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1AF" w:rsidRDefault="00DF329F">
      <w:pPr>
        <w:spacing w:before="26"/>
        <w:ind w:left="670"/>
        <w:rPr>
          <w:sz w:val="24"/>
        </w:rPr>
      </w:pPr>
      <w:r>
        <w:rPr>
          <w:noProof/>
        </w:rPr>
        <w:drawing>
          <wp:anchor distT="0" distB="0" distL="0" distR="0" simplePos="0" relativeHeight="15728640" behindDoc="0" locked="0" layoutInCell="1" allowOverlap="1">
            <wp:simplePos x="0" y="0"/>
            <wp:positionH relativeFrom="page">
              <wp:posOffset>5129007</wp:posOffset>
            </wp:positionH>
            <wp:positionV relativeFrom="paragraph">
              <wp:posOffset>83602</wp:posOffset>
            </wp:positionV>
            <wp:extent cx="1130075" cy="37635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130075" cy="376354"/>
                    </a:xfrm>
                    <a:prstGeom prst="rect">
                      <a:avLst/>
                    </a:prstGeom>
                  </pic:spPr>
                </pic:pic>
              </a:graphicData>
            </a:graphic>
          </wp:anchor>
        </w:drawing>
      </w:r>
      <w:r>
        <w:rPr>
          <w:sz w:val="24"/>
        </w:rPr>
        <w:t>FACULTAD</w:t>
      </w:r>
      <w:r>
        <w:rPr>
          <w:spacing w:val="-4"/>
          <w:sz w:val="24"/>
        </w:rPr>
        <w:t xml:space="preserve"> </w:t>
      </w:r>
      <w:r>
        <w:rPr>
          <w:spacing w:val="-7"/>
          <w:sz w:val="24"/>
        </w:rPr>
        <w:t>DE</w:t>
      </w:r>
    </w:p>
    <w:p w:rsidR="00B721AF" w:rsidRDefault="00DF329F">
      <w:pPr>
        <w:spacing w:before="1"/>
        <w:ind w:left="670"/>
        <w:rPr>
          <w:b/>
          <w:sz w:val="24"/>
        </w:rPr>
      </w:pPr>
      <w:r>
        <w:rPr>
          <w:b/>
          <w:sz w:val="24"/>
        </w:rPr>
        <w:t>Arquitectura</w:t>
      </w:r>
      <w:r>
        <w:rPr>
          <w:b/>
          <w:spacing w:val="-3"/>
          <w:sz w:val="24"/>
        </w:rPr>
        <w:t xml:space="preserve"> </w:t>
      </w:r>
      <w:r>
        <w:rPr>
          <w:b/>
          <w:sz w:val="24"/>
        </w:rPr>
        <w:t>y</w:t>
      </w:r>
      <w:r>
        <w:rPr>
          <w:b/>
          <w:spacing w:val="-3"/>
          <w:sz w:val="24"/>
        </w:rPr>
        <w:t xml:space="preserve"> </w:t>
      </w:r>
      <w:r>
        <w:rPr>
          <w:b/>
          <w:spacing w:val="-2"/>
          <w:sz w:val="24"/>
        </w:rPr>
        <w:t>Urbanismo</w:t>
      </w:r>
    </w:p>
    <w:p w:rsidR="00B721AF" w:rsidRDefault="00B721AF">
      <w:pPr>
        <w:rPr>
          <w:b/>
          <w:sz w:val="24"/>
        </w:rPr>
      </w:pPr>
    </w:p>
    <w:p w:rsidR="00B721AF" w:rsidRDefault="00B721AF">
      <w:pPr>
        <w:spacing w:before="93"/>
        <w:rPr>
          <w:b/>
          <w:sz w:val="24"/>
        </w:rPr>
      </w:pPr>
    </w:p>
    <w:p w:rsidR="00B721AF" w:rsidRDefault="00DF329F">
      <w:pPr>
        <w:ind w:left="3105"/>
        <w:rPr>
          <w:b/>
          <w:sz w:val="24"/>
        </w:rPr>
      </w:pPr>
      <w:r>
        <w:rPr>
          <w:b/>
          <w:sz w:val="24"/>
        </w:rPr>
        <w:t>INTERVENCIONES</w:t>
      </w:r>
      <w:r>
        <w:rPr>
          <w:b/>
          <w:spacing w:val="-4"/>
          <w:sz w:val="24"/>
        </w:rPr>
        <w:t xml:space="preserve"> </w:t>
      </w:r>
      <w:r>
        <w:rPr>
          <w:b/>
          <w:sz w:val="24"/>
        </w:rPr>
        <w:t>EN</w:t>
      </w:r>
      <w:r>
        <w:rPr>
          <w:b/>
          <w:spacing w:val="-1"/>
          <w:sz w:val="24"/>
        </w:rPr>
        <w:t xml:space="preserve"> </w:t>
      </w:r>
      <w:r>
        <w:rPr>
          <w:b/>
          <w:sz w:val="24"/>
        </w:rPr>
        <w:t>LA</w:t>
      </w:r>
      <w:r>
        <w:rPr>
          <w:b/>
          <w:spacing w:val="-3"/>
          <w:sz w:val="24"/>
        </w:rPr>
        <w:t xml:space="preserve"> </w:t>
      </w:r>
      <w:r>
        <w:rPr>
          <w:b/>
          <w:spacing w:val="-2"/>
          <w:sz w:val="24"/>
        </w:rPr>
        <w:t>PERIFERIA</w:t>
      </w:r>
    </w:p>
    <w:p w:rsidR="00B721AF" w:rsidRDefault="00B721AF">
      <w:pPr>
        <w:spacing w:before="292"/>
        <w:rPr>
          <w:b/>
          <w:sz w:val="24"/>
        </w:rPr>
      </w:pPr>
    </w:p>
    <w:p w:rsidR="00B721AF" w:rsidRDefault="00DF329F">
      <w:pPr>
        <w:pStyle w:val="Prrafodelista"/>
        <w:numPr>
          <w:ilvl w:val="0"/>
          <w:numId w:val="6"/>
        </w:numPr>
        <w:tabs>
          <w:tab w:val="left" w:pos="817"/>
        </w:tabs>
        <w:ind w:left="817" w:hanging="267"/>
        <w:jc w:val="left"/>
        <w:rPr>
          <w:rFonts w:ascii="Calibri" w:hAnsi="Calibri"/>
          <w:b/>
          <w:sz w:val="24"/>
        </w:rPr>
      </w:pPr>
      <w:r>
        <w:rPr>
          <w:rFonts w:ascii="Calibri" w:hAnsi="Calibri"/>
          <w:b/>
          <w:sz w:val="24"/>
        </w:rPr>
        <w:t>INFORMACIÓN</w:t>
      </w:r>
      <w:r>
        <w:rPr>
          <w:rFonts w:ascii="Calibri" w:hAnsi="Calibri"/>
          <w:b/>
          <w:spacing w:val="-4"/>
          <w:sz w:val="24"/>
        </w:rPr>
        <w:t xml:space="preserve"> </w:t>
      </w:r>
      <w:r>
        <w:rPr>
          <w:rFonts w:ascii="Calibri" w:hAnsi="Calibri"/>
          <w:b/>
          <w:spacing w:val="-2"/>
          <w:sz w:val="24"/>
        </w:rPr>
        <w:t>GENERAL</w:t>
      </w:r>
    </w:p>
    <w:p w:rsidR="00B721AF" w:rsidRDefault="00B721AF">
      <w:pPr>
        <w:spacing w:before="49"/>
        <w:rPr>
          <w:b/>
          <w:sz w:val="20"/>
        </w:rPr>
      </w:pPr>
    </w:p>
    <w:tbl>
      <w:tblPr>
        <w:tblStyle w:val="TableNormal"/>
        <w:tblW w:w="0" w:type="auto"/>
        <w:tblInd w:w="6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57"/>
        <w:gridCol w:w="414"/>
        <w:gridCol w:w="2271"/>
        <w:gridCol w:w="1408"/>
        <w:gridCol w:w="520"/>
        <w:gridCol w:w="2268"/>
      </w:tblGrid>
      <w:tr w:rsidR="00B721AF">
        <w:trPr>
          <w:trHeight w:val="244"/>
        </w:trPr>
        <w:tc>
          <w:tcPr>
            <w:tcW w:w="1557" w:type="dxa"/>
            <w:tcBorders>
              <w:bottom w:val="single" w:sz="4" w:space="0" w:color="000000"/>
              <w:right w:val="nil"/>
            </w:tcBorders>
            <w:shd w:val="clear" w:color="auto" w:fill="D9D9D9"/>
          </w:tcPr>
          <w:p w:rsidR="00B721AF" w:rsidRDefault="00DF329F">
            <w:pPr>
              <w:pStyle w:val="TableParagraph"/>
              <w:spacing w:before="1" w:line="223" w:lineRule="exact"/>
              <w:ind w:left="114"/>
              <w:rPr>
                <w:sz w:val="20"/>
              </w:rPr>
            </w:pPr>
            <w:r>
              <w:rPr>
                <w:spacing w:val="-2"/>
                <w:sz w:val="20"/>
              </w:rPr>
              <w:t>Curso</w:t>
            </w:r>
          </w:p>
        </w:tc>
        <w:tc>
          <w:tcPr>
            <w:tcW w:w="414" w:type="dxa"/>
            <w:tcBorders>
              <w:left w:val="nil"/>
              <w:bottom w:val="single" w:sz="4" w:space="0" w:color="000000"/>
              <w:right w:val="single" w:sz="4" w:space="0" w:color="000000"/>
            </w:tcBorders>
            <w:shd w:val="clear" w:color="auto" w:fill="D9D9D9"/>
          </w:tcPr>
          <w:p w:rsidR="00B721AF" w:rsidRDefault="00DF329F">
            <w:pPr>
              <w:pStyle w:val="TableParagraph"/>
              <w:spacing w:before="1" w:line="223" w:lineRule="exact"/>
              <w:ind w:right="100"/>
              <w:jc w:val="right"/>
              <w:rPr>
                <w:sz w:val="20"/>
              </w:rPr>
            </w:pPr>
            <w:r>
              <w:rPr>
                <w:spacing w:val="-10"/>
                <w:sz w:val="20"/>
              </w:rPr>
              <w:t>:</w:t>
            </w:r>
          </w:p>
        </w:tc>
        <w:tc>
          <w:tcPr>
            <w:tcW w:w="2271" w:type="dxa"/>
            <w:tcBorders>
              <w:left w:val="single" w:sz="4" w:space="0" w:color="000000"/>
              <w:bottom w:val="single" w:sz="4" w:space="0" w:color="000000"/>
              <w:right w:val="single" w:sz="4" w:space="0" w:color="000000"/>
            </w:tcBorders>
          </w:tcPr>
          <w:p w:rsidR="00B721AF" w:rsidRDefault="00AC0290">
            <w:pPr>
              <w:pStyle w:val="TableParagraph"/>
              <w:spacing w:before="1" w:line="223" w:lineRule="exact"/>
              <w:ind w:left="117"/>
              <w:rPr>
                <w:sz w:val="20"/>
              </w:rPr>
            </w:pPr>
            <w:r>
              <w:rPr>
                <w:rFonts w:ascii="Arial" w:hAnsi="Arial" w:cs="Arial"/>
                <w:color w:val="1F1F1F"/>
                <w:sz w:val="18"/>
                <w:szCs w:val="18"/>
                <w:shd w:val="clear" w:color="auto" w:fill="FFFFFF"/>
              </w:rPr>
              <w:t>TEMAS DE RSU 3</w:t>
            </w:r>
          </w:p>
        </w:tc>
        <w:tc>
          <w:tcPr>
            <w:tcW w:w="1408" w:type="dxa"/>
            <w:tcBorders>
              <w:left w:val="single" w:sz="4" w:space="0" w:color="000000"/>
              <w:bottom w:val="single" w:sz="4" w:space="0" w:color="000000"/>
              <w:right w:val="nil"/>
            </w:tcBorders>
            <w:shd w:val="clear" w:color="auto" w:fill="D9D9D9"/>
          </w:tcPr>
          <w:p w:rsidR="00B721AF" w:rsidRDefault="00DF329F">
            <w:pPr>
              <w:pStyle w:val="TableParagraph"/>
              <w:spacing w:before="1" w:line="223" w:lineRule="exact"/>
              <w:ind w:left="114"/>
              <w:rPr>
                <w:sz w:val="20"/>
              </w:rPr>
            </w:pPr>
            <w:r>
              <w:rPr>
                <w:spacing w:val="-2"/>
                <w:sz w:val="20"/>
              </w:rPr>
              <w:t>Código</w:t>
            </w:r>
          </w:p>
        </w:tc>
        <w:tc>
          <w:tcPr>
            <w:tcW w:w="520" w:type="dxa"/>
            <w:tcBorders>
              <w:left w:val="nil"/>
              <w:bottom w:val="single" w:sz="4" w:space="0" w:color="000000"/>
              <w:right w:val="single" w:sz="4" w:space="0" w:color="000000"/>
            </w:tcBorders>
            <w:shd w:val="clear" w:color="auto" w:fill="D9D9D9"/>
          </w:tcPr>
          <w:p w:rsidR="00B721AF" w:rsidRDefault="00DF329F">
            <w:pPr>
              <w:pStyle w:val="TableParagraph"/>
              <w:spacing w:before="1" w:line="223" w:lineRule="exact"/>
              <w:ind w:right="98"/>
              <w:jc w:val="right"/>
              <w:rPr>
                <w:sz w:val="20"/>
              </w:rPr>
            </w:pPr>
            <w:r>
              <w:rPr>
                <w:spacing w:val="-10"/>
                <w:sz w:val="20"/>
              </w:rPr>
              <w:t>:</w:t>
            </w:r>
          </w:p>
        </w:tc>
        <w:tc>
          <w:tcPr>
            <w:tcW w:w="2268" w:type="dxa"/>
            <w:tcBorders>
              <w:left w:val="single" w:sz="4" w:space="0" w:color="000000"/>
              <w:bottom w:val="single" w:sz="4" w:space="0" w:color="000000"/>
            </w:tcBorders>
          </w:tcPr>
          <w:p w:rsidR="00B721AF" w:rsidRDefault="00DF329F">
            <w:pPr>
              <w:pStyle w:val="TableParagraph"/>
              <w:spacing w:before="1" w:line="223" w:lineRule="exact"/>
              <w:ind w:left="116"/>
              <w:rPr>
                <w:sz w:val="20"/>
              </w:rPr>
            </w:pPr>
            <w:r>
              <w:rPr>
                <w:spacing w:val="-2"/>
                <w:sz w:val="20"/>
              </w:rPr>
              <w:t>1ARC38</w:t>
            </w:r>
          </w:p>
        </w:tc>
      </w:tr>
      <w:tr w:rsidR="00B721AF">
        <w:trPr>
          <w:trHeight w:val="244"/>
        </w:trPr>
        <w:tc>
          <w:tcPr>
            <w:tcW w:w="1557" w:type="dxa"/>
            <w:tcBorders>
              <w:top w:val="single" w:sz="4" w:space="0" w:color="000000"/>
              <w:bottom w:val="single" w:sz="4" w:space="0" w:color="000000"/>
              <w:right w:val="nil"/>
            </w:tcBorders>
            <w:shd w:val="clear" w:color="auto" w:fill="D9D9D9"/>
          </w:tcPr>
          <w:p w:rsidR="00B721AF" w:rsidRDefault="00DF329F">
            <w:pPr>
              <w:pStyle w:val="TableParagraph"/>
              <w:spacing w:before="1" w:line="223" w:lineRule="exact"/>
              <w:ind w:left="114"/>
              <w:rPr>
                <w:sz w:val="20"/>
              </w:rPr>
            </w:pPr>
            <w:r>
              <w:rPr>
                <w:spacing w:val="-2"/>
                <w:sz w:val="20"/>
              </w:rPr>
              <w:t>Ciclo</w:t>
            </w:r>
          </w:p>
        </w:tc>
        <w:tc>
          <w:tcPr>
            <w:tcW w:w="414" w:type="dxa"/>
            <w:tcBorders>
              <w:top w:val="single" w:sz="4" w:space="0" w:color="000000"/>
              <w:left w:val="nil"/>
              <w:bottom w:val="single" w:sz="4" w:space="0" w:color="000000"/>
              <w:right w:val="single" w:sz="4" w:space="0" w:color="000000"/>
            </w:tcBorders>
            <w:shd w:val="clear" w:color="auto" w:fill="D9D9D9"/>
          </w:tcPr>
          <w:p w:rsidR="00B721AF" w:rsidRDefault="00DF329F">
            <w:pPr>
              <w:pStyle w:val="TableParagraph"/>
              <w:spacing w:before="1" w:line="223" w:lineRule="exact"/>
              <w:ind w:right="100"/>
              <w:jc w:val="right"/>
              <w:rPr>
                <w:sz w:val="20"/>
              </w:rPr>
            </w:pPr>
            <w:r>
              <w:rPr>
                <w:spacing w:val="-10"/>
                <w:sz w:val="20"/>
              </w:rPr>
              <w:t>:</w:t>
            </w:r>
          </w:p>
        </w:tc>
        <w:tc>
          <w:tcPr>
            <w:tcW w:w="2271" w:type="dxa"/>
            <w:tcBorders>
              <w:top w:val="single" w:sz="4" w:space="0" w:color="000000"/>
              <w:left w:val="single" w:sz="4" w:space="0" w:color="000000"/>
              <w:bottom w:val="single" w:sz="4" w:space="0" w:color="000000"/>
              <w:right w:val="single" w:sz="4" w:space="0" w:color="000000"/>
            </w:tcBorders>
          </w:tcPr>
          <w:p w:rsidR="00B721AF" w:rsidRDefault="00AC0290">
            <w:pPr>
              <w:pStyle w:val="TableParagraph"/>
              <w:spacing w:before="1" w:line="223" w:lineRule="exact"/>
              <w:ind w:left="117"/>
              <w:rPr>
                <w:sz w:val="20"/>
              </w:rPr>
            </w:pPr>
            <w:r>
              <w:rPr>
                <w:spacing w:val="-5"/>
                <w:sz w:val="20"/>
              </w:rPr>
              <w:t>7</w:t>
            </w:r>
            <w:bookmarkStart w:id="0" w:name="_GoBack"/>
            <w:bookmarkEnd w:id="0"/>
          </w:p>
        </w:tc>
        <w:tc>
          <w:tcPr>
            <w:tcW w:w="1408" w:type="dxa"/>
            <w:tcBorders>
              <w:top w:val="single" w:sz="4" w:space="0" w:color="000000"/>
              <w:left w:val="single" w:sz="4" w:space="0" w:color="000000"/>
              <w:bottom w:val="single" w:sz="4" w:space="0" w:color="000000"/>
              <w:right w:val="nil"/>
            </w:tcBorders>
            <w:shd w:val="clear" w:color="auto" w:fill="D9D9D9"/>
          </w:tcPr>
          <w:p w:rsidR="00B721AF" w:rsidRDefault="00DF329F">
            <w:pPr>
              <w:pStyle w:val="TableParagraph"/>
              <w:spacing w:before="1" w:line="223" w:lineRule="exact"/>
              <w:ind w:left="114"/>
              <w:rPr>
                <w:sz w:val="20"/>
              </w:rPr>
            </w:pPr>
            <w:r>
              <w:rPr>
                <w:spacing w:val="-2"/>
                <w:sz w:val="20"/>
              </w:rPr>
              <w:t>Semestre</w:t>
            </w:r>
          </w:p>
        </w:tc>
        <w:tc>
          <w:tcPr>
            <w:tcW w:w="520" w:type="dxa"/>
            <w:tcBorders>
              <w:top w:val="single" w:sz="4" w:space="0" w:color="000000"/>
              <w:left w:val="nil"/>
              <w:bottom w:val="single" w:sz="4" w:space="0" w:color="000000"/>
              <w:right w:val="single" w:sz="4" w:space="0" w:color="000000"/>
            </w:tcBorders>
            <w:shd w:val="clear" w:color="auto" w:fill="D9D9D9"/>
          </w:tcPr>
          <w:p w:rsidR="00B721AF" w:rsidRDefault="00DF329F">
            <w:pPr>
              <w:pStyle w:val="TableParagraph"/>
              <w:spacing w:before="1" w:line="223" w:lineRule="exact"/>
              <w:ind w:right="98"/>
              <w:jc w:val="right"/>
              <w:rPr>
                <w:sz w:val="20"/>
              </w:rPr>
            </w:pPr>
            <w:r>
              <w:rPr>
                <w:spacing w:val="-10"/>
                <w:sz w:val="20"/>
              </w:rPr>
              <w:t>:</w:t>
            </w:r>
          </w:p>
        </w:tc>
        <w:tc>
          <w:tcPr>
            <w:tcW w:w="2268" w:type="dxa"/>
            <w:tcBorders>
              <w:top w:val="single" w:sz="4" w:space="0" w:color="000000"/>
              <w:left w:val="single" w:sz="4" w:space="0" w:color="000000"/>
              <w:bottom w:val="single" w:sz="4" w:space="0" w:color="000000"/>
            </w:tcBorders>
          </w:tcPr>
          <w:p w:rsidR="00B721AF" w:rsidRDefault="00DF329F">
            <w:pPr>
              <w:pStyle w:val="TableParagraph"/>
              <w:spacing w:before="1" w:line="223" w:lineRule="exact"/>
              <w:ind w:left="116"/>
              <w:rPr>
                <w:sz w:val="20"/>
              </w:rPr>
            </w:pPr>
            <w:r>
              <w:rPr>
                <w:sz w:val="20"/>
              </w:rPr>
              <w:t>2024</w:t>
            </w:r>
            <w:r>
              <w:rPr>
                <w:spacing w:val="-8"/>
                <w:sz w:val="20"/>
              </w:rPr>
              <w:t xml:space="preserve"> </w:t>
            </w:r>
            <w:r>
              <w:rPr>
                <w:spacing w:val="-10"/>
                <w:sz w:val="20"/>
              </w:rPr>
              <w:t>2</w:t>
            </w:r>
          </w:p>
        </w:tc>
      </w:tr>
      <w:tr w:rsidR="00B721AF">
        <w:trPr>
          <w:trHeight w:val="1380"/>
        </w:trPr>
        <w:tc>
          <w:tcPr>
            <w:tcW w:w="1557" w:type="dxa"/>
            <w:tcBorders>
              <w:top w:val="single" w:sz="4" w:space="0" w:color="000000"/>
              <w:bottom w:val="single" w:sz="4" w:space="0" w:color="000000"/>
              <w:right w:val="nil"/>
            </w:tcBorders>
            <w:shd w:val="clear" w:color="auto" w:fill="D9D9D9"/>
          </w:tcPr>
          <w:p w:rsidR="00B721AF" w:rsidRDefault="00DF329F">
            <w:pPr>
              <w:pStyle w:val="TableParagraph"/>
              <w:spacing w:before="1"/>
              <w:ind w:left="114"/>
              <w:rPr>
                <w:sz w:val="20"/>
              </w:rPr>
            </w:pPr>
            <w:r>
              <w:rPr>
                <w:spacing w:val="-2"/>
                <w:sz w:val="20"/>
              </w:rPr>
              <w:t>Profesores</w:t>
            </w:r>
          </w:p>
        </w:tc>
        <w:tc>
          <w:tcPr>
            <w:tcW w:w="414" w:type="dxa"/>
            <w:tcBorders>
              <w:top w:val="single" w:sz="4" w:space="0" w:color="000000"/>
              <w:left w:val="nil"/>
              <w:bottom w:val="single" w:sz="4" w:space="0" w:color="000000"/>
              <w:right w:val="single" w:sz="4" w:space="0" w:color="000000"/>
            </w:tcBorders>
            <w:shd w:val="clear" w:color="auto" w:fill="D9D9D9"/>
          </w:tcPr>
          <w:p w:rsidR="00B721AF" w:rsidRDefault="00DF329F">
            <w:pPr>
              <w:pStyle w:val="TableParagraph"/>
              <w:spacing w:before="1"/>
              <w:ind w:right="100"/>
              <w:jc w:val="right"/>
              <w:rPr>
                <w:sz w:val="20"/>
              </w:rPr>
            </w:pPr>
            <w:r>
              <w:rPr>
                <w:spacing w:val="-10"/>
                <w:sz w:val="20"/>
              </w:rPr>
              <w:t>:</w:t>
            </w:r>
          </w:p>
        </w:tc>
        <w:tc>
          <w:tcPr>
            <w:tcW w:w="2271" w:type="dxa"/>
            <w:tcBorders>
              <w:top w:val="single" w:sz="4" w:space="0" w:color="000000"/>
              <w:left w:val="single" w:sz="4" w:space="0" w:color="000000"/>
              <w:bottom w:val="single" w:sz="4" w:space="0" w:color="000000"/>
              <w:right w:val="single" w:sz="4" w:space="0" w:color="000000"/>
            </w:tcBorders>
          </w:tcPr>
          <w:p w:rsidR="00B721AF" w:rsidRDefault="00DF329F">
            <w:pPr>
              <w:pStyle w:val="TableParagraph"/>
              <w:spacing w:before="1"/>
              <w:ind w:left="117"/>
              <w:rPr>
                <w:sz w:val="20"/>
              </w:rPr>
            </w:pPr>
            <w:r>
              <w:rPr>
                <w:sz w:val="20"/>
              </w:rPr>
              <w:t>Manuel</w:t>
            </w:r>
            <w:r>
              <w:rPr>
                <w:spacing w:val="-12"/>
                <w:sz w:val="20"/>
              </w:rPr>
              <w:t xml:space="preserve"> </w:t>
            </w:r>
            <w:r>
              <w:rPr>
                <w:sz w:val="20"/>
              </w:rPr>
              <w:t>Flores</w:t>
            </w:r>
            <w:r>
              <w:rPr>
                <w:spacing w:val="-11"/>
                <w:sz w:val="20"/>
              </w:rPr>
              <w:t xml:space="preserve"> </w:t>
            </w:r>
            <w:r>
              <w:rPr>
                <w:sz w:val="20"/>
              </w:rPr>
              <w:t>Caballero Luis Rodríguez Rivero María Teresa Quispe Puente (J.P.)</w:t>
            </w:r>
          </w:p>
        </w:tc>
        <w:tc>
          <w:tcPr>
            <w:tcW w:w="1408" w:type="dxa"/>
            <w:tcBorders>
              <w:top w:val="single" w:sz="4" w:space="0" w:color="000000"/>
              <w:left w:val="single" w:sz="4" w:space="0" w:color="000000"/>
              <w:bottom w:val="single" w:sz="4" w:space="0" w:color="000000"/>
              <w:right w:val="nil"/>
            </w:tcBorders>
            <w:shd w:val="clear" w:color="auto" w:fill="D9D9D9"/>
          </w:tcPr>
          <w:p w:rsidR="00B721AF" w:rsidRDefault="00DF329F">
            <w:pPr>
              <w:pStyle w:val="TableParagraph"/>
              <w:spacing w:before="1"/>
              <w:ind w:left="114"/>
              <w:rPr>
                <w:sz w:val="20"/>
              </w:rPr>
            </w:pPr>
            <w:r>
              <w:rPr>
                <w:spacing w:val="-2"/>
                <w:sz w:val="20"/>
              </w:rPr>
              <w:t>Horario</w:t>
            </w:r>
          </w:p>
        </w:tc>
        <w:tc>
          <w:tcPr>
            <w:tcW w:w="520" w:type="dxa"/>
            <w:tcBorders>
              <w:top w:val="single" w:sz="4" w:space="0" w:color="000000"/>
              <w:left w:val="nil"/>
              <w:bottom w:val="single" w:sz="4" w:space="0" w:color="000000"/>
              <w:right w:val="single" w:sz="4" w:space="0" w:color="000000"/>
            </w:tcBorders>
            <w:shd w:val="clear" w:color="auto" w:fill="D9D9D9"/>
          </w:tcPr>
          <w:p w:rsidR="00B721AF" w:rsidRDefault="00DF329F">
            <w:pPr>
              <w:pStyle w:val="TableParagraph"/>
              <w:spacing w:before="1"/>
              <w:ind w:right="98"/>
              <w:jc w:val="right"/>
              <w:rPr>
                <w:sz w:val="20"/>
              </w:rPr>
            </w:pPr>
            <w:r>
              <w:rPr>
                <w:spacing w:val="-10"/>
                <w:sz w:val="20"/>
              </w:rPr>
              <w:t>:</w:t>
            </w:r>
          </w:p>
        </w:tc>
        <w:tc>
          <w:tcPr>
            <w:tcW w:w="2268" w:type="dxa"/>
            <w:tcBorders>
              <w:top w:val="single" w:sz="4" w:space="0" w:color="000000"/>
              <w:left w:val="single" w:sz="4" w:space="0" w:color="000000"/>
              <w:bottom w:val="single" w:sz="4" w:space="0" w:color="000000"/>
            </w:tcBorders>
          </w:tcPr>
          <w:p w:rsidR="00B721AF" w:rsidRDefault="00DF329F">
            <w:pPr>
              <w:pStyle w:val="TableParagraph"/>
              <w:numPr>
                <w:ilvl w:val="0"/>
                <w:numId w:val="5"/>
              </w:numPr>
              <w:tabs>
                <w:tab w:val="left" w:pos="221"/>
              </w:tabs>
              <w:spacing w:before="1"/>
              <w:ind w:right="123" w:firstLine="0"/>
              <w:rPr>
                <w:sz w:val="20"/>
              </w:rPr>
            </w:pPr>
            <w:r>
              <w:rPr>
                <w:sz w:val="20"/>
              </w:rPr>
              <w:t>Todos los miércoles teoría</w:t>
            </w:r>
            <w:r>
              <w:rPr>
                <w:spacing w:val="-5"/>
                <w:sz w:val="20"/>
              </w:rPr>
              <w:t xml:space="preserve"> </w:t>
            </w:r>
            <w:r>
              <w:rPr>
                <w:sz w:val="20"/>
              </w:rPr>
              <w:t>de</w:t>
            </w:r>
            <w:r>
              <w:rPr>
                <w:spacing w:val="-7"/>
                <w:sz w:val="20"/>
              </w:rPr>
              <w:t xml:space="preserve"> </w:t>
            </w:r>
            <w:r>
              <w:rPr>
                <w:sz w:val="20"/>
              </w:rPr>
              <w:t>10</w:t>
            </w:r>
            <w:r>
              <w:rPr>
                <w:spacing w:val="-6"/>
                <w:sz w:val="20"/>
              </w:rPr>
              <w:t xml:space="preserve"> </w:t>
            </w:r>
            <w:r>
              <w:rPr>
                <w:sz w:val="20"/>
              </w:rPr>
              <w:t>am</w:t>
            </w:r>
            <w:r>
              <w:rPr>
                <w:spacing w:val="-7"/>
                <w:sz w:val="20"/>
              </w:rPr>
              <w:t xml:space="preserve"> </w:t>
            </w:r>
            <w:r>
              <w:rPr>
                <w:sz w:val="20"/>
              </w:rPr>
              <w:t>a</w:t>
            </w:r>
            <w:r>
              <w:rPr>
                <w:spacing w:val="-6"/>
                <w:sz w:val="20"/>
              </w:rPr>
              <w:t xml:space="preserve"> </w:t>
            </w:r>
            <w:r>
              <w:rPr>
                <w:sz w:val="20"/>
              </w:rPr>
              <w:t>12</w:t>
            </w:r>
            <w:r>
              <w:rPr>
                <w:spacing w:val="-4"/>
                <w:sz w:val="20"/>
              </w:rPr>
              <w:t xml:space="preserve"> </w:t>
            </w:r>
            <w:r>
              <w:rPr>
                <w:sz w:val="20"/>
              </w:rPr>
              <w:t>m</w:t>
            </w:r>
            <w:r>
              <w:rPr>
                <w:spacing w:val="-6"/>
                <w:sz w:val="20"/>
              </w:rPr>
              <w:t xml:space="preserve"> </w:t>
            </w:r>
            <w:r>
              <w:rPr>
                <w:sz w:val="20"/>
              </w:rPr>
              <w:t>y</w:t>
            </w:r>
          </w:p>
          <w:p w:rsidR="00B721AF" w:rsidRDefault="00DF329F">
            <w:pPr>
              <w:pStyle w:val="TableParagraph"/>
              <w:numPr>
                <w:ilvl w:val="0"/>
                <w:numId w:val="5"/>
              </w:numPr>
              <w:tabs>
                <w:tab w:val="left" w:pos="221"/>
              </w:tabs>
              <w:spacing w:before="2"/>
              <w:ind w:right="411" w:firstLine="0"/>
              <w:rPr>
                <w:sz w:val="20"/>
              </w:rPr>
            </w:pPr>
            <w:r>
              <w:rPr>
                <w:sz w:val="20"/>
              </w:rPr>
              <w:t>03</w:t>
            </w:r>
            <w:r>
              <w:rPr>
                <w:spacing w:val="-12"/>
                <w:sz w:val="20"/>
              </w:rPr>
              <w:t xml:space="preserve"> </w:t>
            </w:r>
            <w:r>
              <w:rPr>
                <w:sz w:val="20"/>
              </w:rPr>
              <w:t>sábados</w:t>
            </w:r>
            <w:r>
              <w:rPr>
                <w:spacing w:val="-11"/>
                <w:sz w:val="20"/>
              </w:rPr>
              <w:t xml:space="preserve"> </w:t>
            </w:r>
            <w:r>
              <w:rPr>
                <w:sz w:val="20"/>
              </w:rPr>
              <w:t>del</w:t>
            </w:r>
            <w:r>
              <w:rPr>
                <w:spacing w:val="-11"/>
                <w:sz w:val="20"/>
              </w:rPr>
              <w:t xml:space="preserve"> </w:t>
            </w:r>
            <w:r>
              <w:rPr>
                <w:sz w:val="20"/>
              </w:rPr>
              <w:t>ciclo visita de campo</w:t>
            </w:r>
          </w:p>
          <w:p w:rsidR="00B721AF" w:rsidRDefault="00DF329F">
            <w:pPr>
              <w:pStyle w:val="TableParagraph"/>
              <w:spacing w:line="243" w:lineRule="exact"/>
              <w:ind w:left="208"/>
              <w:rPr>
                <w:sz w:val="20"/>
              </w:rPr>
            </w:pPr>
            <w:r>
              <w:rPr>
                <w:sz w:val="20"/>
              </w:rPr>
              <w:t>de</w:t>
            </w:r>
            <w:r>
              <w:rPr>
                <w:spacing w:val="-3"/>
                <w:sz w:val="20"/>
              </w:rPr>
              <w:t xml:space="preserve"> </w:t>
            </w:r>
            <w:r>
              <w:rPr>
                <w:sz w:val="20"/>
              </w:rPr>
              <w:t>8</w:t>
            </w:r>
            <w:r>
              <w:rPr>
                <w:spacing w:val="-2"/>
                <w:sz w:val="20"/>
              </w:rPr>
              <w:t xml:space="preserve"> </w:t>
            </w:r>
            <w:r>
              <w:rPr>
                <w:sz w:val="20"/>
              </w:rPr>
              <w:t>am</w:t>
            </w:r>
            <w:r>
              <w:rPr>
                <w:spacing w:val="-3"/>
                <w:sz w:val="20"/>
              </w:rPr>
              <w:t xml:space="preserve"> </w:t>
            </w:r>
            <w:r>
              <w:rPr>
                <w:sz w:val="20"/>
              </w:rPr>
              <w:t>a</w:t>
            </w:r>
            <w:r>
              <w:rPr>
                <w:spacing w:val="-2"/>
                <w:sz w:val="20"/>
              </w:rPr>
              <w:t xml:space="preserve"> </w:t>
            </w:r>
            <w:r>
              <w:rPr>
                <w:sz w:val="20"/>
              </w:rPr>
              <w:t>5:30</w:t>
            </w:r>
            <w:r>
              <w:rPr>
                <w:spacing w:val="-3"/>
                <w:sz w:val="20"/>
              </w:rPr>
              <w:t xml:space="preserve"> </w:t>
            </w:r>
            <w:r>
              <w:rPr>
                <w:spacing w:val="-5"/>
                <w:sz w:val="20"/>
              </w:rPr>
              <w:t>pm</w:t>
            </w:r>
          </w:p>
        </w:tc>
      </w:tr>
      <w:tr w:rsidR="00B721AF">
        <w:trPr>
          <w:trHeight w:val="489"/>
        </w:trPr>
        <w:tc>
          <w:tcPr>
            <w:tcW w:w="1557" w:type="dxa"/>
            <w:tcBorders>
              <w:top w:val="single" w:sz="4" w:space="0" w:color="000000"/>
              <w:bottom w:val="nil"/>
              <w:right w:val="nil"/>
            </w:tcBorders>
            <w:shd w:val="clear" w:color="auto" w:fill="D9D9D9"/>
          </w:tcPr>
          <w:p w:rsidR="00B721AF" w:rsidRDefault="00DF329F">
            <w:pPr>
              <w:pStyle w:val="TableParagraph"/>
              <w:spacing w:before="1"/>
              <w:ind w:left="114"/>
              <w:rPr>
                <w:sz w:val="20"/>
              </w:rPr>
            </w:pPr>
            <w:r>
              <w:rPr>
                <w:spacing w:val="-2"/>
                <w:sz w:val="20"/>
              </w:rPr>
              <w:t>Créditos</w:t>
            </w:r>
          </w:p>
        </w:tc>
        <w:tc>
          <w:tcPr>
            <w:tcW w:w="414" w:type="dxa"/>
            <w:tcBorders>
              <w:top w:val="single" w:sz="4" w:space="0" w:color="000000"/>
              <w:left w:val="nil"/>
              <w:bottom w:val="nil"/>
              <w:right w:val="single" w:sz="4" w:space="0" w:color="000000"/>
            </w:tcBorders>
            <w:shd w:val="clear" w:color="auto" w:fill="D9D9D9"/>
          </w:tcPr>
          <w:p w:rsidR="00B721AF" w:rsidRDefault="00DF329F">
            <w:pPr>
              <w:pStyle w:val="TableParagraph"/>
              <w:spacing w:before="1"/>
              <w:ind w:right="100"/>
              <w:jc w:val="right"/>
              <w:rPr>
                <w:sz w:val="20"/>
              </w:rPr>
            </w:pPr>
            <w:r>
              <w:rPr>
                <w:spacing w:val="-10"/>
                <w:sz w:val="20"/>
              </w:rPr>
              <w:t>:</w:t>
            </w:r>
          </w:p>
        </w:tc>
        <w:tc>
          <w:tcPr>
            <w:tcW w:w="2271" w:type="dxa"/>
            <w:vMerge w:val="restart"/>
            <w:tcBorders>
              <w:top w:val="single" w:sz="4" w:space="0" w:color="000000"/>
              <w:left w:val="single" w:sz="4" w:space="0" w:color="000000"/>
              <w:bottom w:val="single" w:sz="4" w:space="0" w:color="000000"/>
              <w:right w:val="single" w:sz="4" w:space="0" w:color="000000"/>
            </w:tcBorders>
          </w:tcPr>
          <w:p w:rsidR="00B721AF" w:rsidRDefault="00DF329F">
            <w:pPr>
              <w:pStyle w:val="TableParagraph"/>
              <w:spacing w:before="1"/>
              <w:ind w:left="117"/>
              <w:rPr>
                <w:sz w:val="20"/>
              </w:rPr>
            </w:pPr>
            <w:r>
              <w:rPr>
                <w:spacing w:val="-10"/>
                <w:sz w:val="20"/>
              </w:rPr>
              <w:t>3</w:t>
            </w:r>
          </w:p>
        </w:tc>
        <w:tc>
          <w:tcPr>
            <w:tcW w:w="1408" w:type="dxa"/>
            <w:tcBorders>
              <w:top w:val="single" w:sz="4" w:space="0" w:color="000000"/>
              <w:left w:val="single" w:sz="4" w:space="0" w:color="000000"/>
              <w:bottom w:val="single" w:sz="4" w:space="0" w:color="000000"/>
              <w:right w:val="nil"/>
            </w:tcBorders>
            <w:shd w:val="clear" w:color="auto" w:fill="D9D9D9"/>
          </w:tcPr>
          <w:p w:rsidR="00B721AF" w:rsidRDefault="00DF329F">
            <w:pPr>
              <w:pStyle w:val="TableParagraph"/>
              <w:spacing w:line="240" w:lineRule="atLeast"/>
              <w:ind w:left="114"/>
              <w:rPr>
                <w:sz w:val="20"/>
              </w:rPr>
            </w:pPr>
            <w:proofErr w:type="spellStart"/>
            <w:r>
              <w:rPr>
                <w:sz w:val="20"/>
              </w:rPr>
              <w:t>N°</w:t>
            </w:r>
            <w:proofErr w:type="spellEnd"/>
            <w:r>
              <w:rPr>
                <w:spacing w:val="-12"/>
                <w:sz w:val="20"/>
              </w:rPr>
              <w:t xml:space="preserve"> </w:t>
            </w:r>
            <w:r>
              <w:rPr>
                <w:sz w:val="20"/>
              </w:rPr>
              <w:t>de</w:t>
            </w:r>
            <w:r>
              <w:rPr>
                <w:spacing w:val="-11"/>
                <w:sz w:val="20"/>
              </w:rPr>
              <w:t xml:space="preserve"> </w:t>
            </w:r>
            <w:r>
              <w:rPr>
                <w:sz w:val="20"/>
              </w:rPr>
              <w:t xml:space="preserve">horas </w:t>
            </w:r>
            <w:r>
              <w:rPr>
                <w:spacing w:val="-2"/>
                <w:sz w:val="20"/>
              </w:rPr>
              <w:t>teóricas</w:t>
            </w:r>
          </w:p>
        </w:tc>
        <w:tc>
          <w:tcPr>
            <w:tcW w:w="520" w:type="dxa"/>
            <w:tcBorders>
              <w:top w:val="single" w:sz="4" w:space="0" w:color="000000"/>
              <w:left w:val="nil"/>
              <w:bottom w:val="single" w:sz="4" w:space="0" w:color="000000"/>
              <w:right w:val="single" w:sz="4" w:space="0" w:color="000000"/>
            </w:tcBorders>
            <w:shd w:val="clear" w:color="auto" w:fill="D9D9D9"/>
          </w:tcPr>
          <w:p w:rsidR="00B721AF" w:rsidRDefault="00DF329F">
            <w:pPr>
              <w:pStyle w:val="TableParagraph"/>
              <w:spacing w:before="1"/>
              <w:ind w:right="98"/>
              <w:jc w:val="right"/>
              <w:rPr>
                <w:sz w:val="20"/>
              </w:rPr>
            </w:pPr>
            <w:r>
              <w:rPr>
                <w:spacing w:val="-10"/>
                <w:sz w:val="20"/>
              </w:rPr>
              <w:t>:</w:t>
            </w:r>
          </w:p>
        </w:tc>
        <w:tc>
          <w:tcPr>
            <w:tcW w:w="2268" w:type="dxa"/>
            <w:tcBorders>
              <w:top w:val="single" w:sz="4" w:space="0" w:color="000000"/>
              <w:left w:val="single" w:sz="4" w:space="0" w:color="000000"/>
              <w:bottom w:val="single" w:sz="4" w:space="0" w:color="000000"/>
            </w:tcBorders>
          </w:tcPr>
          <w:p w:rsidR="00B721AF" w:rsidRDefault="00DF329F">
            <w:pPr>
              <w:pStyle w:val="TableParagraph"/>
              <w:spacing w:before="1"/>
              <w:ind w:left="116"/>
              <w:rPr>
                <w:sz w:val="20"/>
              </w:rPr>
            </w:pPr>
            <w:r>
              <w:rPr>
                <w:spacing w:val="-10"/>
                <w:sz w:val="20"/>
              </w:rPr>
              <w:t>2</w:t>
            </w:r>
          </w:p>
        </w:tc>
      </w:tr>
      <w:tr w:rsidR="00B721AF">
        <w:trPr>
          <w:trHeight w:val="486"/>
        </w:trPr>
        <w:tc>
          <w:tcPr>
            <w:tcW w:w="1557" w:type="dxa"/>
            <w:tcBorders>
              <w:top w:val="nil"/>
              <w:bottom w:val="single" w:sz="4" w:space="0" w:color="000000"/>
              <w:right w:val="nil"/>
            </w:tcBorders>
            <w:shd w:val="clear" w:color="auto" w:fill="D9D9D9"/>
          </w:tcPr>
          <w:p w:rsidR="00B721AF" w:rsidRDefault="00B721AF">
            <w:pPr>
              <w:pStyle w:val="TableParagraph"/>
              <w:rPr>
                <w:rFonts w:ascii="Times New Roman"/>
                <w:sz w:val="20"/>
              </w:rPr>
            </w:pPr>
          </w:p>
        </w:tc>
        <w:tc>
          <w:tcPr>
            <w:tcW w:w="414" w:type="dxa"/>
            <w:tcBorders>
              <w:top w:val="nil"/>
              <w:left w:val="nil"/>
              <w:bottom w:val="single" w:sz="4" w:space="0" w:color="000000"/>
              <w:right w:val="single" w:sz="4" w:space="0" w:color="000000"/>
            </w:tcBorders>
            <w:shd w:val="clear" w:color="auto" w:fill="D9D9D9"/>
          </w:tcPr>
          <w:p w:rsidR="00B721AF" w:rsidRDefault="00B721AF">
            <w:pPr>
              <w:pStyle w:val="TableParagraph"/>
              <w:rPr>
                <w:rFonts w:ascii="Times New Roman"/>
                <w:sz w:val="20"/>
              </w:rPr>
            </w:pPr>
          </w:p>
        </w:tc>
        <w:tc>
          <w:tcPr>
            <w:tcW w:w="2271" w:type="dxa"/>
            <w:vMerge/>
            <w:tcBorders>
              <w:top w:val="nil"/>
              <w:left w:val="single" w:sz="4" w:space="0" w:color="000000"/>
              <w:bottom w:val="single" w:sz="4" w:space="0" w:color="000000"/>
              <w:right w:val="single" w:sz="4" w:space="0" w:color="000000"/>
            </w:tcBorders>
          </w:tcPr>
          <w:p w:rsidR="00B721AF" w:rsidRDefault="00B721AF">
            <w:pPr>
              <w:rPr>
                <w:sz w:val="2"/>
                <w:szCs w:val="2"/>
              </w:rPr>
            </w:pPr>
          </w:p>
        </w:tc>
        <w:tc>
          <w:tcPr>
            <w:tcW w:w="1408" w:type="dxa"/>
            <w:tcBorders>
              <w:top w:val="single" w:sz="4" w:space="0" w:color="000000"/>
              <w:left w:val="single" w:sz="4" w:space="0" w:color="000000"/>
              <w:bottom w:val="single" w:sz="4" w:space="0" w:color="000000"/>
              <w:right w:val="nil"/>
            </w:tcBorders>
            <w:shd w:val="clear" w:color="auto" w:fill="D9D9D9"/>
          </w:tcPr>
          <w:p w:rsidR="00B721AF" w:rsidRDefault="00DF329F">
            <w:pPr>
              <w:pStyle w:val="TableParagraph"/>
              <w:spacing w:before="1" w:line="243" w:lineRule="exact"/>
              <w:ind w:left="114"/>
              <w:rPr>
                <w:sz w:val="20"/>
              </w:rPr>
            </w:pPr>
            <w:proofErr w:type="spellStart"/>
            <w:r>
              <w:rPr>
                <w:sz w:val="20"/>
              </w:rPr>
              <w:t>N°</w:t>
            </w:r>
            <w:proofErr w:type="spellEnd"/>
            <w:r>
              <w:rPr>
                <w:spacing w:val="-3"/>
                <w:sz w:val="20"/>
              </w:rPr>
              <w:t xml:space="preserve"> </w:t>
            </w:r>
            <w:r>
              <w:rPr>
                <w:sz w:val="20"/>
              </w:rPr>
              <w:t>de</w:t>
            </w:r>
            <w:r>
              <w:rPr>
                <w:spacing w:val="-4"/>
                <w:sz w:val="20"/>
              </w:rPr>
              <w:t xml:space="preserve"> </w:t>
            </w:r>
            <w:r>
              <w:rPr>
                <w:spacing w:val="-2"/>
                <w:sz w:val="20"/>
              </w:rPr>
              <w:t>horas</w:t>
            </w:r>
          </w:p>
          <w:p w:rsidR="00B721AF" w:rsidRDefault="00DF329F">
            <w:pPr>
              <w:pStyle w:val="TableParagraph"/>
              <w:spacing w:line="222" w:lineRule="exact"/>
              <w:ind w:left="114"/>
              <w:rPr>
                <w:sz w:val="20"/>
              </w:rPr>
            </w:pPr>
            <w:r>
              <w:rPr>
                <w:spacing w:val="-2"/>
                <w:sz w:val="20"/>
              </w:rPr>
              <w:t>prácticas</w:t>
            </w:r>
          </w:p>
        </w:tc>
        <w:tc>
          <w:tcPr>
            <w:tcW w:w="520" w:type="dxa"/>
            <w:tcBorders>
              <w:top w:val="single" w:sz="4" w:space="0" w:color="000000"/>
              <w:left w:val="nil"/>
              <w:bottom w:val="single" w:sz="4" w:space="0" w:color="000000"/>
              <w:right w:val="single" w:sz="4" w:space="0" w:color="000000"/>
            </w:tcBorders>
            <w:shd w:val="clear" w:color="auto" w:fill="D9D9D9"/>
          </w:tcPr>
          <w:p w:rsidR="00B721AF" w:rsidRDefault="00DF329F">
            <w:pPr>
              <w:pStyle w:val="TableParagraph"/>
              <w:spacing w:before="1"/>
              <w:ind w:right="98"/>
              <w:jc w:val="right"/>
              <w:rPr>
                <w:sz w:val="20"/>
              </w:rPr>
            </w:pPr>
            <w:r>
              <w:rPr>
                <w:spacing w:val="-10"/>
                <w:sz w:val="20"/>
              </w:rPr>
              <w:t>:</w:t>
            </w:r>
          </w:p>
        </w:tc>
        <w:tc>
          <w:tcPr>
            <w:tcW w:w="2268" w:type="dxa"/>
            <w:tcBorders>
              <w:top w:val="single" w:sz="4" w:space="0" w:color="000000"/>
              <w:left w:val="single" w:sz="4" w:space="0" w:color="000000"/>
              <w:bottom w:val="single" w:sz="4" w:space="0" w:color="000000"/>
            </w:tcBorders>
          </w:tcPr>
          <w:p w:rsidR="00B721AF" w:rsidRDefault="00DF329F">
            <w:pPr>
              <w:pStyle w:val="TableParagraph"/>
              <w:spacing w:before="1"/>
              <w:ind w:left="116"/>
              <w:rPr>
                <w:sz w:val="20"/>
              </w:rPr>
            </w:pPr>
            <w:r>
              <w:rPr>
                <w:spacing w:val="-10"/>
                <w:sz w:val="20"/>
              </w:rPr>
              <w:t>2</w:t>
            </w:r>
          </w:p>
        </w:tc>
      </w:tr>
      <w:tr w:rsidR="00B721AF">
        <w:trPr>
          <w:trHeight w:val="244"/>
        </w:trPr>
        <w:tc>
          <w:tcPr>
            <w:tcW w:w="1557" w:type="dxa"/>
            <w:tcBorders>
              <w:top w:val="single" w:sz="4" w:space="0" w:color="000000"/>
              <w:bottom w:val="single" w:sz="4" w:space="0" w:color="000000"/>
              <w:right w:val="nil"/>
            </w:tcBorders>
            <w:shd w:val="clear" w:color="auto" w:fill="D9D9D9"/>
          </w:tcPr>
          <w:p w:rsidR="00B721AF" w:rsidRDefault="00DF329F">
            <w:pPr>
              <w:pStyle w:val="TableParagraph"/>
              <w:spacing w:before="1" w:line="223" w:lineRule="exact"/>
              <w:ind w:left="114"/>
              <w:rPr>
                <w:sz w:val="20"/>
              </w:rPr>
            </w:pPr>
            <w:r>
              <w:rPr>
                <w:sz w:val="20"/>
              </w:rPr>
              <w:t>Área</w:t>
            </w:r>
            <w:r>
              <w:rPr>
                <w:spacing w:val="-5"/>
                <w:sz w:val="20"/>
              </w:rPr>
              <w:t xml:space="preserve"> </w:t>
            </w:r>
            <w:r>
              <w:rPr>
                <w:spacing w:val="-2"/>
                <w:sz w:val="20"/>
              </w:rPr>
              <w:t>curricular</w:t>
            </w:r>
          </w:p>
        </w:tc>
        <w:tc>
          <w:tcPr>
            <w:tcW w:w="414" w:type="dxa"/>
            <w:tcBorders>
              <w:top w:val="single" w:sz="4" w:space="0" w:color="000000"/>
              <w:left w:val="nil"/>
              <w:bottom w:val="single" w:sz="4" w:space="0" w:color="000000"/>
              <w:right w:val="single" w:sz="4" w:space="0" w:color="000000"/>
            </w:tcBorders>
            <w:shd w:val="clear" w:color="auto" w:fill="D9D9D9"/>
          </w:tcPr>
          <w:p w:rsidR="00B721AF" w:rsidRDefault="00DF329F">
            <w:pPr>
              <w:pStyle w:val="TableParagraph"/>
              <w:spacing w:before="1" w:line="223" w:lineRule="exact"/>
              <w:ind w:right="100"/>
              <w:jc w:val="right"/>
              <w:rPr>
                <w:sz w:val="20"/>
              </w:rPr>
            </w:pPr>
            <w:r>
              <w:rPr>
                <w:spacing w:val="-10"/>
                <w:sz w:val="20"/>
              </w:rPr>
              <w:t>:</w:t>
            </w:r>
          </w:p>
        </w:tc>
        <w:tc>
          <w:tcPr>
            <w:tcW w:w="2271" w:type="dxa"/>
            <w:tcBorders>
              <w:top w:val="single" w:sz="4" w:space="0" w:color="000000"/>
              <w:left w:val="single" w:sz="4" w:space="0" w:color="000000"/>
              <w:bottom w:val="single" w:sz="4" w:space="0" w:color="000000"/>
              <w:right w:val="single" w:sz="4" w:space="0" w:color="000000"/>
            </w:tcBorders>
          </w:tcPr>
          <w:p w:rsidR="00B721AF" w:rsidRDefault="00DF329F">
            <w:pPr>
              <w:pStyle w:val="TableParagraph"/>
              <w:spacing w:before="1" w:line="223" w:lineRule="exact"/>
              <w:ind w:left="117"/>
              <w:rPr>
                <w:sz w:val="20"/>
              </w:rPr>
            </w:pPr>
            <w:r>
              <w:rPr>
                <w:sz w:val="20"/>
              </w:rPr>
              <w:t>Temas</w:t>
            </w:r>
            <w:r>
              <w:rPr>
                <w:spacing w:val="-4"/>
                <w:sz w:val="20"/>
              </w:rPr>
              <w:t xml:space="preserve"> </w:t>
            </w:r>
            <w:r>
              <w:rPr>
                <w:sz w:val="20"/>
              </w:rPr>
              <w:t>de</w:t>
            </w:r>
            <w:r>
              <w:rPr>
                <w:spacing w:val="-6"/>
                <w:sz w:val="20"/>
              </w:rPr>
              <w:t xml:space="preserve"> </w:t>
            </w:r>
            <w:r>
              <w:rPr>
                <w:spacing w:val="-5"/>
                <w:sz w:val="20"/>
              </w:rPr>
              <w:t>RSU</w:t>
            </w:r>
          </w:p>
        </w:tc>
        <w:tc>
          <w:tcPr>
            <w:tcW w:w="1408" w:type="dxa"/>
            <w:tcBorders>
              <w:top w:val="single" w:sz="4" w:space="0" w:color="000000"/>
              <w:left w:val="single" w:sz="4" w:space="0" w:color="000000"/>
              <w:bottom w:val="single" w:sz="4" w:space="0" w:color="000000"/>
              <w:right w:val="nil"/>
            </w:tcBorders>
            <w:shd w:val="clear" w:color="auto" w:fill="D9D9D9"/>
          </w:tcPr>
          <w:p w:rsidR="00B721AF" w:rsidRDefault="00DF329F">
            <w:pPr>
              <w:pStyle w:val="TableParagraph"/>
              <w:spacing w:before="1" w:line="223" w:lineRule="exact"/>
              <w:ind w:left="114"/>
              <w:rPr>
                <w:sz w:val="20"/>
              </w:rPr>
            </w:pPr>
            <w:r>
              <w:rPr>
                <w:spacing w:val="-2"/>
                <w:sz w:val="20"/>
              </w:rPr>
              <w:t>Requisitos</w:t>
            </w:r>
          </w:p>
        </w:tc>
        <w:tc>
          <w:tcPr>
            <w:tcW w:w="520" w:type="dxa"/>
            <w:tcBorders>
              <w:top w:val="single" w:sz="4" w:space="0" w:color="000000"/>
              <w:left w:val="nil"/>
              <w:bottom w:val="single" w:sz="4" w:space="0" w:color="000000"/>
              <w:right w:val="single" w:sz="4" w:space="0" w:color="000000"/>
            </w:tcBorders>
            <w:shd w:val="clear" w:color="auto" w:fill="D9D9D9"/>
          </w:tcPr>
          <w:p w:rsidR="00B721AF" w:rsidRDefault="00DF329F">
            <w:pPr>
              <w:pStyle w:val="TableParagraph"/>
              <w:spacing w:before="1" w:line="223" w:lineRule="exact"/>
              <w:ind w:right="98"/>
              <w:jc w:val="right"/>
              <w:rPr>
                <w:sz w:val="20"/>
              </w:rPr>
            </w:pPr>
            <w:r>
              <w:rPr>
                <w:spacing w:val="-10"/>
                <w:sz w:val="20"/>
              </w:rPr>
              <w:t>:</w:t>
            </w:r>
          </w:p>
        </w:tc>
        <w:tc>
          <w:tcPr>
            <w:tcW w:w="2268" w:type="dxa"/>
            <w:tcBorders>
              <w:top w:val="single" w:sz="4" w:space="0" w:color="000000"/>
              <w:left w:val="single" w:sz="4" w:space="0" w:color="000000"/>
              <w:bottom w:val="single" w:sz="4" w:space="0" w:color="000000"/>
            </w:tcBorders>
          </w:tcPr>
          <w:p w:rsidR="00B721AF" w:rsidRDefault="00DF329F">
            <w:pPr>
              <w:pStyle w:val="TableParagraph"/>
              <w:spacing w:before="1" w:line="223" w:lineRule="exact"/>
              <w:ind w:left="116"/>
              <w:rPr>
                <w:sz w:val="20"/>
              </w:rPr>
            </w:pPr>
            <w:r>
              <w:rPr>
                <w:sz w:val="20"/>
              </w:rPr>
              <w:t>Taller</w:t>
            </w:r>
            <w:r>
              <w:rPr>
                <w:spacing w:val="-8"/>
                <w:sz w:val="20"/>
              </w:rPr>
              <w:t xml:space="preserve"> </w:t>
            </w:r>
            <w:r>
              <w:rPr>
                <w:spacing w:val="-10"/>
                <w:sz w:val="20"/>
              </w:rPr>
              <w:t>6</w:t>
            </w:r>
          </w:p>
        </w:tc>
      </w:tr>
    </w:tbl>
    <w:p w:rsidR="00B721AF" w:rsidRDefault="00B721AF">
      <w:pPr>
        <w:spacing w:before="51"/>
        <w:rPr>
          <w:b/>
          <w:sz w:val="20"/>
        </w:rPr>
      </w:pPr>
    </w:p>
    <w:p w:rsidR="00B721AF" w:rsidRDefault="00DF329F">
      <w:pPr>
        <w:spacing w:before="1"/>
        <w:ind w:left="678"/>
        <w:rPr>
          <w:sz w:val="20"/>
        </w:rPr>
      </w:pPr>
      <w:r>
        <w:rPr>
          <w:color w:val="FF0000"/>
          <w:spacing w:val="-10"/>
          <w:sz w:val="20"/>
        </w:rPr>
        <w:t>.</w:t>
      </w:r>
    </w:p>
    <w:p w:rsidR="00B721AF" w:rsidRDefault="00B721AF">
      <w:pPr>
        <w:spacing w:before="47"/>
        <w:rPr>
          <w:sz w:val="20"/>
        </w:rPr>
      </w:pPr>
    </w:p>
    <w:p w:rsidR="00B721AF" w:rsidRDefault="00DF329F">
      <w:pPr>
        <w:pStyle w:val="Prrafodelista"/>
        <w:numPr>
          <w:ilvl w:val="0"/>
          <w:numId w:val="6"/>
        </w:numPr>
        <w:tabs>
          <w:tab w:val="left" w:pos="816"/>
        </w:tabs>
        <w:ind w:left="816" w:hanging="314"/>
        <w:jc w:val="left"/>
        <w:rPr>
          <w:rFonts w:ascii="Calibri"/>
          <w:b/>
        </w:rPr>
      </w:pPr>
      <w:r>
        <w:rPr>
          <w:rFonts w:ascii="Calibri"/>
          <w:b/>
          <w:spacing w:val="-2"/>
          <w:sz w:val="24"/>
        </w:rPr>
        <w:t>SUMILLA</w:t>
      </w:r>
    </w:p>
    <w:p w:rsidR="00B721AF" w:rsidRDefault="00DF329F">
      <w:pPr>
        <w:pStyle w:val="Textoindependiente"/>
        <w:spacing w:before="247"/>
        <w:ind w:left="678" w:right="1527"/>
        <w:rPr>
          <w:rFonts w:ascii="Calibri" w:hAnsi="Calibri"/>
        </w:rPr>
      </w:pPr>
      <w:r>
        <w:rPr>
          <w:rFonts w:ascii="Calibri" w:hAnsi="Calibri"/>
        </w:rPr>
        <w:t>Curso teórico práctico que promueve explícita y sistemáticamente, la construcción de aprendizajes a partir</w:t>
      </w:r>
      <w:r>
        <w:rPr>
          <w:rFonts w:ascii="Calibri" w:hAnsi="Calibri"/>
          <w:spacing w:val="-4"/>
        </w:rPr>
        <w:t xml:space="preserve"> </w:t>
      </w:r>
      <w:r>
        <w:rPr>
          <w:rFonts w:ascii="Calibri" w:hAnsi="Calibri"/>
        </w:rPr>
        <w:t>del</w:t>
      </w:r>
      <w:r>
        <w:rPr>
          <w:rFonts w:ascii="Calibri" w:hAnsi="Calibri"/>
          <w:spacing w:val="-5"/>
        </w:rPr>
        <w:t xml:space="preserve"> </w:t>
      </w:r>
      <w:r>
        <w:rPr>
          <w:rFonts w:ascii="Calibri" w:hAnsi="Calibri"/>
        </w:rPr>
        <w:t>vínculo</w:t>
      </w:r>
      <w:r>
        <w:rPr>
          <w:rFonts w:ascii="Calibri" w:hAnsi="Calibri"/>
          <w:spacing w:val="-4"/>
        </w:rPr>
        <w:t xml:space="preserve"> </w:t>
      </w:r>
      <w:r>
        <w:rPr>
          <w:rFonts w:ascii="Calibri" w:hAnsi="Calibri"/>
        </w:rPr>
        <w:t>con</w:t>
      </w:r>
      <w:r>
        <w:rPr>
          <w:rFonts w:ascii="Calibri" w:hAnsi="Calibri"/>
          <w:spacing w:val="-4"/>
        </w:rPr>
        <w:t xml:space="preserve"> </w:t>
      </w:r>
      <w:r>
        <w:rPr>
          <w:rFonts w:ascii="Calibri" w:hAnsi="Calibri"/>
        </w:rPr>
        <w:t>un</w:t>
      </w:r>
      <w:r>
        <w:rPr>
          <w:rFonts w:ascii="Calibri" w:hAnsi="Calibri"/>
          <w:spacing w:val="-4"/>
        </w:rPr>
        <w:t xml:space="preserve"> </w:t>
      </w:r>
      <w:r>
        <w:rPr>
          <w:rFonts w:ascii="Calibri" w:hAnsi="Calibri"/>
        </w:rPr>
        <w:t>grupo</w:t>
      </w:r>
      <w:r>
        <w:rPr>
          <w:rFonts w:ascii="Calibri" w:hAnsi="Calibri"/>
          <w:spacing w:val="-4"/>
        </w:rPr>
        <w:t xml:space="preserve"> </w:t>
      </w:r>
      <w:r>
        <w:rPr>
          <w:rFonts w:ascii="Calibri" w:hAnsi="Calibri"/>
        </w:rPr>
        <w:t>humano,</w:t>
      </w:r>
      <w:r>
        <w:rPr>
          <w:rFonts w:ascii="Calibri" w:hAnsi="Calibri"/>
          <w:spacing w:val="-4"/>
        </w:rPr>
        <w:t xml:space="preserve"> </w:t>
      </w:r>
      <w:r>
        <w:rPr>
          <w:rFonts w:ascii="Calibri" w:hAnsi="Calibri"/>
        </w:rPr>
        <w:t>comunidad</w:t>
      </w:r>
      <w:r>
        <w:rPr>
          <w:rFonts w:ascii="Calibri" w:hAnsi="Calibri"/>
          <w:spacing w:val="-3"/>
        </w:rPr>
        <w:t xml:space="preserve"> </w:t>
      </w:r>
      <w:r>
        <w:rPr>
          <w:rFonts w:ascii="Calibri" w:hAnsi="Calibri"/>
        </w:rPr>
        <w:t>u</w:t>
      </w:r>
      <w:r>
        <w:rPr>
          <w:rFonts w:ascii="Calibri" w:hAnsi="Calibri"/>
          <w:spacing w:val="-3"/>
        </w:rPr>
        <w:t xml:space="preserve"> </w:t>
      </w:r>
      <w:r>
        <w:rPr>
          <w:rFonts w:ascii="Calibri" w:hAnsi="Calibri"/>
        </w:rPr>
        <w:t>organización.</w:t>
      </w:r>
      <w:r>
        <w:rPr>
          <w:rFonts w:ascii="Calibri" w:hAnsi="Calibri"/>
          <w:spacing w:val="-4"/>
        </w:rPr>
        <w:t xml:space="preserve"> </w:t>
      </w:r>
      <w:r>
        <w:rPr>
          <w:rFonts w:ascii="Calibri" w:hAnsi="Calibri"/>
        </w:rPr>
        <w:t>En</w:t>
      </w:r>
      <w:r>
        <w:rPr>
          <w:rFonts w:ascii="Calibri" w:hAnsi="Calibri"/>
          <w:spacing w:val="-4"/>
        </w:rPr>
        <w:t xml:space="preserve"> </w:t>
      </w:r>
      <w:r>
        <w:rPr>
          <w:rFonts w:ascii="Calibri" w:hAnsi="Calibri"/>
        </w:rPr>
        <w:t>conjunto</w:t>
      </w:r>
      <w:r>
        <w:rPr>
          <w:rFonts w:ascii="Calibri" w:hAnsi="Calibri"/>
          <w:spacing w:val="-4"/>
        </w:rPr>
        <w:t xml:space="preserve"> </w:t>
      </w:r>
      <w:r>
        <w:rPr>
          <w:rFonts w:ascii="Calibri" w:hAnsi="Calibri"/>
        </w:rPr>
        <w:t>se</w:t>
      </w:r>
      <w:r>
        <w:rPr>
          <w:rFonts w:ascii="Calibri" w:hAnsi="Calibri"/>
          <w:spacing w:val="-5"/>
        </w:rPr>
        <w:t xml:space="preserve"> </w:t>
      </w:r>
      <w:r>
        <w:rPr>
          <w:rFonts w:ascii="Calibri" w:hAnsi="Calibri"/>
        </w:rPr>
        <w:t>identifica</w:t>
      </w:r>
      <w:r>
        <w:rPr>
          <w:rFonts w:ascii="Calibri" w:hAnsi="Calibri"/>
          <w:spacing w:val="-4"/>
        </w:rPr>
        <w:t xml:space="preserve"> </w:t>
      </w:r>
      <w:r>
        <w:rPr>
          <w:rFonts w:ascii="Calibri" w:hAnsi="Calibri"/>
        </w:rPr>
        <w:t>y</w:t>
      </w:r>
      <w:r>
        <w:rPr>
          <w:rFonts w:ascii="Calibri" w:hAnsi="Calibri"/>
          <w:spacing w:val="-4"/>
        </w:rPr>
        <w:t xml:space="preserve"> </w:t>
      </w:r>
      <w:r>
        <w:rPr>
          <w:rFonts w:ascii="Calibri" w:hAnsi="Calibri"/>
        </w:rPr>
        <w:t>aborda una</w:t>
      </w:r>
      <w:r>
        <w:rPr>
          <w:rFonts w:ascii="Calibri" w:hAnsi="Calibri"/>
          <w:spacing w:val="-1"/>
        </w:rPr>
        <w:t xml:space="preserve"> </w:t>
      </w:r>
      <w:r>
        <w:rPr>
          <w:rFonts w:ascii="Calibri" w:hAnsi="Calibri"/>
        </w:rPr>
        <w:t>problemática</w:t>
      </w:r>
      <w:r>
        <w:rPr>
          <w:rFonts w:ascii="Calibri" w:hAnsi="Calibri"/>
          <w:spacing w:val="-1"/>
        </w:rPr>
        <w:t xml:space="preserve"> </w:t>
      </w:r>
      <w:r>
        <w:rPr>
          <w:rFonts w:ascii="Calibri" w:hAnsi="Calibri"/>
        </w:rPr>
        <w:t>arquitectónica</w:t>
      </w:r>
      <w:r>
        <w:rPr>
          <w:rFonts w:ascii="Calibri" w:hAnsi="Calibri"/>
          <w:spacing w:val="-1"/>
        </w:rPr>
        <w:t xml:space="preserve"> </w:t>
      </w:r>
      <w:r>
        <w:rPr>
          <w:rFonts w:ascii="Calibri" w:hAnsi="Calibri"/>
        </w:rPr>
        <w:t>y</w:t>
      </w:r>
      <w:r>
        <w:rPr>
          <w:rFonts w:ascii="Calibri" w:hAnsi="Calibri"/>
          <w:spacing w:val="-1"/>
        </w:rPr>
        <w:t xml:space="preserve"> </w:t>
      </w:r>
      <w:r>
        <w:rPr>
          <w:rFonts w:ascii="Calibri" w:hAnsi="Calibri"/>
        </w:rPr>
        <w:t>urbanística</w:t>
      </w:r>
      <w:r>
        <w:rPr>
          <w:rFonts w:ascii="Calibri" w:hAnsi="Calibri"/>
          <w:spacing w:val="-1"/>
        </w:rPr>
        <w:t xml:space="preserve"> </w:t>
      </w:r>
      <w:r>
        <w:rPr>
          <w:rFonts w:ascii="Calibri" w:hAnsi="Calibri"/>
        </w:rPr>
        <w:t>que</w:t>
      </w:r>
      <w:r>
        <w:rPr>
          <w:rFonts w:ascii="Calibri" w:hAnsi="Calibri"/>
          <w:spacing w:val="-2"/>
        </w:rPr>
        <w:t xml:space="preserve"> </w:t>
      </w:r>
      <w:r>
        <w:rPr>
          <w:rFonts w:ascii="Calibri" w:hAnsi="Calibri"/>
        </w:rPr>
        <w:t>afecta</w:t>
      </w:r>
      <w:r>
        <w:rPr>
          <w:rFonts w:ascii="Calibri" w:hAnsi="Calibri"/>
          <w:spacing w:val="-1"/>
        </w:rPr>
        <w:t xml:space="preserve"> </w:t>
      </w:r>
      <w:r>
        <w:rPr>
          <w:rFonts w:ascii="Calibri" w:hAnsi="Calibri"/>
        </w:rPr>
        <w:t>el desarrollo</w:t>
      </w:r>
      <w:r>
        <w:rPr>
          <w:rFonts w:ascii="Calibri" w:hAnsi="Calibri"/>
          <w:spacing w:val="-1"/>
        </w:rPr>
        <w:t xml:space="preserve"> </w:t>
      </w:r>
      <w:r>
        <w:rPr>
          <w:rFonts w:ascii="Calibri" w:hAnsi="Calibri"/>
        </w:rPr>
        <w:t>humano</w:t>
      </w:r>
      <w:r>
        <w:rPr>
          <w:rFonts w:ascii="Calibri" w:hAnsi="Calibri"/>
          <w:spacing w:val="-1"/>
        </w:rPr>
        <w:t xml:space="preserve"> </w:t>
      </w:r>
      <w:r>
        <w:rPr>
          <w:rFonts w:ascii="Calibri" w:hAnsi="Calibri"/>
        </w:rPr>
        <w:t>sostenible.</w:t>
      </w:r>
      <w:r>
        <w:rPr>
          <w:rFonts w:ascii="Calibri" w:hAnsi="Calibri"/>
          <w:spacing w:val="-1"/>
        </w:rPr>
        <w:t xml:space="preserve"> </w:t>
      </w:r>
      <w:r>
        <w:rPr>
          <w:rFonts w:ascii="Calibri" w:hAnsi="Calibri"/>
        </w:rPr>
        <w:t>El</w:t>
      </w:r>
      <w:r>
        <w:rPr>
          <w:rFonts w:ascii="Calibri" w:hAnsi="Calibri"/>
          <w:spacing w:val="-2"/>
        </w:rPr>
        <w:t xml:space="preserve"> </w:t>
      </w:r>
      <w:r>
        <w:rPr>
          <w:rFonts w:ascii="Calibri" w:hAnsi="Calibri"/>
        </w:rPr>
        <w:t>curso</w:t>
      </w:r>
      <w:r>
        <w:rPr>
          <w:rFonts w:ascii="Calibri" w:hAnsi="Calibri"/>
          <w:spacing w:val="-1"/>
        </w:rPr>
        <w:t xml:space="preserve"> </w:t>
      </w:r>
      <w:r>
        <w:rPr>
          <w:rFonts w:ascii="Calibri" w:hAnsi="Calibri"/>
        </w:rPr>
        <w:t>en su propuesta proyectual es coherente con competencias genéricas como la ética y ciudadanía, el trabajo en equipo y la participación en proyectos. Los contenidos del curso se desarrollan siguiendo los cinc</w:t>
      </w:r>
      <w:r>
        <w:rPr>
          <w:rFonts w:ascii="Calibri" w:hAnsi="Calibri"/>
        </w:rPr>
        <w:t>o criterios RSU, del desarrollo humano sostenible (ODS) y vinculación con los grupos con quienes se colabora, logrando compromisos acordados; con pertinencia social y procesos colaborativos. Los alumnos reconocen las posibilidades y limitaciones de los apo</w:t>
      </w:r>
      <w:r>
        <w:rPr>
          <w:rFonts w:ascii="Calibri" w:hAnsi="Calibri"/>
        </w:rPr>
        <w:t xml:space="preserve">rtes con una visión crítica; así mismo son capaces de acciones de devolución y retorno de saberes para el logro de los objetivos del proceso de enseñanza-aprendizaje entre los actores que formaron el vínculo </w:t>
      </w:r>
      <w:r>
        <w:rPr>
          <w:rFonts w:ascii="Calibri" w:hAnsi="Calibri"/>
          <w:spacing w:val="-2"/>
        </w:rPr>
        <w:t>colaborativo.</w:t>
      </w:r>
    </w:p>
    <w:p w:rsidR="00B721AF" w:rsidRDefault="00B721AF">
      <w:pPr>
        <w:spacing w:before="241"/>
        <w:rPr>
          <w:sz w:val="20"/>
        </w:rPr>
      </w:pPr>
    </w:p>
    <w:p w:rsidR="00B721AF" w:rsidRDefault="00DF329F">
      <w:pPr>
        <w:pStyle w:val="Ttulo1"/>
        <w:numPr>
          <w:ilvl w:val="0"/>
          <w:numId w:val="6"/>
        </w:numPr>
        <w:tabs>
          <w:tab w:val="left" w:pos="815"/>
        </w:tabs>
        <w:ind w:left="815" w:hanging="373"/>
        <w:jc w:val="left"/>
      </w:pPr>
      <w:r>
        <w:t>DESCRIPCIÓN</w:t>
      </w:r>
      <w:r>
        <w:rPr>
          <w:spacing w:val="-8"/>
        </w:rPr>
        <w:t xml:space="preserve"> </w:t>
      </w:r>
      <w:r>
        <w:t>DEL</w:t>
      </w:r>
      <w:r>
        <w:rPr>
          <w:spacing w:val="-5"/>
        </w:rPr>
        <w:t xml:space="preserve"> </w:t>
      </w:r>
      <w:r>
        <w:rPr>
          <w:spacing w:val="-4"/>
        </w:rPr>
        <w:t>CURSO</w:t>
      </w:r>
    </w:p>
    <w:p w:rsidR="00B721AF" w:rsidRDefault="00B721AF">
      <w:pPr>
        <w:spacing w:before="1"/>
        <w:rPr>
          <w:b/>
        </w:rPr>
      </w:pPr>
    </w:p>
    <w:p w:rsidR="00B721AF" w:rsidRDefault="00DF329F">
      <w:pPr>
        <w:ind w:left="819" w:right="1527"/>
      </w:pPr>
      <w:r>
        <w:t>El curso s</w:t>
      </w:r>
      <w:r>
        <w:t>e desarrolla en base a la vinculación entre universidad y sociedad para generar conocimiento</w:t>
      </w:r>
      <w:r>
        <w:rPr>
          <w:spacing w:val="-4"/>
        </w:rPr>
        <w:t xml:space="preserve"> </w:t>
      </w:r>
      <w:r>
        <w:t>desde</w:t>
      </w:r>
      <w:r>
        <w:rPr>
          <w:spacing w:val="-5"/>
        </w:rPr>
        <w:t xml:space="preserve"> </w:t>
      </w:r>
      <w:r>
        <w:t>una</w:t>
      </w:r>
      <w:r>
        <w:rPr>
          <w:spacing w:val="-2"/>
        </w:rPr>
        <w:t xml:space="preserve"> </w:t>
      </w:r>
      <w:r>
        <w:t>mirada</w:t>
      </w:r>
      <w:r>
        <w:rPr>
          <w:spacing w:val="-2"/>
        </w:rPr>
        <w:t xml:space="preserve"> </w:t>
      </w:r>
      <w:r>
        <w:t>crítica</w:t>
      </w:r>
      <w:r>
        <w:rPr>
          <w:spacing w:val="-4"/>
        </w:rPr>
        <w:t xml:space="preserve"> </w:t>
      </w:r>
      <w:r>
        <w:t>y</w:t>
      </w:r>
      <w:r>
        <w:rPr>
          <w:spacing w:val="-2"/>
        </w:rPr>
        <w:t xml:space="preserve"> </w:t>
      </w:r>
      <w:r>
        <w:t>propositiva</w:t>
      </w:r>
      <w:r>
        <w:rPr>
          <w:spacing w:val="-4"/>
        </w:rPr>
        <w:t xml:space="preserve"> </w:t>
      </w:r>
      <w:r>
        <w:t>a</w:t>
      </w:r>
      <w:r>
        <w:rPr>
          <w:spacing w:val="-4"/>
        </w:rPr>
        <w:t xml:space="preserve"> </w:t>
      </w:r>
      <w:r>
        <w:t>la</w:t>
      </w:r>
      <w:r>
        <w:rPr>
          <w:spacing w:val="-2"/>
        </w:rPr>
        <w:t xml:space="preserve"> </w:t>
      </w:r>
      <w:r>
        <w:t>situación</w:t>
      </w:r>
      <w:r>
        <w:rPr>
          <w:spacing w:val="-3"/>
        </w:rPr>
        <w:t xml:space="preserve"> </w:t>
      </w:r>
      <w:r>
        <w:t>urbana</w:t>
      </w:r>
      <w:r>
        <w:rPr>
          <w:spacing w:val="-2"/>
        </w:rPr>
        <w:t xml:space="preserve"> </w:t>
      </w:r>
      <w:r>
        <w:t>y</w:t>
      </w:r>
      <w:r>
        <w:rPr>
          <w:spacing w:val="-1"/>
        </w:rPr>
        <w:t xml:space="preserve"> </w:t>
      </w:r>
      <w:r>
        <w:t>arquitectónica de las comunidades marginadas y vulnerables de la ciudad.</w:t>
      </w:r>
    </w:p>
    <w:p w:rsidR="00B721AF" w:rsidRDefault="00DF329F">
      <w:pPr>
        <w:spacing w:before="1"/>
        <w:ind w:left="819" w:right="1527"/>
      </w:pPr>
      <w:r>
        <w:t>Se inicia con charlas sobre RSU y criterios de aproximación al lugar, luego visitas de reconocimiento y de relación con la comunidad. A partir de trabajo en equipo entre los grupos formados por los alumnos y docentes junto con la comunidad se van generando</w:t>
      </w:r>
      <w:r>
        <w:t xml:space="preserve"> ideas y posibilidades de transformación que son expuestas, aprobadas conjuntamente y desarrolladas.</w:t>
      </w:r>
      <w:r>
        <w:rPr>
          <w:spacing w:val="-6"/>
        </w:rPr>
        <w:t xml:space="preserve"> </w:t>
      </w:r>
      <w:r>
        <w:t>En</w:t>
      </w:r>
      <w:r>
        <w:rPr>
          <w:spacing w:val="-3"/>
        </w:rPr>
        <w:t xml:space="preserve"> </w:t>
      </w:r>
      <w:r>
        <w:t>la</w:t>
      </w:r>
      <w:r>
        <w:rPr>
          <w:spacing w:val="-3"/>
        </w:rPr>
        <w:t xml:space="preserve"> </w:t>
      </w:r>
      <w:r>
        <w:t>segunda</w:t>
      </w:r>
      <w:r>
        <w:rPr>
          <w:spacing w:val="-3"/>
        </w:rPr>
        <w:t xml:space="preserve"> </w:t>
      </w:r>
      <w:r>
        <w:t>unidad</w:t>
      </w:r>
      <w:r>
        <w:rPr>
          <w:spacing w:val="-4"/>
        </w:rPr>
        <w:t xml:space="preserve"> </w:t>
      </w:r>
      <w:r>
        <w:t>del</w:t>
      </w:r>
      <w:r>
        <w:rPr>
          <w:spacing w:val="-3"/>
        </w:rPr>
        <w:t xml:space="preserve"> </w:t>
      </w:r>
      <w:r>
        <w:t>curso</w:t>
      </w:r>
      <w:r>
        <w:rPr>
          <w:spacing w:val="-5"/>
        </w:rPr>
        <w:t xml:space="preserve"> </w:t>
      </w:r>
      <w:r>
        <w:t>estas</w:t>
      </w:r>
      <w:r>
        <w:rPr>
          <w:spacing w:val="-3"/>
        </w:rPr>
        <w:t xml:space="preserve"> </w:t>
      </w:r>
      <w:r>
        <w:t>propuestas</w:t>
      </w:r>
      <w:r>
        <w:rPr>
          <w:spacing w:val="-6"/>
        </w:rPr>
        <w:t xml:space="preserve"> </w:t>
      </w:r>
      <w:r>
        <w:t>ya</w:t>
      </w:r>
      <w:r>
        <w:rPr>
          <w:spacing w:val="-6"/>
        </w:rPr>
        <w:t xml:space="preserve"> </w:t>
      </w:r>
      <w:r>
        <w:t>desarrolladas</w:t>
      </w:r>
      <w:r>
        <w:rPr>
          <w:spacing w:val="-3"/>
        </w:rPr>
        <w:t xml:space="preserve"> </w:t>
      </w:r>
      <w:r>
        <w:t>formaran parte finalmente de la devolución a la comunidad.</w:t>
      </w:r>
    </w:p>
    <w:p w:rsidR="00B721AF" w:rsidRDefault="00B721AF">
      <w:pPr>
        <w:rPr>
          <w:sz w:val="20"/>
        </w:rPr>
      </w:pPr>
    </w:p>
    <w:p w:rsidR="00B721AF" w:rsidRDefault="00B721AF">
      <w:pPr>
        <w:rPr>
          <w:sz w:val="20"/>
        </w:rPr>
      </w:pPr>
    </w:p>
    <w:p w:rsidR="00B721AF" w:rsidRDefault="00B721AF">
      <w:pPr>
        <w:rPr>
          <w:sz w:val="20"/>
        </w:rPr>
      </w:pPr>
    </w:p>
    <w:p w:rsidR="00B721AF" w:rsidRDefault="00B721AF">
      <w:pPr>
        <w:rPr>
          <w:sz w:val="20"/>
        </w:rPr>
      </w:pPr>
    </w:p>
    <w:p w:rsidR="00B721AF" w:rsidRDefault="00B721AF">
      <w:pPr>
        <w:spacing w:before="86"/>
        <w:rPr>
          <w:sz w:val="20"/>
        </w:rPr>
      </w:pPr>
    </w:p>
    <w:p w:rsidR="00B721AF" w:rsidRDefault="00DF329F">
      <w:pPr>
        <w:pStyle w:val="Textoindependiente"/>
        <w:ind w:right="1510"/>
        <w:jc w:val="right"/>
        <w:rPr>
          <w:rFonts w:ascii="Calibri"/>
        </w:rPr>
      </w:pPr>
      <w:r>
        <w:rPr>
          <w:rFonts w:ascii="Calibri"/>
          <w:spacing w:val="-10"/>
        </w:rPr>
        <w:t>1</w:t>
      </w:r>
    </w:p>
    <w:p w:rsidR="00B721AF" w:rsidRDefault="00B721AF">
      <w:pPr>
        <w:jc w:val="right"/>
        <w:sectPr w:rsidR="00B721AF">
          <w:type w:val="continuous"/>
          <w:pgSz w:w="11900" w:h="16850"/>
          <w:pgMar w:top="1160" w:right="280" w:bottom="280" w:left="1120" w:header="720" w:footer="720" w:gutter="0"/>
          <w:cols w:space="720"/>
        </w:sectPr>
      </w:pPr>
    </w:p>
    <w:p w:rsidR="00B721AF" w:rsidRDefault="00B721AF"/>
    <w:p w:rsidR="00B721AF" w:rsidRDefault="00B721AF"/>
    <w:p w:rsidR="00B721AF" w:rsidRDefault="00B721AF">
      <w:pPr>
        <w:spacing w:before="136"/>
      </w:pPr>
    </w:p>
    <w:p w:rsidR="00B721AF" w:rsidRDefault="00DF329F">
      <w:pPr>
        <w:spacing w:before="1"/>
        <w:ind w:left="819"/>
      </w:pPr>
      <w:r>
        <w:t>El</w:t>
      </w:r>
      <w:r>
        <w:rPr>
          <w:spacing w:val="-5"/>
        </w:rPr>
        <w:t xml:space="preserve"> </w:t>
      </w:r>
      <w:r>
        <w:t>curso</w:t>
      </w:r>
      <w:r>
        <w:rPr>
          <w:spacing w:val="-5"/>
        </w:rPr>
        <w:t xml:space="preserve"> </w:t>
      </w:r>
      <w:r>
        <w:t>se</w:t>
      </w:r>
      <w:r>
        <w:rPr>
          <w:spacing w:val="-2"/>
        </w:rPr>
        <w:t xml:space="preserve"> </w:t>
      </w:r>
      <w:r>
        <w:t>desarrolla</w:t>
      </w:r>
      <w:r>
        <w:rPr>
          <w:spacing w:val="-3"/>
        </w:rPr>
        <w:t xml:space="preserve"> </w:t>
      </w:r>
      <w:r>
        <w:t>bajo</w:t>
      </w:r>
      <w:r>
        <w:rPr>
          <w:spacing w:val="-2"/>
        </w:rPr>
        <w:t xml:space="preserve"> </w:t>
      </w:r>
      <w:r>
        <w:t>los</w:t>
      </w:r>
      <w:r>
        <w:rPr>
          <w:spacing w:val="-3"/>
        </w:rPr>
        <w:t xml:space="preserve"> </w:t>
      </w:r>
      <w:r>
        <w:t>cinco</w:t>
      </w:r>
      <w:r>
        <w:rPr>
          <w:spacing w:val="-4"/>
        </w:rPr>
        <w:t xml:space="preserve"> </w:t>
      </w:r>
      <w:r>
        <w:t>5</w:t>
      </w:r>
      <w:r>
        <w:rPr>
          <w:spacing w:val="-3"/>
        </w:rPr>
        <w:t xml:space="preserve"> </w:t>
      </w:r>
      <w:r>
        <w:t>criterios</w:t>
      </w:r>
      <w:r>
        <w:rPr>
          <w:spacing w:val="-3"/>
        </w:rPr>
        <w:t xml:space="preserve"> </w:t>
      </w:r>
      <w:r>
        <w:t>RSU</w:t>
      </w:r>
      <w:r>
        <w:rPr>
          <w:spacing w:val="-3"/>
        </w:rPr>
        <w:t xml:space="preserve"> </w:t>
      </w:r>
      <w:r>
        <w:t>establecidos</w:t>
      </w:r>
      <w:r>
        <w:rPr>
          <w:spacing w:val="-3"/>
        </w:rPr>
        <w:t xml:space="preserve"> </w:t>
      </w:r>
      <w:r>
        <w:t>por</w:t>
      </w:r>
      <w:r>
        <w:rPr>
          <w:spacing w:val="-3"/>
        </w:rPr>
        <w:t xml:space="preserve"> </w:t>
      </w:r>
      <w:r>
        <w:t>la</w:t>
      </w:r>
      <w:r>
        <w:rPr>
          <w:spacing w:val="-5"/>
        </w:rPr>
        <w:t xml:space="preserve"> </w:t>
      </w:r>
      <w:r>
        <w:rPr>
          <w:spacing w:val="-2"/>
        </w:rPr>
        <w:t>PUCP:</w:t>
      </w:r>
    </w:p>
    <w:p w:rsidR="00B721AF" w:rsidRDefault="00DF329F">
      <w:pPr>
        <w:pStyle w:val="Prrafodelista"/>
        <w:numPr>
          <w:ilvl w:val="1"/>
          <w:numId w:val="6"/>
        </w:numPr>
        <w:tabs>
          <w:tab w:val="left" w:pos="1038"/>
        </w:tabs>
        <w:ind w:right="1644" w:firstLine="0"/>
        <w:rPr>
          <w:rFonts w:ascii="Calibri" w:hAnsi="Calibri"/>
        </w:rPr>
      </w:pPr>
      <w:r>
        <w:rPr>
          <w:rFonts w:ascii="Calibri" w:hAnsi="Calibri"/>
          <w:b/>
        </w:rPr>
        <w:t>Relación</w:t>
      </w:r>
      <w:r>
        <w:rPr>
          <w:rFonts w:ascii="Calibri" w:hAnsi="Calibri"/>
          <w:b/>
          <w:spacing w:val="-4"/>
        </w:rPr>
        <w:t xml:space="preserve"> </w:t>
      </w:r>
      <w:r>
        <w:rPr>
          <w:rFonts w:ascii="Calibri" w:hAnsi="Calibri"/>
          <w:b/>
        </w:rPr>
        <w:t>con</w:t>
      </w:r>
      <w:r>
        <w:rPr>
          <w:rFonts w:ascii="Calibri" w:hAnsi="Calibri"/>
          <w:b/>
          <w:spacing w:val="-4"/>
        </w:rPr>
        <w:t xml:space="preserve"> </w:t>
      </w:r>
      <w:r>
        <w:rPr>
          <w:rFonts w:ascii="Calibri" w:hAnsi="Calibri"/>
          <w:b/>
        </w:rPr>
        <w:t>el</w:t>
      </w:r>
      <w:r>
        <w:rPr>
          <w:rFonts w:ascii="Calibri" w:hAnsi="Calibri"/>
          <w:b/>
          <w:spacing w:val="-5"/>
        </w:rPr>
        <w:t xml:space="preserve"> </w:t>
      </w:r>
      <w:r>
        <w:rPr>
          <w:rFonts w:ascii="Calibri" w:hAnsi="Calibri"/>
          <w:b/>
        </w:rPr>
        <w:t>desarrollo</w:t>
      </w:r>
      <w:r>
        <w:rPr>
          <w:rFonts w:ascii="Calibri" w:hAnsi="Calibri"/>
          <w:b/>
          <w:spacing w:val="-4"/>
        </w:rPr>
        <w:t xml:space="preserve"> </w:t>
      </w:r>
      <w:r>
        <w:rPr>
          <w:rFonts w:ascii="Calibri" w:hAnsi="Calibri"/>
          <w:b/>
        </w:rPr>
        <w:t>humano</w:t>
      </w:r>
      <w:r>
        <w:rPr>
          <w:rFonts w:ascii="Calibri" w:hAnsi="Calibri"/>
          <w:b/>
          <w:spacing w:val="-4"/>
        </w:rPr>
        <w:t xml:space="preserve"> </w:t>
      </w:r>
      <w:r>
        <w:rPr>
          <w:rFonts w:ascii="Calibri" w:hAnsi="Calibri"/>
          <w:b/>
        </w:rPr>
        <w:t>sostenible</w:t>
      </w:r>
      <w:r>
        <w:rPr>
          <w:rFonts w:ascii="Calibri" w:hAnsi="Calibri"/>
        </w:rPr>
        <w:t>:</w:t>
      </w:r>
      <w:r>
        <w:rPr>
          <w:rFonts w:ascii="Calibri" w:hAnsi="Calibri"/>
          <w:spacing w:val="-5"/>
        </w:rPr>
        <w:t xml:space="preserve"> </w:t>
      </w:r>
      <w:r>
        <w:rPr>
          <w:rFonts w:ascii="Calibri" w:hAnsi="Calibri"/>
        </w:rPr>
        <w:t>se</w:t>
      </w:r>
      <w:r>
        <w:rPr>
          <w:rFonts w:ascii="Calibri" w:hAnsi="Calibri"/>
          <w:spacing w:val="-2"/>
        </w:rPr>
        <w:t xml:space="preserve"> </w:t>
      </w:r>
      <w:r>
        <w:rPr>
          <w:rFonts w:ascii="Calibri" w:hAnsi="Calibri"/>
        </w:rPr>
        <w:t>incorpora</w:t>
      </w:r>
      <w:r>
        <w:rPr>
          <w:rFonts w:ascii="Calibri" w:hAnsi="Calibri"/>
          <w:spacing w:val="-3"/>
        </w:rPr>
        <w:t xml:space="preserve"> </w:t>
      </w:r>
      <w:r>
        <w:rPr>
          <w:rFonts w:ascii="Calibri" w:hAnsi="Calibri"/>
        </w:rPr>
        <w:t>criterios</w:t>
      </w:r>
      <w:r>
        <w:rPr>
          <w:rFonts w:ascii="Calibri" w:hAnsi="Calibri"/>
          <w:spacing w:val="-3"/>
        </w:rPr>
        <w:t xml:space="preserve"> </w:t>
      </w:r>
      <w:r>
        <w:rPr>
          <w:rFonts w:ascii="Calibri" w:hAnsi="Calibri"/>
        </w:rPr>
        <w:t>generales</w:t>
      </w:r>
      <w:r>
        <w:rPr>
          <w:rFonts w:ascii="Calibri" w:hAnsi="Calibri"/>
          <w:spacing w:val="-5"/>
        </w:rPr>
        <w:t xml:space="preserve"> </w:t>
      </w:r>
      <w:r>
        <w:rPr>
          <w:rFonts w:ascii="Calibri" w:hAnsi="Calibri"/>
        </w:rPr>
        <w:t>del</w:t>
      </w:r>
      <w:r>
        <w:rPr>
          <w:rFonts w:ascii="Calibri" w:hAnsi="Calibri"/>
          <w:spacing w:val="-3"/>
        </w:rPr>
        <w:t xml:space="preserve"> </w:t>
      </w:r>
      <w:r>
        <w:rPr>
          <w:rFonts w:ascii="Calibri" w:hAnsi="Calibri"/>
        </w:rPr>
        <w:t>DHS de la Agenda 2030 y criterios particulares del objetivo ODS 10 sobre la reducción de las desigualdades; y ODS 11, sobre las ciudades inclusivas, seguras, resilientes y sostenibles.</w:t>
      </w:r>
    </w:p>
    <w:p w:rsidR="00B721AF" w:rsidRDefault="00DF329F">
      <w:pPr>
        <w:pStyle w:val="Prrafodelista"/>
        <w:numPr>
          <w:ilvl w:val="1"/>
          <w:numId w:val="6"/>
        </w:numPr>
        <w:tabs>
          <w:tab w:val="left" w:pos="1040"/>
        </w:tabs>
        <w:spacing w:before="1"/>
        <w:ind w:right="1606" w:firstLine="0"/>
        <w:jc w:val="both"/>
        <w:rPr>
          <w:rFonts w:ascii="Calibri" w:hAnsi="Calibri"/>
        </w:rPr>
      </w:pPr>
      <w:r>
        <w:rPr>
          <w:rFonts w:ascii="Calibri" w:hAnsi="Calibri"/>
          <w:b/>
        </w:rPr>
        <w:t>Vinculación y compromiso sostenido</w:t>
      </w:r>
      <w:r>
        <w:rPr>
          <w:rFonts w:ascii="Calibri" w:hAnsi="Calibri"/>
        </w:rPr>
        <w:t>, se promueve crear espacios de inter</w:t>
      </w:r>
      <w:r>
        <w:rPr>
          <w:rFonts w:ascii="Calibri" w:hAnsi="Calibri"/>
        </w:rPr>
        <w:t>acción entre los</w:t>
      </w:r>
      <w:r>
        <w:rPr>
          <w:rFonts w:ascii="Calibri" w:hAnsi="Calibri"/>
          <w:spacing w:val="-2"/>
        </w:rPr>
        <w:t xml:space="preserve"> </w:t>
      </w:r>
      <w:r>
        <w:rPr>
          <w:rFonts w:ascii="Calibri" w:hAnsi="Calibri"/>
        </w:rPr>
        <w:t>alumnos</w:t>
      </w:r>
      <w:r>
        <w:rPr>
          <w:rFonts w:ascii="Calibri" w:hAnsi="Calibri"/>
          <w:spacing w:val="-5"/>
        </w:rPr>
        <w:t xml:space="preserve"> </w:t>
      </w:r>
      <w:r>
        <w:rPr>
          <w:rFonts w:ascii="Calibri" w:hAnsi="Calibri"/>
        </w:rPr>
        <w:t>y</w:t>
      </w:r>
      <w:r>
        <w:rPr>
          <w:rFonts w:ascii="Calibri" w:hAnsi="Calibri"/>
          <w:spacing w:val="-1"/>
        </w:rPr>
        <w:t xml:space="preserve"> </w:t>
      </w:r>
      <w:r>
        <w:rPr>
          <w:rFonts w:ascii="Calibri" w:hAnsi="Calibri"/>
        </w:rPr>
        <w:t>la</w:t>
      </w:r>
      <w:r>
        <w:rPr>
          <w:rFonts w:ascii="Calibri" w:hAnsi="Calibri"/>
          <w:spacing w:val="-5"/>
        </w:rPr>
        <w:t xml:space="preserve"> </w:t>
      </w:r>
      <w:r>
        <w:rPr>
          <w:rFonts w:ascii="Calibri" w:hAnsi="Calibri"/>
        </w:rPr>
        <w:t>comunidad,</w:t>
      </w:r>
      <w:r>
        <w:rPr>
          <w:rFonts w:ascii="Calibri" w:hAnsi="Calibri"/>
          <w:spacing w:val="-2"/>
        </w:rPr>
        <w:t xml:space="preserve"> </w:t>
      </w:r>
      <w:r>
        <w:rPr>
          <w:rFonts w:ascii="Calibri" w:hAnsi="Calibri"/>
        </w:rPr>
        <w:t>mediante</w:t>
      </w:r>
      <w:r>
        <w:rPr>
          <w:rFonts w:ascii="Calibri" w:hAnsi="Calibri"/>
          <w:spacing w:val="-4"/>
        </w:rPr>
        <w:t xml:space="preserve"> </w:t>
      </w:r>
      <w:r>
        <w:rPr>
          <w:rFonts w:ascii="Calibri" w:hAnsi="Calibri"/>
        </w:rPr>
        <w:t>visitas</w:t>
      </w:r>
      <w:r>
        <w:rPr>
          <w:rFonts w:ascii="Calibri" w:hAnsi="Calibri"/>
          <w:spacing w:val="-4"/>
        </w:rPr>
        <w:t xml:space="preserve"> </w:t>
      </w:r>
      <w:r>
        <w:rPr>
          <w:rFonts w:ascii="Calibri" w:hAnsi="Calibri"/>
        </w:rPr>
        <w:t>de</w:t>
      </w:r>
      <w:r>
        <w:rPr>
          <w:rFonts w:ascii="Calibri" w:hAnsi="Calibri"/>
          <w:spacing w:val="-2"/>
        </w:rPr>
        <w:t xml:space="preserve"> </w:t>
      </w:r>
      <w:r>
        <w:rPr>
          <w:rFonts w:ascii="Calibri" w:hAnsi="Calibri"/>
        </w:rPr>
        <w:t>ida</w:t>
      </w:r>
      <w:r>
        <w:rPr>
          <w:rFonts w:ascii="Calibri" w:hAnsi="Calibri"/>
          <w:spacing w:val="-4"/>
        </w:rPr>
        <w:t xml:space="preserve"> </w:t>
      </w:r>
      <w:r>
        <w:rPr>
          <w:rFonts w:ascii="Calibri" w:hAnsi="Calibri"/>
        </w:rPr>
        <w:t>y</w:t>
      </w:r>
      <w:r>
        <w:rPr>
          <w:rFonts w:ascii="Calibri" w:hAnsi="Calibri"/>
          <w:spacing w:val="-4"/>
        </w:rPr>
        <w:t xml:space="preserve"> </w:t>
      </w:r>
      <w:r>
        <w:rPr>
          <w:rFonts w:ascii="Calibri" w:hAnsi="Calibri"/>
        </w:rPr>
        <w:t>vuelta</w:t>
      </w:r>
      <w:r>
        <w:rPr>
          <w:rFonts w:ascii="Calibri" w:hAnsi="Calibri"/>
          <w:spacing w:val="-4"/>
        </w:rPr>
        <w:t xml:space="preserve"> </w:t>
      </w:r>
      <w:r>
        <w:rPr>
          <w:rFonts w:ascii="Calibri" w:hAnsi="Calibri"/>
        </w:rPr>
        <w:t>para</w:t>
      </w:r>
      <w:r>
        <w:rPr>
          <w:rFonts w:ascii="Calibri" w:hAnsi="Calibri"/>
          <w:spacing w:val="-3"/>
        </w:rPr>
        <w:t xml:space="preserve"> </w:t>
      </w:r>
      <w:r>
        <w:rPr>
          <w:rFonts w:ascii="Calibri" w:hAnsi="Calibri"/>
        </w:rPr>
        <w:t>impulsar</w:t>
      </w:r>
      <w:r>
        <w:rPr>
          <w:rFonts w:ascii="Calibri" w:hAnsi="Calibri"/>
          <w:spacing w:val="-3"/>
        </w:rPr>
        <w:t xml:space="preserve"> </w:t>
      </w:r>
      <w:r>
        <w:rPr>
          <w:rFonts w:ascii="Calibri" w:hAnsi="Calibri"/>
        </w:rPr>
        <w:t>la</w:t>
      </w:r>
      <w:r>
        <w:rPr>
          <w:rFonts w:ascii="Calibri" w:hAnsi="Calibri"/>
          <w:spacing w:val="-4"/>
        </w:rPr>
        <w:t xml:space="preserve"> </w:t>
      </w:r>
      <w:r>
        <w:rPr>
          <w:rFonts w:ascii="Calibri" w:hAnsi="Calibri"/>
        </w:rPr>
        <w:t xml:space="preserve">colaboración </w:t>
      </w:r>
      <w:r>
        <w:rPr>
          <w:rFonts w:ascii="Calibri" w:hAnsi="Calibri"/>
          <w:spacing w:val="-2"/>
        </w:rPr>
        <w:t>responsable.</w:t>
      </w:r>
    </w:p>
    <w:p w:rsidR="00B721AF" w:rsidRDefault="00DF329F">
      <w:pPr>
        <w:pStyle w:val="Prrafodelista"/>
        <w:numPr>
          <w:ilvl w:val="1"/>
          <w:numId w:val="6"/>
        </w:numPr>
        <w:tabs>
          <w:tab w:val="left" w:pos="1038"/>
        </w:tabs>
        <w:ind w:right="1568" w:firstLine="0"/>
        <w:rPr>
          <w:rFonts w:ascii="Calibri" w:hAnsi="Calibri"/>
        </w:rPr>
      </w:pPr>
      <w:r>
        <w:rPr>
          <w:rFonts w:ascii="Calibri" w:hAnsi="Calibri"/>
          <w:b/>
        </w:rPr>
        <w:t>Pertinencia social</w:t>
      </w:r>
      <w:r>
        <w:rPr>
          <w:rFonts w:ascii="Calibri" w:hAnsi="Calibri"/>
        </w:rPr>
        <w:t>, la coproducción del proceso proyectual se realiza en gabinete y campo,</w:t>
      </w:r>
      <w:r>
        <w:rPr>
          <w:rFonts w:ascii="Calibri" w:hAnsi="Calibri"/>
          <w:spacing w:val="-2"/>
        </w:rPr>
        <w:t xml:space="preserve"> </w:t>
      </w:r>
      <w:r>
        <w:rPr>
          <w:rFonts w:ascii="Calibri" w:hAnsi="Calibri"/>
        </w:rPr>
        <w:t>donde</w:t>
      </w:r>
      <w:r>
        <w:rPr>
          <w:rFonts w:ascii="Calibri" w:hAnsi="Calibri"/>
          <w:spacing w:val="-2"/>
        </w:rPr>
        <w:t xml:space="preserve"> </w:t>
      </w:r>
      <w:r>
        <w:rPr>
          <w:rFonts w:ascii="Calibri" w:hAnsi="Calibri"/>
        </w:rPr>
        <w:t>se</w:t>
      </w:r>
      <w:r>
        <w:rPr>
          <w:rFonts w:ascii="Calibri" w:hAnsi="Calibri"/>
          <w:spacing w:val="-4"/>
        </w:rPr>
        <w:t xml:space="preserve"> </w:t>
      </w:r>
      <w:r>
        <w:rPr>
          <w:rFonts w:ascii="Calibri" w:hAnsi="Calibri"/>
        </w:rPr>
        <w:t>intercambian</w:t>
      </w:r>
      <w:r>
        <w:rPr>
          <w:rFonts w:ascii="Calibri" w:hAnsi="Calibri"/>
          <w:spacing w:val="-4"/>
        </w:rPr>
        <w:t xml:space="preserve"> </w:t>
      </w:r>
      <w:r>
        <w:rPr>
          <w:rFonts w:ascii="Calibri" w:hAnsi="Calibri"/>
        </w:rPr>
        <w:t>conocimientos</w:t>
      </w:r>
      <w:r>
        <w:rPr>
          <w:rFonts w:ascii="Calibri" w:hAnsi="Calibri"/>
          <w:spacing w:val="-2"/>
        </w:rPr>
        <w:t xml:space="preserve"> </w:t>
      </w:r>
      <w:r>
        <w:rPr>
          <w:rFonts w:ascii="Calibri" w:hAnsi="Calibri"/>
        </w:rPr>
        <w:t>y</w:t>
      </w:r>
      <w:r>
        <w:rPr>
          <w:rFonts w:ascii="Calibri" w:hAnsi="Calibri"/>
          <w:spacing w:val="-3"/>
        </w:rPr>
        <w:t xml:space="preserve"> </w:t>
      </w:r>
      <w:r>
        <w:rPr>
          <w:rFonts w:ascii="Calibri" w:hAnsi="Calibri"/>
        </w:rPr>
        <w:t>se</w:t>
      </w:r>
      <w:r>
        <w:rPr>
          <w:rFonts w:ascii="Calibri" w:hAnsi="Calibri"/>
          <w:spacing w:val="-3"/>
        </w:rPr>
        <w:t xml:space="preserve"> </w:t>
      </w:r>
      <w:r>
        <w:rPr>
          <w:rFonts w:ascii="Calibri" w:hAnsi="Calibri"/>
        </w:rPr>
        <w:t>aporta</w:t>
      </w:r>
      <w:r>
        <w:rPr>
          <w:rFonts w:ascii="Calibri" w:hAnsi="Calibri"/>
          <w:spacing w:val="-2"/>
        </w:rPr>
        <w:t xml:space="preserve"> </w:t>
      </w:r>
      <w:r>
        <w:rPr>
          <w:rFonts w:ascii="Calibri" w:hAnsi="Calibri"/>
        </w:rPr>
        <w:t>a</w:t>
      </w:r>
      <w:r>
        <w:rPr>
          <w:rFonts w:ascii="Calibri" w:hAnsi="Calibri"/>
          <w:spacing w:val="-4"/>
        </w:rPr>
        <w:t xml:space="preserve"> </w:t>
      </w:r>
      <w:r>
        <w:rPr>
          <w:rFonts w:ascii="Calibri" w:hAnsi="Calibri"/>
        </w:rPr>
        <w:t>la</w:t>
      </w:r>
      <w:r>
        <w:rPr>
          <w:rFonts w:ascii="Calibri" w:hAnsi="Calibri"/>
          <w:spacing w:val="-2"/>
        </w:rPr>
        <w:t xml:space="preserve"> </w:t>
      </w:r>
      <w:r>
        <w:rPr>
          <w:rFonts w:ascii="Calibri" w:hAnsi="Calibri"/>
        </w:rPr>
        <w:t>solución</w:t>
      </w:r>
      <w:r>
        <w:rPr>
          <w:rFonts w:ascii="Calibri" w:hAnsi="Calibri"/>
          <w:spacing w:val="-6"/>
        </w:rPr>
        <w:t xml:space="preserve"> </w:t>
      </w:r>
      <w:r>
        <w:rPr>
          <w:rFonts w:ascii="Calibri" w:hAnsi="Calibri"/>
        </w:rPr>
        <w:t>del</w:t>
      </w:r>
      <w:r>
        <w:rPr>
          <w:rFonts w:ascii="Calibri" w:hAnsi="Calibri"/>
          <w:spacing w:val="-2"/>
        </w:rPr>
        <w:t xml:space="preserve"> </w:t>
      </w:r>
      <w:r>
        <w:rPr>
          <w:rFonts w:ascii="Calibri" w:hAnsi="Calibri"/>
        </w:rPr>
        <w:t>problema</w:t>
      </w:r>
      <w:r>
        <w:rPr>
          <w:rFonts w:ascii="Calibri" w:hAnsi="Calibri"/>
          <w:spacing w:val="-5"/>
        </w:rPr>
        <w:t xml:space="preserve"> </w:t>
      </w:r>
      <w:r>
        <w:rPr>
          <w:rFonts w:ascii="Calibri" w:hAnsi="Calibri"/>
        </w:rPr>
        <w:t>social acorde a los objetivos DHS y ODS.</w:t>
      </w:r>
    </w:p>
    <w:p w:rsidR="00B721AF" w:rsidRDefault="00DF329F">
      <w:pPr>
        <w:pStyle w:val="Prrafodelista"/>
        <w:numPr>
          <w:ilvl w:val="1"/>
          <w:numId w:val="6"/>
        </w:numPr>
        <w:tabs>
          <w:tab w:val="left" w:pos="1038"/>
        </w:tabs>
        <w:ind w:right="2198" w:firstLine="0"/>
        <w:jc w:val="both"/>
        <w:rPr>
          <w:rFonts w:ascii="Calibri" w:hAnsi="Calibri"/>
        </w:rPr>
      </w:pPr>
      <w:r>
        <w:rPr>
          <w:rFonts w:ascii="Calibri" w:hAnsi="Calibri"/>
          <w:b/>
        </w:rPr>
        <w:t>Reflexión</w:t>
      </w:r>
      <w:r>
        <w:rPr>
          <w:rFonts w:ascii="Calibri" w:hAnsi="Calibri"/>
          <w:b/>
          <w:spacing w:val="-3"/>
        </w:rPr>
        <w:t xml:space="preserve"> </w:t>
      </w:r>
      <w:r>
        <w:rPr>
          <w:rFonts w:ascii="Calibri" w:hAnsi="Calibri"/>
          <w:b/>
        </w:rPr>
        <w:t>crítica</w:t>
      </w:r>
      <w:r>
        <w:rPr>
          <w:rFonts w:ascii="Calibri" w:hAnsi="Calibri"/>
          <w:b/>
          <w:spacing w:val="-1"/>
        </w:rPr>
        <w:t xml:space="preserve"> </w:t>
      </w:r>
      <w:r>
        <w:rPr>
          <w:rFonts w:ascii="Calibri" w:hAnsi="Calibri"/>
          <w:b/>
        </w:rPr>
        <w:t>desde</w:t>
      </w:r>
      <w:r>
        <w:rPr>
          <w:rFonts w:ascii="Calibri" w:hAnsi="Calibri"/>
          <w:b/>
          <w:spacing w:val="-1"/>
        </w:rPr>
        <w:t xml:space="preserve"> </w:t>
      </w:r>
      <w:r>
        <w:rPr>
          <w:rFonts w:ascii="Calibri" w:hAnsi="Calibri"/>
          <w:b/>
        </w:rPr>
        <w:t>la</w:t>
      </w:r>
      <w:r>
        <w:rPr>
          <w:rFonts w:ascii="Calibri" w:hAnsi="Calibri"/>
          <w:b/>
          <w:spacing w:val="-1"/>
        </w:rPr>
        <w:t xml:space="preserve"> </w:t>
      </w:r>
      <w:r>
        <w:rPr>
          <w:rFonts w:ascii="Calibri" w:hAnsi="Calibri"/>
          <w:b/>
        </w:rPr>
        <w:t>RSU</w:t>
      </w:r>
      <w:r>
        <w:rPr>
          <w:rFonts w:ascii="Calibri" w:hAnsi="Calibri"/>
        </w:rPr>
        <w:t>,</w:t>
      </w:r>
      <w:r>
        <w:rPr>
          <w:rFonts w:ascii="Calibri" w:hAnsi="Calibri"/>
          <w:spacing w:val="-3"/>
        </w:rPr>
        <w:t xml:space="preserve"> </w:t>
      </w:r>
      <w:r>
        <w:rPr>
          <w:rFonts w:ascii="Calibri" w:hAnsi="Calibri"/>
        </w:rPr>
        <w:t>para</w:t>
      </w:r>
      <w:r>
        <w:rPr>
          <w:rFonts w:ascii="Calibri" w:hAnsi="Calibri"/>
          <w:spacing w:val="-1"/>
        </w:rPr>
        <w:t xml:space="preserve"> </w:t>
      </w:r>
      <w:r>
        <w:rPr>
          <w:rFonts w:ascii="Calibri" w:hAnsi="Calibri"/>
        </w:rPr>
        <w:t>fortalecer las competencias de</w:t>
      </w:r>
      <w:r>
        <w:rPr>
          <w:rFonts w:ascii="Calibri" w:hAnsi="Calibri"/>
          <w:spacing w:val="-2"/>
        </w:rPr>
        <w:t xml:space="preserve"> </w:t>
      </w:r>
      <w:r>
        <w:rPr>
          <w:rFonts w:ascii="Calibri" w:hAnsi="Calibri"/>
        </w:rPr>
        <w:t>estudiantes y docentes</w:t>
      </w:r>
      <w:r>
        <w:rPr>
          <w:rFonts w:ascii="Calibri" w:hAnsi="Calibri"/>
          <w:spacing w:val="-3"/>
        </w:rPr>
        <w:t xml:space="preserve"> </w:t>
      </w:r>
      <w:r>
        <w:rPr>
          <w:rFonts w:ascii="Calibri" w:hAnsi="Calibri"/>
        </w:rPr>
        <w:t>ante</w:t>
      </w:r>
      <w:r>
        <w:rPr>
          <w:rFonts w:ascii="Calibri" w:hAnsi="Calibri"/>
          <w:spacing w:val="-3"/>
        </w:rPr>
        <w:t xml:space="preserve"> </w:t>
      </w:r>
      <w:r>
        <w:rPr>
          <w:rFonts w:ascii="Calibri" w:hAnsi="Calibri"/>
        </w:rPr>
        <w:t>diversos</w:t>
      </w:r>
      <w:r>
        <w:rPr>
          <w:rFonts w:ascii="Calibri" w:hAnsi="Calibri"/>
          <w:spacing w:val="-3"/>
        </w:rPr>
        <w:t xml:space="preserve"> </w:t>
      </w:r>
      <w:r>
        <w:rPr>
          <w:rFonts w:ascii="Calibri" w:hAnsi="Calibri"/>
        </w:rPr>
        <w:t>contextos,</w:t>
      </w:r>
      <w:r>
        <w:rPr>
          <w:rFonts w:ascii="Calibri" w:hAnsi="Calibri"/>
          <w:spacing w:val="-5"/>
        </w:rPr>
        <w:t xml:space="preserve"> </w:t>
      </w:r>
      <w:r>
        <w:rPr>
          <w:rFonts w:ascii="Calibri" w:hAnsi="Calibri"/>
        </w:rPr>
        <w:t>objetivos</w:t>
      </w:r>
      <w:r>
        <w:rPr>
          <w:rFonts w:ascii="Calibri" w:hAnsi="Calibri"/>
          <w:spacing w:val="-5"/>
        </w:rPr>
        <w:t xml:space="preserve"> </w:t>
      </w:r>
      <w:r>
        <w:rPr>
          <w:rFonts w:ascii="Calibri" w:hAnsi="Calibri"/>
        </w:rPr>
        <w:t>comunes</w:t>
      </w:r>
      <w:r>
        <w:rPr>
          <w:rFonts w:ascii="Calibri" w:hAnsi="Calibri"/>
          <w:spacing w:val="-5"/>
        </w:rPr>
        <w:t xml:space="preserve"> </w:t>
      </w:r>
      <w:r>
        <w:rPr>
          <w:rFonts w:ascii="Calibri" w:hAnsi="Calibri"/>
        </w:rPr>
        <w:t>y</w:t>
      </w:r>
      <w:r>
        <w:rPr>
          <w:rFonts w:ascii="Calibri" w:hAnsi="Calibri"/>
          <w:spacing w:val="-3"/>
        </w:rPr>
        <w:t xml:space="preserve"> </w:t>
      </w:r>
      <w:r>
        <w:rPr>
          <w:rFonts w:ascii="Calibri" w:hAnsi="Calibri"/>
        </w:rPr>
        <w:t>generación</w:t>
      </w:r>
      <w:r>
        <w:rPr>
          <w:rFonts w:ascii="Calibri" w:hAnsi="Calibri"/>
          <w:spacing w:val="-4"/>
        </w:rPr>
        <w:t xml:space="preserve"> </w:t>
      </w:r>
      <w:r>
        <w:rPr>
          <w:rFonts w:ascii="Calibri" w:hAnsi="Calibri"/>
        </w:rPr>
        <w:t>de</w:t>
      </w:r>
      <w:r>
        <w:rPr>
          <w:rFonts w:ascii="Calibri" w:hAnsi="Calibri"/>
          <w:spacing w:val="-3"/>
        </w:rPr>
        <w:t xml:space="preserve"> </w:t>
      </w:r>
      <w:r>
        <w:rPr>
          <w:rFonts w:ascii="Calibri" w:hAnsi="Calibri"/>
        </w:rPr>
        <w:t>confianza,</w:t>
      </w:r>
      <w:r>
        <w:rPr>
          <w:rFonts w:ascii="Calibri" w:hAnsi="Calibri"/>
          <w:spacing w:val="-5"/>
        </w:rPr>
        <w:t xml:space="preserve"> </w:t>
      </w:r>
      <w:r>
        <w:rPr>
          <w:rFonts w:ascii="Calibri" w:hAnsi="Calibri"/>
        </w:rPr>
        <w:t>en relación al vínculo crea</w:t>
      </w:r>
      <w:r>
        <w:rPr>
          <w:rFonts w:ascii="Calibri" w:hAnsi="Calibri"/>
        </w:rPr>
        <w:t>do con la comunidad.</w:t>
      </w:r>
    </w:p>
    <w:p w:rsidR="00B721AF" w:rsidRDefault="00DF329F">
      <w:pPr>
        <w:pStyle w:val="Prrafodelista"/>
        <w:numPr>
          <w:ilvl w:val="1"/>
          <w:numId w:val="6"/>
        </w:numPr>
        <w:tabs>
          <w:tab w:val="left" w:pos="1038"/>
        </w:tabs>
        <w:ind w:right="1835" w:firstLine="0"/>
        <w:rPr>
          <w:rFonts w:ascii="Calibri" w:hAnsi="Calibri"/>
        </w:rPr>
      </w:pPr>
      <w:r>
        <w:rPr>
          <w:rFonts w:ascii="Calibri" w:hAnsi="Calibri"/>
          <w:b/>
        </w:rPr>
        <w:t>Devolución y retorno de saberes</w:t>
      </w:r>
      <w:r>
        <w:rPr>
          <w:rFonts w:ascii="Calibri" w:hAnsi="Calibri"/>
        </w:rPr>
        <w:t>, con actividades de participación colaborativa orientadas</w:t>
      </w:r>
      <w:r>
        <w:rPr>
          <w:rFonts w:ascii="Calibri" w:hAnsi="Calibri"/>
          <w:spacing w:val="-5"/>
        </w:rPr>
        <w:t xml:space="preserve"> </w:t>
      </w:r>
      <w:r>
        <w:rPr>
          <w:rFonts w:ascii="Calibri" w:hAnsi="Calibri"/>
        </w:rPr>
        <w:t>a</w:t>
      </w:r>
      <w:r>
        <w:rPr>
          <w:rFonts w:ascii="Calibri" w:hAnsi="Calibri"/>
          <w:spacing w:val="-2"/>
        </w:rPr>
        <w:t xml:space="preserve"> </w:t>
      </w:r>
      <w:r>
        <w:rPr>
          <w:rFonts w:ascii="Calibri" w:hAnsi="Calibri"/>
        </w:rPr>
        <w:t>la</w:t>
      </w:r>
      <w:r>
        <w:rPr>
          <w:rFonts w:ascii="Calibri" w:hAnsi="Calibri"/>
          <w:spacing w:val="-5"/>
        </w:rPr>
        <w:t xml:space="preserve"> </w:t>
      </w:r>
      <w:r>
        <w:rPr>
          <w:rFonts w:ascii="Calibri" w:hAnsi="Calibri"/>
        </w:rPr>
        <w:t>coherencia</w:t>
      </w:r>
      <w:r>
        <w:rPr>
          <w:rFonts w:ascii="Calibri" w:hAnsi="Calibri"/>
          <w:spacing w:val="-5"/>
        </w:rPr>
        <w:t xml:space="preserve"> </w:t>
      </w:r>
      <w:r>
        <w:rPr>
          <w:rFonts w:ascii="Calibri" w:hAnsi="Calibri"/>
        </w:rPr>
        <w:t>del</w:t>
      </w:r>
      <w:r>
        <w:rPr>
          <w:rFonts w:ascii="Calibri" w:hAnsi="Calibri"/>
          <w:spacing w:val="-2"/>
        </w:rPr>
        <w:t xml:space="preserve"> </w:t>
      </w:r>
      <w:r>
        <w:rPr>
          <w:rFonts w:ascii="Calibri" w:hAnsi="Calibri"/>
        </w:rPr>
        <w:t>proceso</w:t>
      </w:r>
      <w:r>
        <w:rPr>
          <w:rFonts w:ascii="Calibri" w:hAnsi="Calibri"/>
          <w:spacing w:val="-2"/>
        </w:rPr>
        <w:t xml:space="preserve"> </w:t>
      </w:r>
      <w:r>
        <w:rPr>
          <w:rFonts w:ascii="Calibri" w:hAnsi="Calibri"/>
        </w:rPr>
        <w:t>proyectual</w:t>
      </w:r>
      <w:r>
        <w:rPr>
          <w:rFonts w:ascii="Calibri" w:hAnsi="Calibri"/>
          <w:spacing w:val="-3"/>
        </w:rPr>
        <w:t xml:space="preserve"> </w:t>
      </w:r>
      <w:r>
        <w:rPr>
          <w:rFonts w:ascii="Calibri" w:hAnsi="Calibri"/>
        </w:rPr>
        <w:t>y</w:t>
      </w:r>
      <w:r>
        <w:rPr>
          <w:rFonts w:ascii="Calibri" w:hAnsi="Calibri"/>
          <w:spacing w:val="-3"/>
        </w:rPr>
        <w:t xml:space="preserve"> </w:t>
      </w:r>
      <w:r>
        <w:rPr>
          <w:rFonts w:ascii="Calibri" w:hAnsi="Calibri"/>
        </w:rPr>
        <w:t>del</w:t>
      </w:r>
      <w:r>
        <w:rPr>
          <w:rFonts w:ascii="Calibri" w:hAnsi="Calibri"/>
          <w:spacing w:val="-2"/>
        </w:rPr>
        <w:t xml:space="preserve"> </w:t>
      </w:r>
      <w:r>
        <w:rPr>
          <w:rFonts w:ascii="Calibri" w:hAnsi="Calibri"/>
        </w:rPr>
        <w:t>contexto</w:t>
      </w:r>
      <w:r>
        <w:rPr>
          <w:rFonts w:ascii="Calibri" w:hAnsi="Calibri"/>
          <w:spacing w:val="-3"/>
        </w:rPr>
        <w:t xml:space="preserve"> </w:t>
      </w:r>
      <w:r>
        <w:rPr>
          <w:rFonts w:ascii="Calibri" w:hAnsi="Calibri"/>
        </w:rPr>
        <w:t>real.</w:t>
      </w:r>
      <w:r>
        <w:rPr>
          <w:rFonts w:ascii="Calibri" w:hAnsi="Calibri"/>
          <w:spacing w:val="-5"/>
        </w:rPr>
        <w:t xml:space="preserve"> </w:t>
      </w:r>
      <w:r>
        <w:rPr>
          <w:rFonts w:ascii="Calibri" w:hAnsi="Calibri"/>
        </w:rPr>
        <w:t>Las</w:t>
      </w:r>
      <w:r>
        <w:rPr>
          <w:rFonts w:ascii="Calibri" w:hAnsi="Calibri"/>
          <w:spacing w:val="-2"/>
        </w:rPr>
        <w:t xml:space="preserve"> </w:t>
      </w:r>
      <w:r>
        <w:rPr>
          <w:rFonts w:ascii="Calibri" w:hAnsi="Calibri"/>
        </w:rPr>
        <w:t>actividades</w:t>
      </w:r>
      <w:r>
        <w:rPr>
          <w:rFonts w:ascii="Calibri" w:hAnsi="Calibri"/>
          <w:spacing w:val="-1"/>
        </w:rPr>
        <w:t xml:space="preserve"> </w:t>
      </w:r>
      <w:r>
        <w:rPr>
          <w:rFonts w:ascii="Calibri" w:hAnsi="Calibri"/>
        </w:rPr>
        <w:t>se realizan en los ámbitos de la comunidad con la que se genera el vínculo, y de la PUCP.</w:t>
      </w:r>
    </w:p>
    <w:p w:rsidR="00B721AF" w:rsidRDefault="00B721AF">
      <w:pPr>
        <w:spacing w:before="238"/>
      </w:pPr>
    </w:p>
    <w:p w:rsidR="00B721AF" w:rsidRDefault="00DF329F">
      <w:pPr>
        <w:pStyle w:val="Ttulo1"/>
        <w:numPr>
          <w:ilvl w:val="0"/>
          <w:numId w:val="6"/>
        </w:numPr>
        <w:tabs>
          <w:tab w:val="left" w:pos="817"/>
        </w:tabs>
        <w:spacing w:before="1"/>
        <w:ind w:left="817" w:hanging="387"/>
        <w:jc w:val="left"/>
      </w:pPr>
      <w:r>
        <w:t>COMPETENCIAS</w:t>
      </w:r>
      <w:r>
        <w:rPr>
          <w:spacing w:val="-7"/>
        </w:rPr>
        <w:t xml:space="preserve"> </w:t>
      </w:r>
      <w:r>
        <w:t>ASOCIADAS</w:t>
      </w:r>
      <w:r>
        <w:rPr>
          <w:spacing w:val="-8"/>
        </w:rPr>
        <w:t xml:space="preserve"> </w:t>
      </w:r>
      <w:r>
        <w:t>AL</w:t>
      </w:r>
      <w:r>
        <w:rPr>
          <w:spacing w:val="-9"/>
        </w:rPr>
        <w:t xml:space="preserve"> </w:t>
      </w:r>
      <w:r>
        <w:rPr>
          <w:spacing w:val="-4"/>
        </w:rPr>
        <w:t>CURSO</w:t>
      </w:r>
    </w:p>
    <w:p w:rsidR="00B721AF" w:rsidRDefault="00B721AF">
      <w:pPr>
        <w:rPr>
          <w:b/>
        </w:rPr>
      </w:pPr>
    </w:p>
    <w:p w:rsidR="00B721AF" w:rsidRDefault="00DF329F">
      <w:pPr>
        <w:pStyle w:val="Prrafodelista"/>
        <w:numPr>
          <w:ilvl w:val="0"/>
          <w:numId w:val="4"/>
        </w:numPr>
        <w:tabs>
          <w:tab w:val="left" w:pos="795"/>
        </w:tabs>
        <w:ind w:right="1577" w:firstLine="0"/>
        <w:rPr>
          <w:rFonts w:ascii="Calibri" w:hAnsi="Calibri"/>
        </w:rPr>
      </w:pPr>
      <w:r>
        <w:rPr>
          <w:rFonts w:ascii="Calibri" w:hAnsi="Calibri"/>
          <w:b/>
        </w:rPr>
        <w:t>C8</w:t>
      </w:r>
      <w:r>
        <w:rPr>
          <w:rFonts w:ascii="Calibri" w:hAnsi="Calibri"/>
        </w:rPr>
        <w:t>:</w:t>
      </w:r>
      <w:r>
        <w:rPr>
          <w:rFonts w:ascii="Calibri" w:hAnsi="Calibri"/>
          <w:spacing w:val="-3"/>
        </w:rPr>
        <w:t xml:space="preserve"> </w:t>
      </w:r>
      <w:r>
        <w:rPr>
          <w:rFonts w:ascii="Calibri" w:hAnsi="Calibri"/>
        </w:rPr>
        <w:t>Compromiso</w:t>
      </w:r>
      <w:r>
        <w:rPr>
          <w:rFonts w:ascii="Calibri" w:hAnsi="Calibri"/>
          <w:spacing w:val="-2"/>
        </w:rPr>
        <w:t xml:space="preserve"> </w:t>
      </w:r>
      <w:r>
        <w:rPr>
          <w:rFonts w:ascii="Calibri" w:hAnsi="Calibri"/>
        </w:rPr>
        <w:t>ético,</w:t>
      </w:r>
      <w:r>
        <w:rPr>
          <w:rFonts w:ascii="Calibri" w:hAnsi="Calibri"/>
          <w:spacing w:val="-3"/>
        </w:rPr>
        <w:t xml:space="preserve"> </w:t>
      </w:r>
      <w:r>
        <w:rPr>
          <w:rFonts w:ascii="Calibri" w:hAnsi="Calibri"/>
        </w:rPr>
        <w:t>demuestra</w:t>
      </w:r>
      <w:r>
        <w:rPr>
          <w:rFonts w:ascii="Calibri" w:hAnsi="Calibri"/>
          <w:spacing w:val="-3"/>
        </w:rPr>
        <w:t xml:space="preserve"> </w:t>
      </w:r>
      <w:r>
        <w:rPr>
          <w:rFonts w:ascii="Calibri" w:hAnsi="Calibri"/>
        </w:rPr>
        <w:t>un</w:t>
      </w:r>
      <w:r>
        <w:rPr>
          <w:rFonts w:ascii="Calibri" w:hAnsi="Calibri"/>
          <w:spacing w:val="-5"/>
        </w:rPr>
        <w:t xml:space="preserve"> </w:t>
      </w:r>
      <w:r>
        <w:rPr>
          <w:rFonts w:ascii="Calibri" w:hAnsi="Calibri"/>
        </w:rPr>
        <w:t>compromiso</w:t>
      </w:r>
      <w:r>
        <w:rPr>
          <w:rFonts w:ascii="Calibri" w:hAnsi="Calibri"/>
          <w:spacing w:val="-5"/>
        </w:rPr>
        <w:t xml:space="preserve"> </w:t>
      </w:r>
      <w:r>
        <w:rPr>
          <w:rFonts w:ascii="Calibri" w:hAnsi="Calibri"/>
        </w:rPr>
        <w:t>ético</w:t>
      </w:r>
      <w:r>
        <w:rPr>
          <w:rFonts w:ascii="Calibri" w:hAnsi="Calibri"/>
          <w:spacing w:val="-3"/>
        </w:rPr>
        <w:t xml:space="preserve"> </w:t>
      </w:r>
      <w:r>
        <w:rPr>
          <w:rFonts w:ascii="Calibri" w:hAnsi="Calibri"/>
        </w:rPr>
        <w:t>frente</w:t>
      </w:r>
      <w:r>
        <w:rPr>
          <w:rFonts w:ascii="Calibri" w:hAnsi="Calibri"/>
          <w:spacing w:val="-2"/>
        </w:rPr>
        <w:t xml:space="preserve"> </w:t>
      </w:r>
      <w:r>
        <w:rPr>
          <w:rFonts w:ascii="Calibri" w:hAnsi="Calibri"/>
        </w:rPr>
        <w:t>a</w:t>
      </w:r>
      <w:r>
        <w:rPr>
          <w:rFonts w:ascii="Calibri" w:hAnsi="Calibri"/>
          <w:spacing w:val="-5"/>
        </w:rPr>
        <w:t xml:space="preserve"> </w:t>
      </w:r>
      <w:r>
        <w:rPr>
          <w:rFonts w:ascii="Calibri" w:hAnsi="Calibri"/>
        </w:rPr>
        <w:t>la disciplina</w:t>
      </w:r>
      <w:r>
        <w:rPr>
          <w:rFonts w:ascii="Calibri" w:hAnsi="Calibri"/>
          <w:spacing w:val="-5"/>
        </w:rPr>
        <w:t xml:space="preserve"> </w:t>
      </w:r>
      <w:r>
        <w:rPr>
          <w:rFonts w:ascii="Calibri" w:hAnsi="Calibri"/>
        </w:rPr>
        <w:t>y</w:t>
      </w:r>
      <w:r>
        <w:rPr>
          <w:rFonts w:ascii="Calibri" w:hAnsi="Calibri"/>
          <w:spacing w:val="-3"/>
        </w:rPr>
        <w:t xml:space="preserve"> </w:t>
      </w:r>
      <w:r>
        <w:rPr>
          <w:rFonts w:ascii="Calibri" w:hAnsi="Calibri"/>
        </w:rPr>
        <w:t>en</w:t>
      </w:r>
      <w:r>
        <w:rPr>
          <w:rFonts w:ascii="Calibri" w:hAnsi="Calibri"/>
          <w:spacing w:val="-4"/>
        </w:rPr>
        <w:t xml:space="preserve"> </w:t>
      </w:r>
      <w:r>
        <w:rPr>
          <w:rFonts w:ascii="Calibri" w:hAnsi="Calibri"/>
        </w:rPr>
        <w:t>todos</w:t>
      </w:r>
      <w:r>
        <w:rPr>
          <w:rFonts w:ascii="Calibri" w:hAnsi="Calibri"/>
          <w:spacing w:val="-3"/>
        </w:rPr>
        <w:t xml:space="preserve"> </w:t>
      </w:r>
      <w:r>
        <w:rPr>
          <w:rFonts w:ascii="Calibri" w:hAnsi="Calibri"/>
        </w:rPr>
        <w:t xml:space="preserve">los ámbitos del ejercicio de la profesión del </w:t>
      </w:r>
      <w:r>
        <w:rPr>
          <w:rFonts w:ascii="Calibri" w:hAnsi="Calibri"/>
        </w:rPr>
        <w:t>arquitecto.</w:t>
      </w:r>
    </w:p>
    <w:p w:rsidR="00B721AF" w:rsidRDefault="00DF329F">
      <w:pPr>
        <w:pStyle w:val="Prrafodelista"/>
        <w:numPr>
          <w:ilvl w:val="0"/>
          <w:numId w:val="4"/>
        </w:numPr>
        <w:tabs>
          <w:tab w:val="left" w:pos="795"/>
        </w:tabs>
        <w:ind w:right="1532" w:firstLine="0"/>
        <w:rPr>
          <w:rFonts w:ascii="Calibri" w:hAnsi="Calibri"/>
        </w:rPr>
      </w:pPr>
      <w:r>
        <w:rPr>
          <w:rFonts w:ascii="Calibri" w:hAnsi="Calibri"/>
          <w:b/>
        </w:rPr>
        <w:t>C9</w:t>
      </w:r>
      <w:r>
        <w:rPr>
          <w:rFonts w:ascii="Calibri" w:hAnsi="Calibri"/>
        </w:rPr>
        <w:t>: Responsabilidad social, actúa con responsabilidad social con los entornos humanos y territoriales</w:t>
      </w:r>
      <w:r>
        <w:rPr>
          <w:rFonts w:ascii="Calibri" w:hAnsi="Calibri"/>
          <w:spacing w:val="-7"/>
        </w:rPr>
        <w:t xml:space="preserve"> </w:t>
      </w:r>
      <w:r>
        <w:rPr>
          <w:rFonts w:ascii="Calibri" w:hAnsi="Calibri"/>
        </w:rPr>
        <w:t>sobre</w:t>
      </w:r>
      <w:r>
        <w:rPr>
          <w:rFonts w:ascii="Calibri" w:hAnsi="Calibri"/>
          <w:spacing w:val="-4"/>
        </w:rPr>
        <w:t xml:space="preserve"> </w:t>
      </w:r>
      <w:r>
        <w:rPr>
          <w:rFonts w:ascii="Calibri" w:hAnsi="Calibri"/>
        </w:rPr>
        <w:t>los</w:t>
      </w:r>
      <w:r>
        <w:rPr>
          <w:rFonts w:ascii="Calibri" w:hAnsi="Calibri"/>
          <w:spacing w:val="-4"/>
        </w:rPr>
        <w:t xml:space="preserve"> </w:t>
      </w:r>
      <w:r>
        <w:rPr>
          <w:rFonts w:ascii="Calibri" w:hAnsi="Calibri"/>
        </w:rPr>
        <w:t>cuales</w:t>
      </w:r>
      <w:r>
        <w:rPr>
          <w:rFonts w:ascii="Calibri" w:hAnsi="Calibri"/>
          <w:spacing w:val="-4"/>
        </w:rPr>
        <w:t xml:space="preserve"> </w:t>
      </w:r>
      <w:r>
        <w:rPr>
          <w:rFonts w:ascii="Calibri" w:hAnsi="Calibri"/>
        </w:rPr>
        <w:t>se</w:t>
      </w:r>
      <w:r>
        <w:rPr>
          <w:rFonts w:ascii="Calibri" w:hAnsi="Calibri"/>
          <w:spacing w:val="-3"/>
        </w:rPr>
        <w:t xml:space="preserve"> </w:t>
      </w:r>
      <w:r>
        <w:rPr>
          <w:rFonts w:ascii="Calibri" w:hAnsi="Calibri"/>
        </w:rPr>
        <w:t>proponen</w:t>
      </w:r>
      <w:r>
        <w:rPr>
          <w:rFonts w:ascii="Calibri" w:hAnsi="Calibri"/>
          <w:spacing w:val="-7"/>
        </w:rPr>
        <w:t xml:space="preserve"> </w:t>
      </w:r>
      <w:r>
        <w:rPr>
          <w:rFonts w:ascii="Calibri" w:hAnsi="Calibri"/>
        </w:rPr>
        <w:t>diseños</w:t>
      </w:r>
      <w:r>
        <w:rPr>
          <w:rFonts w:ascii="Calibri" w:hAnsi="Calibri"/>
          <w:spacing w:val="-4"/>
        </w:rPr>
        <w:t xml:space="preserve"> </w:t>
      </w:r>
      <w:r>
        <w:rPr>
          <w:rFonts w:ascii="Calibri" w:hAnsi="Calibri"/>
        </w:rPr>
        <w:t>urbanos</w:t>
      </w:r>
      <w:r>
        <w:rPr>
          <w:rFonts w:ascii="Calibri" w:hAnsi="Calibri"/>
          <w:spacing w:val="-4"/>
        </w:rPr>
        <w:t xml:space="preserve"> </w:t>
      </w:r>
      <w:r>
        <w:rPr>
          <w:rFonts w:ascii="Calibri" w:hAnsi="Calibri"/>
        </w:rPr>
        <w:t>comunicando</w:t>
      </w:r>
      <w:r>
        <w:rPr>
          <w:rFonts w:ascii="Calibri" w:hAnsi="Calibri"/>
          <w:spacing w:val="-3"/>
        </w:rPr>
        <w:t xml:space="preserve"> </w:t>
      </w:r>
      <w:r>
        <w:rPr>
          <w:rFonts w:ascii="Calibri" w:hAnsi="Calibri"/>
        </w:rPr>
        <w:t>los</w:t>
      </w:r>
      <w:r>
        <w:rPr>
          <w:rFonts w:ascii="Calibri" w:hAnsi="Calibri"/>
          <w:spacing w:val="-4"/>
        </w:rPr>
        <w:t xml:space="preserve"> </w:t>
      </w:r>
      <w:r>
        <w:rPr>
          <w:rFonts w:ascii="Calibri" w:hAnsi="Calibri"/>
        </w:rPr>
        <w:t>resultados</w:t>
      </w:r>
      <w:r>
        <w:rPr>
          <w:rFonts w:ascii="Calibri" w:hAnsi="Calibri"/>
          <w:spacing w:val="-4"/>
        </w:rPr>
        <w:t xml:space="preserve"> </w:t>
      </w:r>
      <w:r>
        <w:rPr>
          <w:rFonts w:ascii="Calibri" w:hAnsi="Calibri"/>
        </w:rPr>
        <w:t>tanto a funcionarios públicos, instituciones privadas como a colectividades sociales.</w:t>
      </w:r>
    </w:p>
    <w:p w:rsidR="00B721AF" w:rsidRDefault="00B721AF"/>
    <w:p w:rsidR="00B721AF" w:rsidRDefault="00B721AF"/>
    <w:p w:rsidR="00B721AF" w:rsidRDefault="00DF329F">
      <w:pPr>
        <w:pStyle w:val="Ttulo1"/>
        <w:numPr>
          <w:ilvl w:val="0"/>
          <w:numId w:val="6"/>
        </w:numPr>
        <w:tabs>
          <w:tab w:val="left" w:pos="818"/>
        </w:tabs>
        <w:ind w:left="818" w:hanging="330"/>
        <w:jc w:val="left"/>
      </w:pPr>
      <w:r>
        <w:rPr>
          <w:spacing w:val="-2"/>
        </w:rPr>
        <w:t>CONTENIDOS</w:t>
      </w:r>
    </w:p>
    <w:p w:rsidR="00B721AF" w:rsidRDefault="00B721AF">
      <w:pPr>
        <w:spacing w:before="25" w:after="1"/>
        <w:rPr>
          <w:b/>
          <w:sz w:val="20"/>
        </w:rPr>
      </w:pPr>
    </w:p>
    <w:tbl>
      <w:tblPr>
        <w:tblStyle w:val="TableNormal"/>
        <w:tblW w:w="0" w:type="auto"/>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99"/>
        <w:gridCol w:w="4199"/>
      </w:tblGrid>
      <w:tr w:rsidR="00B721AF">
        <w:trPr>
          <w:trHeight w:val="337"/>
        </w:trPr>
        <w:tc>
          <w:tcPr>
            <w:tcW w:w="4199" w:type="dxa"/>
            <w:tcBorders>
              <w:bottom w:val="single" w:sz="4" w:space="0" w:color="000000"/>
              <w:right w:val="single" w:sz="4" w:space="0" w:color="000000"/>
            </w:tcBorders>
            <w:shd w:val="clear" w:color="auto" w:fill="D9D9D9"/>
          </w:tcPr>
          <w:p w:rsidR="00B721AF" w:rsidRDefault="00DF329F">
            <w:pPr>
              <w:pStyle w:val="TableParagraph"/>
              <w:spacing w:before="39"/>
              <w:ind w:left="16"/>
              <w:jc w:val="center"/>
            </w:pPr>
            <w:r>
              <w:rPr>
                <w:spacing w:val="-2"/>
              </w:rPr>
              <w:t>Unidad</w:t>
            </w:r>
          </w:p>
        </w:tc>
        <w:tc>
          <w:tcPr>
            <w:tcW w:w="4199" w:type="dxa"/>
            <w:tcBorders>
              <w:left w:val="single" w:sz="4" w:space="0" w:color="000000"/>
              <w:bottom w:val="single" w:sz="4" w:space="0" w:color="000000"/>
            </w:tcBorders>
            <w:shd w:val="clear" w:color="auto" w:fill="D9D9D9"/>
          </w:tcPr>
          <w:p w:rsidR="00B721AF" w:rsidRDefault="00DF329F">
            <w:pPr>
              <w:pStyle w:val="TableParagraph"/>
              <w:spacing w:before="39"/>
              <w:ind w:left="1350"/>
            </w:pPr>
            <w:r>
              <w:t>Temas</w:t>
            </w:r>
            <w:r>
              <w:rPr>
                <w:spacing w:val="-4"/>
              </w:rPr>
              <w:t xml:space="preserve"> </w:t>
            </w:r>
            <w:r>
              <w:t>a</w:t>
            </w:r>
            <w:r>
              <w:rPr>
                <w:spacing w:val="-1"/>
              </w:rPr>
              <w:t xml:space="preserve"> </w:t>
            </w:r>
            <w:r>
              <w:rPr>
                <w:spacing w:val="-2"/>
              </w:rPr>
              <w:t>abordar</w:t>
            </w:r>
          </w:p>
        </w:tc>
      </w:tr>
      <w:tr w:rsidR="00B721AF">
        <w:trPr>
          <w:trHeight w:val="1322"/>
        </w:trPr>
        <w:tc>
          <w:tcPr>
            <w:tcW w:w="4199" w:type="dxa"/>
            <w:tcBorders>
              <w:top w:val="single" w:sz="4" w:space="0" w:color="000000"/>
              <w:bottom w:val="single" w:sz="4" w:space="0" w:color="000000"/>
              <w:right w:val="single" w:sz="4" w:space="0" w:color="000000"/>
            </w:tcBorders>
          </w:tcPr>
          <w:p w:rsidR="00B721AF" w:rsidRDefault="00DF329F">
            <w:pPr>
              <w:pStyle w:val="TableParagraph"/>
              <w:spacing w:before="128"/>
              <w:ind w:left="417" w:hanging="360"/>
            </w:pPr>
            <w:r>
              <w:t>1.</w:t>
            </w:r>
            <w:r>
              <w:rPr>
                <w:spacing w:val="80"/>
                <w:w w:val="150"/>
              </w:rPr>
              <w:t xml:space="preserve"> </w:t>
            </w:r>
            <w:r>
              <w:t>Fundamentos de RSU y de diseño arquitectónico</w:t>
            </w:r>
            <w:r>
              <w:rPr>
                <w:spacing w:val="-11"/>
              </w:rPr>
              <w:t xml:space="preserve"> </w:t>
            </w:r>
            <w:r>
              <w:t>y</w:t>
            </w:r>
            <w:r>
              <w:rPr>
                <w:spacing w:val="-8"/>
              </w:rPr>
              <w:t xml:space="preserve"> </w:t>
            </w:r>
            <w:r>
              <w:t>urbano</w:t>
            </w:r>
            <w:r>
              <w:rPr>
                <w:spacing w:val="-8"/>
              </w:rPr>
              <w:t xml:space="preserve"> </w:t>
            </w:r>
            <w:r>
              <w:t>específicos</w:t>
            </w:r>
            <w:r>
              <w:rPr>
                <w:spacing w:val="-11"/>
              </w:rPr>
              <w:t xml:space="preserve"> </w:t>
            </w:r>
            <w:r>
              <w:t>para abordar el problema social</w:t>
            </w:r>
          </w:p>
        </w:tc>
        <w:tc>
          <w:tcPr>
            <w:tcW w:w="4199" w:type="dxa"/>
            <w:tcBorders>
              <w:top w:val="single" w:sz="4" w:space="0" w:color="000000"/>
              <w:left w:val="single" w:sz="4" w:space="0" w:color="000000"/>
              <w:bottom w:val="single" w:sz="4" w:space="0" w:color="000000"/>
            </w:tcBorders>
          </w:tcPr>
          <w:p w:rsidR="00B721AF" w:rsidRDefault="00DF329F">
            <w:pPr>
              <w:pStyle w:val="TableParagraph"/>
              <w:spacing w:before="128"/>
              <w:ind w:left="188"/>
            </w:pPr>
            <w:r>
              <w:t>Enfoque y criterios de un curso RSU y de técnicas que aportan a la</w:t>
            </w:r>
            <w:r>
              <w:rPr>
                <w:spacing w:val="-3"/>
              </w:rPr>
              <w:t xml:space="preserve"> </w:t>
            </w:r>
            <w:r>
              <w:t>pertinencia social de las propuestas de solución al problema social,</w:t>
            </w:r>
            <w:r>
              <w:rPr>
                <w:spacing w:val="-8"/>
              </w:rPr>
              <w:t xml:space="preserve"> </w:t>
            </w:r>
            <w:r>
              <w:t>mediante</w:t>
            </w:r>
            <w:r>
              <w:rPr>
                <w:spacing w:val="-8"/>
              </w:rPr>
              <w:t xml:space="preserve"> </w:t>
            </w:r>
            <w:r>
              <w:t>el</w:t>
            </w:r>
            <w:r>
              <w:rPr>
                <w:spacing w:val="-6"/>
              </w:rPr>
              <w:t xml:space="preserve"> </w:t>
            </w:r>
            <w:r>
              <w:t>vínculo</w:t>
            </w:r>
            <w:r>
              <w:rPr>
                <w:spacing w:val="-7"/>
              </w:rPr>
              <w:t xml:space="preserve"> </w:t>
            </w:r>
            <w:r>
              <w:t>social</w:t>
            </w:r>
            <w:r>
              <w:rPr>
                <w:spacing w:val="-7"/>
              </w:rPr>
              <w:t xml:space="preserve"> </w:t>
            </w:r>
            <w:r>
              <w:t>sostenido.</w:t>
            </w:r>
          </w:p>
        </w:tc>
      </w:tr>
      <w:tr w:rsidR="00B721AF">
        <w:trPr>
          <w:trHeight w:val="1081"/>
        </w:trPr>
        <w:tc>
          <w:tcPr>
            <w:tcW w:w="4199" w:type="dxa"/>
            <w:tcBorders>
              <w:top w:val="single" w:sz="4" w:space="0" w:color="000000"/>
              <w:right w:val="single" w:sz="4" w:space="0" w:color="000000"/>
            </w:tcBorders>
          </w:tcPr>
          <w:p w:rsidR="00B721AF" w:rsidRDefault="00B721AF">
            <w:pPr>
              <w:pStyle w:val="TableParagraph"/>
              <w:spacing w:before="6"/>
              <w:rPr>
                <w:b/>
              </w:rPr>
            </w:pPr>
          </w:p>
          <w:p w:rsidR="00B721AF" w:rsidRDefault="00DF329F">
            <w:pPr>
              <w:pStyle w:val="TableParagraph"/>
              <w:ind w:left="417" w:hanging="360"/>
            </w:pPr>
            <w:r>
              <w:t>2.</w:t>
            </w:r>
            <w:r>
              <w:rPr>
                <w:spacing w:val="80"/>
                <w:w w:val="150"/>
              </w:rPr>
              <w:t xml:space="preserve"> </w:t>
            </w:r>
            <w:r>
              <w:t>Coproducción</w:t>
            </w:r>
            <w:r>
              <w:rPr>
                <w:spacing w:val="-4"/>
              </w:rPr>
              <w:t xml:space="preserve"> </w:t>
            </w:r>
            <w:r>
              <w:t>de</w:t>
            </w:r>
            <w:r>
              <w:rPr>
                <w:spacing w:val="-5"/>
              </w:rPr>
              <w:t xml:space="preserve"> </w:t>
            </w:r>
            <w:r>
              <w:t>los</w:t>
            </w:r>
            <w:r>
              <w:rPr>
                <w:spacing w:val="-6"/>
              </w:rPr>
              <w:t xml:space="preserve"> </w:t>
            </w:r>
            <w:r>
              <w:t>aportes</w:t>
            </w:r>
            <w:r>
              <w:rPr>
                <w:spacing w:val="-2"/>
              </w:rPr>
              <w:t xml:space="preserve"> </w:t>
            </w:r>
            <w:r>
              <w:t>a</w:t>
            </w:r>
            <w:r>
              <w:rPr>
                <w:spacing w:val="-3"/>
              </w:rPr>
              <w:t xml:space="preserve"> </w:t>
            </w:r>
            <w:r>
              <w:t>la</w:t>
            </w:r>
            <w:r>
              <w:rPr>
                <w:spacing w:val="-6"/>
              </w:rPr>
              <w:t xml:space="preserve"> </w:t>
            </w:r>
            <w:r>
              <w:t>solución del problema social vinculando la RSU</w:t>
            </w:r>
          </w:p>
        </w:tc>
        <w:tc>
          <w:tcPr>
            <w:tcW w:w="4199" w:type="dxa"/>
            <w:tcBorders>
              <w:top w:val="single" w:sz="4" w:space="0" w:color="000000"/>
              <w:left w:val="single" w:sz="4" w:space="0" w:color="000000"/>
            </w:tcBorders>
          </w:tcPr>
          <w:p w:rsidR="00B721AF" w:rsidRDefault="00DF329F">
            <w:pPr>
              <w:pStyle w:val="TableParagraph"/>
              <w:spacing w:before="143"/>
              <w:ind w:left="188"/>
            </w:pPr>
            <w:r>
              <w:t>Desarrollo del proceso proyectual en colaboración</w:t>
            </w:r>
            <w:r>
              <w:rPr>
                <w:spacing w:val="-9"/>
              </w:rPr>
              <w:t xml:space="preserve"> </w:t>
            </w:r>
            <w:r>
              <w:t>con</w:t>
            </w:r>
            <w:r>
              <w:rPr>
                <w:spacing w:val="-9"/>
              </w:rPr>
              <w:t xml:space="preserve"> </w:t>
            </w:r>
            <w:r>
              <w:t>los</w:t>
            </w:r>
            <w:r>
              <w:rPr>
                <w:spacing w:val="-9"/>
              </w:rPr>
              <w:t xml:space="preserve"> </w:t>
            </w:r>
            <w:r>
              <w:t>actores</w:t>
            </w:r>
            <w:r>
              <w:rPr>
                <w:spacing w:val="-6"/>
              </w:rPr>
              <w:t xml:space="preserve"> </w:t>
            </w:r>
            <w:r>
              <w:t>locales</w:t>
            </w:r>
            <w:r>
              <w:rPr>
                <w:spacing w:val="-5"/>
              </w:rPr>
              <w:t xml:space="preserve"> </w:t>
            </w:r>
            <w:r>
              <w:t>con quienes se forma el vínculo social</w:t>
            </w:r>
          </w:p>
        </w:tc>
      </w:tr>
    </w:tbl>
    <w:p w:rsidR="00B721AF" w:rsidRDefault="00B721AF">
      <w:pPr>
        <w:rPr>
          <w:b/>
        </w:rPr>
      </w:pPr>
    </w:p>
    <w:p w:rsidR="00B721AF" w:rsidRDefault="00B721AF">
      <w:pPr>
        <w:rPr>
          <w:b/>
        </w:rPr>
      </w:pPr>
    </w:p>
    <w:p w:rsidR="00B721AF" w:rsidRDefault="00B721AF">
      <w:pPr>
        <w:spacing w:before="1"/>
        <w:rPr>
          <w:b/>
        </w:rPr>
      </w:pPr>
    </w:p>
    <w:p w:rsidR="00B721AF" w:rsidRDefault="00DF329F">
      <w:pPr>
        <w:pStyle w:val="Prrafodelista"/>
        <w:numPr>
          <w:ilvl w:val="0"/>
          <w:numId w:val="6"/>
        </w:numPr>
        <w:tabs>
          <w:tab w:val="left" w:pos="817"/>
        </w:tabs>
        <w:spacing w:line="267" w:lineRule="exact"/>
        <w:ind w:left="817" w:hanging="387"/>
        <w:jc w:val="left"/>
        <w:rPr>
          <w:rFonts w:ascii="Calibri" w:hAnsi="Calibri"/>
          <w:b/>
        </w:rPr>
      </w:pPr>
      <w:r>
        <w:rPr>
          <w:rFonts w:ascii="Calibri" w:hAnsi="Calibri"/>
          <w:b/>
          <w:spacing w:val="-2"/>
        </w:rPr>
        <w:t>METODOLOGÍA</w:t>
      </w:r>
    </w:p>
    <w:p w:rsidR="00B721AF" w:rsidRDefault="00DF329F">
      <w:pPr>
        <w:ind w:left="819" w:right="1527"/>
      </w:pPr>
      <w:r>
        <w:t>El curso es de carácter teórico-práctico y está basado en la aproximación a la realidad urbana de la ciudad a partir de visitas de campo y trabajo colaborativo entre los estudiantes,</w:t>
      </w:r>
      <w:r>
        <w:rPr>
          <w:spacing w:val="-6"/>
        </w:rPr>
        <w:t xml:space="preserve"> </w:t>
      </w:r>
      <w:r>
        <w:t>docentes</w:t>
      </w:r>
      <w:r>
        <w:rPr>
          <w:spacing w:val="-5"/>
        </w:rPr>
        <w:t xml:space="preserve"> </w:t>
      </w:r>
      <w:r>
        <w:t>y</w:t>
      </w:r>
      <w:r>
        <w:rPr>
          <w:spacing w:val="-4"/>
        </w:rPr>
        <w:t xml:space="preserve"> </w:t>
      </w:r>
      <w:r>
        <w:t>comunidad.</w:t>
      </w:r>
      <w:r>
        <w:rPr>
          <w:spacing w:val="-3"/>
        </w:rPr>
        <w:t xml:space="preserve"> </w:t>
      </w:r>
      <w:r>
        <w:t>Desde</w:t>
      </w:r>
      <w:r>
        <w:rPr>
          <w:spacing w:val="-3"/>
        </w:rPr>
        <w:t xml:space="preserve"> </w:t>
      </w:r>
      <w:r>
        <w:t>estos</w:t>
      </w:r>
      <w:r>
        <w:rPr>
          <w:spacing w:val="-3"/>
        </w:rPr>
        <w:t xml:space="preserve"> </w:t>
      </w:r>
      <w:r>
        <w:t>hallazgos</w:t>
      </w:r>
      <w:r>
        <w:rPr>
          <w:spacing w:val="-3"/>
        </w:rPr>
        <w:t xml:space="preserve"> </w:t>
      </w:r>
      <w:r>
        <w:t>y</w:t>
      </w:r>
      <w:r>
        <w:rPr>
          <w:spacing w:val="-4"/>
        </w:rPr>
        <w:t xml:space="preserve"> </w:t>
      </w:r>
      <w:r>
        <w:t>oportunidades</w:t>
      </w:r>
      <w:r>
        <w:rPr>
          <w:spacing w:val="-2"/>
        </w:rPr>
        <w:t xml:space="preserve"> </w:t>
      </w:r>
      <w:r>
        <w:t>se</w:t>
      </w:r>
      <w:r>
        <w:rPr>
          <w:spacing w:val="-3"/>
        </w:rPr>
        <w:t xml:space="preserve"> </w:t>
      </w:r>
      <w:r>
        <w:t>desarrolla</w:t>
      </w:r>
      <w:r>
        <w:t>n ideas urbano-arquitectónicas de transformación de la ciudad.</w:t>
      </w:r>
    </w:p>
    <w:p w:rsidR="00B721AF" w:rsidRDefault="00B721AF">
      <w:pPr>
        <w:sectPr w:rsidR="00B721AF">
          <w:headerReference w:type="default" r:id="rId8"/>
          <w:footerReference w:type="default" r:id="rId9"/>
          <w:pgSz w:w="11900" w:h="16850"/>
          <w:pgMar w:top="1600" w:right="280" w:bottom="1140" w:left="1120" w:header="1061" w:footer="953" w:gutter="0"/>
          <w:pgNumType w:start="2"/>
          <w:cols w:space="720"/>
        </w:sectPr>
      </w:pPr>
    </w:p>
    <w:p w:rsidR="00B721AF" w:rsidRDefault="00B721AF"/>
    <w:p w:rsidR="00B721AF" w:rsidRDefault="00B721AF"/>
    <w:p w:rsidR="00B721AF" w:rsidRDefault="00B721AF">
      <w:pPr>
        <w:spacing w:before="136"/>
      </w:pPr>
    </w:p>
    <w:p w:rsidR="00B721AF" w:rsidRDefault="00DF329F">
      <w:pPr>
        <w:pStyle w:val="Ttulo1"/>
        <w:numPr>
          <w:ilvl w:val="0"/>
          <w:numId w:val="6"/>
        </w:numPr>
        <w:tabs>
          <w:tab w:val="left" w:pos="816"/>
        </w:tabs>
        <w:spacing w:before="1"/>
        <w:ind w:left="816" w:hanging="446"/>
        <w:jc w:val="left"/>
      </w:pPr>
      <w:r>
        <w:rPr>
          <w:spacing w:val="-2"/>
        </w:rPr>
        <w:t>EVALUACIÓN</w:t>
      </w:r>
    </w:p>
    <w:p w:rsidR="00B721AF" w:rsidRDefault="00B721AF">
      <w:pPr>
        <w:rPr>
          <w:b/>
        </w:rPr>
      </w:pPr>
    </w:p>
    <w:p w:rsidR="00B721AF" w:rsidRDefault="00DF329F">
      <w:pPr>
        <w:pStyle w:val="Ttulo2"/>
        <w:numPr>
          <w:ilvl w:val="0"/>
          <w:numId w:val="3"/>
        </w:numPr>
        <w:tabs>
          <w:tab w:val="left" w:pos="1242"/>
        </w:tabs>
        <w:ind w:left="1242" w:hanging="358"/>
      </w:pPr>
      <w:r>
        <w:t>Sistema</w:t>
      </w:r>
      <w:r>
        <w:rPr>
          <w:spacing w:val="-3"/>
        </w:rPr>
        <w:t xml:space="preserve"> </w:t>
      </w:r>
      <w:r>
        <w:t>de</w:t>
      </w:r>
      <w:r>
        <w:rPr>
          <w:spacing w:val="-3"/>
        </w:rPr>
        <w:t xml:space="preserve"> </w:t>
      </w:r>
      <w:r>
        <w:rPr>
          <w:spacing w:val="-2"/>
        </w:rPr>
        <w:t>evaluación</w:t>
      </w:r>
    </w:p>
    <w:p w:rsidR="00B721AF" w:rsidRDefault="00B721AF">
      <w:pPr>
        <w:spacing w:before="25" w:after="1"/>
        <w:rPr>
          <w:b/>
          <w:sz w:val="20"/>
        </w:rPr>
      </w:pPr>
    </w:p>
    <w:tbl>
      <w:tblPr>
        <w:tblStyle w:val="TableNormal"/>
        <w:tblW w:w="0" w:type="auto"/>
        <w:tblInd w:w="1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90"/>
        <w:gridCol w:w="1894"/>
        <w:gridCol w:w="4302"/>
      </w:tblGrid>
      <w:tr w:rsidR="00B721AF">
        <w:trPr>
          <w:trHeight w:val="548"/>
        </w:trPr>
        <w:tc>
          <w:tcPr>
            <w:tcW w:w="2590" w:type="dxa"/>
            <w:tcBorders>
              <w:bottom w:val="single" w:sz="4" w:space="0" w:color="000000"/>
              <w:right w:val="single" w:sz="4" w:space="0" w:color="000000"/>
            </w:tcBorders>
            <w:shd w:val="clear" w:color="auto" w:fill="D9D9D9"/>
          </w:tcPr>
          <w:p w:rsidR="00B721AF" w:rsidRDefault="00DF329F">
            <w:pPr>
              <w:pStyle w:val="TableParagraph"/>
              <w:spacing w:before="145"/>
              <w:ind w:left="11"/>
              <w:jc w:val="center"/>
            </w:pPr>
            <w:r>
              <w:t>Rubro</w:t>
            </w:r>
            <w:r>
              <w:rPr>
                <w:spacing w:val="-3"/>
              </w:rPr>
              <w:t xml:space="preserve"> </w:t>
            </w:r>
            <w:r>
              <w:t>de</w:t>
            </w:r>
            <w:r>
              <w:rPr>
                <w:spacing w:val="-4"/>
              </w:rPr>
              <w:t xml:space="preserve"> </w:t>
            </w:r>
            <w:r>
              <w:rPr>
                <w:spacing w:val="-2"/>
              </w:rPr>
              <w:t>evaluación*</w:t>
            </w:r>
          </w:p>
        </w:tc>
        <w:tc>
          <w:tcPr>
            <w:tcW w:w="1894" w:type="dxa"/>
            <w:tcBorders>
              <w:left w:val="single" w:sz="4" w:space="0" w:color="000000"/>
              <w:bottom w:val="single" w:sz="4" w:space="0" w:color="000000"/>
              <w:right w:val="single" w:sz="4" w:space="0" w:color="000000"/>
            </w:tcBorders>
            <w:shd w:val="clear" w:color="auto" w:fill="D9D9D9"/>
          </w:tcPr>
          <w:p w:rsidR="00B721AF" w:rsidRDefault="00DF329F">
            <w:pPr>
              <w:pStyle w:val="TableParagraph"/>
              <w:spacing w:line="270" w:lineRule="atLeast"/>
              <w:ind w:left="326" w:hanging="197"/>
            </w:pPr>
            <w:r>
              <w:t>Peso</w:t>
            </w:r>
            <w:r>
              <w:rPr>
                <w:spacing w:val="-13"/>
              </w:rPr>
              <w:t xml:space="preserve"> </w:t>
            </w:r>
            <w:r>
              <w:t>sobre</w:t>
            </w:r>
            <w:r>
              <w:rPr>
                <w:spacing w:val="-12"/>
              </w:rPr>
              <w:t xml:space="preserve"> </w:t>
            </w:r>
            <w:r>
              <w:t>la</w:t>
            </w:r>
            <w:r>
              <w:rPr>
                <w:spacing w:val="-13"/>
              </w:rPr>
              <w:t xml:space="preserve"> </w:t>
            </w:r>
            <w:r>
              <w:t>nota final del curso</w:t>
            </w:r>
          </w:p>
        </w:tc>
        <w:tc>
          <w:tcPr>
            <w:tcW w:w="4302" w:type="dxa"/>
            <w:tcBorders>
              <w:left w:val="single" w:sz="4" w:space="0" w:color="000000"/>
              <w:bottom w:val="single" w:sz="4" w:space="0" w:color="000000"/>
            </w:tcBorders>
            <w:shd w:val="clear" w:color="auto" w:fill="D9D9D9"/>
          </w:tcPr>
          <w:p w:rsidR="00B721AF" w:rsidRDefault="00DF329F">
            <w:pPr>
              <w:pStyle w:val="TableParagraph"/>
              <w:spacing w:before="145"/>
              <w:ind w:left="26"/>
              <w:jc w:val="center"/>
            </w:pPr>
            <w:r>
              <w:rPr>
                <w:spacing w:val="-2"/>
              </w:rPr>
              <w:t>Descripción</w:t>
            </w:r>
          </w:p>
        </w:tc>
      </w:tr>
      <w:tr w:rsidR="00B721AF">
        <w:trPr>
          <w:trHeight w:val="1063"/>
        </w:trPr>
        <w:tc>
          <w:tcPr>
            <w:tcW w:w="2590" w:type="dxa"/>
            <w:tcBorders>
              <w:top w:val="single" w:sz="4" w:space="0" w:color="000000"/>
              <w:bottom w:val="single" w:sz="4" w:space="0" w:color="000000"/>
              <w:right w:val="single" w:sz="4" w:space="0" w:color="000000"/>
            </w:tcBorders>
          </w:tcPr>
          <w:p w:rsidR="00B721AF" w:rsidRDefault="00B721AF">
            <w:pPr>
              <w:pStyle w:val="TableParagraph"/>
              <w:spacing w:before="134"/>
              <w:rPr>
                <w:b/>
              </w:rPr>
            </w:pPr>
          </w:p>
          <w:p w:rsidR="00B721AF" w:rsidRDefault="00DF329F">
            <w:pPr>
              <w:pStyle w:val="TableParagraph"/>
              <w:ind w:left="11" w:right="1"/>
              <w:jc w:val="center"/>
            </w:pPr>
            <w:r>
              <w:t>Entrega</w:t>
            </w:r>
            <w:r>
              <w:rPr>
                <w:spacing w:val="-3"/>
              </w:rPr>
              <w:t xml:space="preserve"> </w:t>
            </w:r>
            <w:r>
              <w:rPr>
                <w:spacing w:val="-10"/>
              </w:rPr>
              <w:t>1</w:t>
            </w:r>
          </w:p>
        </w:tc>
        <w:tc>
          <w:tcPr>
            <w:tcW w:w="1894" w:type="dxa"/>
            <w:tcBorders>
              <w:top w:val="single" w:sz="4" w:space="0" w:color="000000"/>
              <w:left w:val="single" w:sz="4" w:space="0" w:color="000000"/>
              <w:bottom w:val="single" w:sz="4" w:space="0" w:color="000000"/>
              <w:right w:val="single" w:sz="4" w:space="0" w:color="000000"/>
            </w:tcBorders>
          </w:tcPr>
          <w:p w:rsidR="00B721AF" w:rsidRDefault="00B721AF">
            <w:pPr>
              <w:pStyle w:val="TableParagraph"/>
              <w:spacing w:before="134"/>
              <w:rPr>
                <w:b/>
              </w:rPr>
            </w:pPr>
          </w:p>
          <w:p w:rsidR="00B721AF" w:rsidRDefault="00DF329F">
            <w:pPr>
              <w:pStyle w:val="TableParagraph"/>
              <w:ind w:left="24"/>
              <w:jc w:val="center"/>
            </w:pPr>
            <w:r>
              <w:rPr>
                <w:spacing w:val="-5"/>
              </w:rPr>
              <w:t>50%</w:t>
            </w:r>
          </w:p>
        </w:tc>
        <w:tc>
          <w:tcPr>
            <w:tcW w:w="4302" w:type="dxa"/>
            <w:tcBorders>
              <w:top w:val="single" w:sz="4" w:space="0" w:color="000000"/>
              <w:left w:val="single" w:sz="4" w:space="0" w:color="000000"/>
              <w:bottom w:val="single" w:sz="4" w:space="0" w:color="000000"/>
            </w:tcBorders>
          </w:tcPr>
          <w:p w:rsidR="00B721AF" w:rsidRDefault="00DF329F">
            <w:pPr>
              <w:pStyle w:val="TableParagraph"/>
              <w:spacing w:before="49"/>
              <w:ind w:left="172"/>
              <w:rPr>
                <w:sz w:val="20"/>
              </w:rPr>
            </w:pPr>
            <w:r>
              <w:rPr>
                <w:sz w:val="20"/>
              </w:rPr>
              <w:t>Domina los fundamentos de RSU y técnicos de diseño arquitectónico y urbano específicos para la pertinencia</w:t>
            </w:r>
            <w:r>
              <w:rPr>
                <w:spacing w:val="-7"/>
                <w:sz w:val="20"/>
              </w:rPr>
              <w:t xml:space="preserve"> </w:t>
            </w:r>
            <w:r>
              <w:rPr>
                <w:sz w:val="20"/>
              </w:rPr>
              <w:t>social</w:t>
            </w:r>
            <w:r>
              <w:rPr>
                <w:spacing w:val="-7"/>
                <w:sz w:val="20"/>
              </w:rPr>
              <w:t xml:space="preserve"> </w:t>
            </w:r>
            <w:r>
              <w:rPr>
                <w:sz w:val="20"/>
              </w:rPr>
              <w:t>de</w:t>
            </w:r>
            <w:r>
              <w:rPr>
                <w:spacing w:val="-7"/>
                <w:sz w:val="20"/>
              </w:rPr>
              <w:t xml:space="preserve"> </w:t>
            </w:r>
            <w:r>
              <w:rPr>
                <w:sz w:val="20"/>
              </w:rPr>
              <w:t>las</w:t>
            </w:r>
            <w:r>
              <w:rPr>
                <w:spacing w:val="-7"/>
                <w:sz w:val="20"/>
              </w:rPr>
              <w:t xml:space="preserve"> </w:t>
            </w:r>
            <w:r>
              <w:rPr>
                <w:sz w:val="20"/>
              </w:rPr>
              <w:t>propuestas</w:t>
            </w:r>
            <w:r>
              <w:rPr>
                <w:spacing w:val="-7"/>
                <w:sz w:val="20"/>
              </w:rPr>
              <w:t xml:space="preserve"> </w:t>
            </w:r>
            <w:r>
              <w:rPr>
                <w:sz w:val="20"/>
              </w:rPr>
              <w:t>y</w:t>
            </w:r>
            <w:r>
              <w:rPr>
                <w:spacing w:val="-7"/>
                <w:sz w:val="20"/>
              </w:rPr>
              <w:t xml:space="preserve"> </w:t>
            </w:r>
            <w:r>
              <w:rPr>
                <w:sz w:val="20"/>
              </w:rPr>
              <w:t>para</w:t>
            </w:r>
            <w:r>
              <w:rPr>
                <w:spacing w:val="-7"/>
                <w:sz w:val="20"/>
              </w:rPr>
              <w:t xml:space="preserve"> </w:t>
            </w:r>
            <w:r>
              <w:rPr>
                <w:sz w:val="20"/>
              </w:rPr>
              <w:t>generar el vínculo social sostenido</w:t>
            </w:r>
          </w:p>
        </w:tc>
      </w:tr>
      <w:tr w:rsidR="00B721AF">
        <w:trPr>
          <w:trHeight w:val="856"/>
        </w:trPr>
        <w:tc>
          <w:tcPr>
            <w:tcW w:w="2590" w:type="dxa"/>
            <w:tcBorders>
              <w:top w:val="single" w:sz="4" w:space="0" w:color="000000"/>
              <w:right w:val="single" w:sz="4" w:space="0" w:color="000000"/>
            </w:tcBorders>
          </w:tcPr>
          <w:p w:rsidR="00B721AF" w:rsidRDefault="00B721AF">
            <w:pPr>
              <w:pStyle w:val="TableParagraph"/>
              <w:spacing w:before="30"/>
              <w:rPr>
                <w:b/>
              </w:rPr>
            </w:pPr>
          </w:p>
          <w:p w:rsidR="00B721AF" w:rsidRDefault="00DF329F">
            <w:pPr>
              <w:pStyle w:val="TableParagraph"/>
              <w:ind w:left="11" w:right="1"/>
              <w:jc w:val="center"/>
            </w:pPr>
            <w:r>
              <w:t>Entrega</w:t>
            </w:r>
            <w:r>
              <w:rPr>
                <w:spacing w:val="-3"/>
              </w:rPr>
              <w:t xml:space="preserve"> </w:t>
            </w:r>
            <w:r>
              <w:rPr>
                <w:spacing w:val="-10"/>
              </w:rPr>
              <w:t>2</w:t>
            </w:r>
          </w:p>
        </w:tc>
        <w:tc>
          <w:tcPr>
            <w:tcW w:w="1894" w:type="dxa"/>
            <w:tcBorders>
              <w:top w:val="single" w:sz="4" w:space="0" w:color="000000"/>
              <w:left w:val="single" w:sz="4" w:space="0" w:color="000000"/>
              <w:right w:val="single" w:sz="4" w:space="0" w:color="000000"/>
            </w:tcBorders>
          </w:tcPr>
          <w:p w:rsidR="00B721AF" w:rsidRDefault="00B721AF">
            <w:pPr>
              <w:pStyle w:val="TableParagraph"/>
              <w:spacing w:before="30"/>
              <w:rPr>
                <w:b/>
              </w:rPr>
            </w:pPr>
          </w:p>
          <w:p w:rsidR="00B721AF" w:rsidRDefault="00DF329F">
            <w:pPr>
              <w:pStyle w:val="TableParagraph"/>
              <w:ind w:left="24"/>
              <w:jc w:val="center"/>
            </w:pPr>
            <w:r>
              <w:rPr>
                <w:spacing w:val="-5"/>
              </w:rPr>
              <w:t>50%</w:t>
            </w:r>
          </w:p>
        </w:tc>
        <w:tc>
          <w:tcPr>
            <w:tcW w:w="4302" w:type="dxa"/>
            <w:tcBorders>
              <w:top w:val="single" w:sz="4" w:space="0" w:color="000000"/>
              <w:left w:val="single" w:sz="4" w:space="0" w:color="000000"/>
            </w:tcBorders>
          </w:tcPr>
          <w:p w:rsidR="00B721AF" w:rsidRDefault="00DF329F">
            <w:pPr>
              <w:pStyle w:val="TableParagraph"/>
              <w:spacing w:before="68"/>
              <w:ind w:left="172" w:right="86"/>
              <w:rPr>
                <w:sz w:val="20"/>
              </w:rPr>
            </w:pPr>
            <w:r>
              <w:rPr>
                <w:sz w:val="20"/>
              </w:rPr>
              <w:t>Aplica, representa y sustenta el proceso proyectual</w:t>
            </w:r>
            <w:r>
              <w:rPr>
                <w:spacing w:val="-7"/>
                <w:sz w:val="20"/>
              </w:rPr>
              <w:t xml:space="preserve"> </w:t>
            </w:r>
            <w:r>
              <w:rPr>
                <w:sz w:val="20"/>
              </w:rPr>
              <w:t>coproducido</w:t>
            </w:r>
            <w:r>
              <w:rPr>
                <w:spacing w:val="-9"/>
                <w:sz w:val="20"/>
              </w:rPr>
              <w:t xml:space="preserve"> </w:t>
            </w:r>
            <w:r>
              <w:rPr>
                <w:sz w:val="20"/>
              </w:rPr>
              <w:t>con</w:t>
            </w:r>
            <w:r>
              <w:rPr>
                <w:spacing w:val="-9"/>
                <w:sz w:val="20"/>
              </w:rPr>
              <w:t xml:space="preserve"> </w:t>
            </w:r>
            <w:r>
              <w:rPr>
                <w:sz w:val="20"/>
              </w:rPr>
              <w:t>los</w:t>
            </w:r>
            <w:r>
              <w:rPr>
                <w:spacing w:val="-9"/>
                <w:sz w:val="20"/>
              </w:rPr>
              <w:t xml:space="preserve"> </w:t>
            </w:r>
            <w:r>
              <w:rPr>
                <w:sz w:val="20"/>
              </w:rPr>
              <w:t>actores</w:t>
            </w:r>
            <w:r>
              <w:rPr>
                <w:spacing w:val="-9"/>
                <w:sz w:val="20"/>
              </w:rPr>
              <w:t xml:space="preserve"> </w:t>
            </w:r>
            <w:r>
              <w:rPr>
                <w:sz w:val="20"/>
              </w:rPr>
              <w:t>locales con quienes se vincula.</w:t>
            </w:r>
          </w:p>
        </w:tc>
      </w:tr>
    </w:tbl>
    <w:p w:rsidR="00B721AF" w:rsidRDefault="00DF329F">
      <w:pPr>
        <w:pStyle w:val="Prrafodelista"/>
        <w:numPr>
          <w:ilvl w:val="0"/>
          <w:numId w:val="3"/>
        </w:numPr>
        <w:tabs>
          <w:tab w:val="left" w:pos="1243"/>
        </w:tabs>
        <w:spacing w:before="266"/>
        <w:ind w:left="1243" w:hanging="359"/>
        <w:rPr>
          <w:rFonts w:ascii="Calibri" w:hAnsi="Calibri"/>
        </w:rPr>
      </w:pPr>
      <w:r>
        <w:rPr>
          <w:rFonts w:ascii="Calibri" w:hAnsi="Calibri"/>
          <w:b/>
        </w:rPr>
        <w:t>Fórmula</w:t>
      </w:r>
      <w:r>
        <w:rPr>
          <w:rFonts w:ascii="Calibri" w:hAnsi="Calibri"/>
          <w:b/>
          <w:spacing w:val="-6"/>
        </w:rPr>
        <w:t xml:space="preserve"> </w:t>
      </w:r>
      <w:r>
        <w:rPr>
          <w:rFonts w:ascii="Calibri" w:hAnsi="Calibri"/>
          <w:b/>
        </w:rPr>
        <w:t>de</w:t>
      </w:r>
      <w:r>
        <w:rPr>
          <w:rFonts w:ascii="Calibri" w:hAnsi="Calibri"/>
          <w:b/>
          <w:spacing w:val="-5"/>
        </w:rPr>
        <w:t xml:space="preserve"> </w:t>
      </w:r>
      <w:r>
        <w:rPr>
          <w:rFonts w:ascii="Calibri" w:hAnsi="Calibri"/>
          <w:b/>
        </w:rPr>
        <w:t>evaluación:</w:t>
      </w:r>
      <w:r>
        <w:rPr>
          <w:rFonts w:ascii="Calibri" w:hAnsi="Calibri"/>
          <w:b/>
          <w:spacing w:val="-3"/>
        </w:rPr>
        <w:t xml:space="preserve"> </w:t>
      </w:r>
      <w:r>
        <w:rPr>
          <w:rFonts w:ascii="Calibri" w:hAnsi="Calibri"/>
        </w:rPr>
        <w:t>(5</w:t>
      </w:r>
      <w:r>
        <w:rPr>
          <w:rFonts w:ascii="Calibri" w:hAnsi="Calibri"/>
          <w:spacing w:val="-7"/>
        </w:rPr>
        <w:t xml:space="preserve"> </w:t>
      </w:r>
      <w:r>
        <w:rPr>
          <w:rFonts w:ascii="Calibri" w:hAnsi="Calibri"/>
        </w:rPr>
        <w:t>Evaluación</w:t>
      </w:r>
      <w:r>
        <w:rPr>
          <w:rFonts w:ascii="Calibri" w:hAnsi="Calibri"/>
          <w:spacing w:val="-3"/>
        </w:rPr>
        <w:t xml:space="preserve"> </w:t>
      </w:r>
      <w:r>
        <w:rPr>
          <w:rFonts w:ascii="Calibri" w:hAnsi="Calibri"/>
        </w:rPr>
        <w:t>Examen</w:t>
      </w:r>
      <w:r>
        <w:rPr>
          <w:rFonts w:ascii="Calibri" w:hAnsi="Calibri"/>
          <w:spacing w:val="-3"/>
        </w:rPr>
        <w:t xml:space="preserve"> </w:t>
      </w:r>
      <w:r>
        <w:rPr>
          <w:rFonts w:ascii="Calibri" w:hAnsi="Calibri"/>
        </w:rPr>
        <w:t>Parcial</w:t>
      </w:r>
      <w:r>
        <w:rPr>
          <w:rFonts w:ascii="Calibri" w:hAnsi="Calibri"/>
          <w:spacing w:val="-6"/>
        </w:rPr>
        <w:t xml:space="preserve"> </w:t>
      </w:r>
      <w:r>
        <w:rPr>
          <w:rFonts w:ascii="Calibri" w:hAnsi="Calibri"/>
        </w:rPr>
        <w:t>+</w:t>
      </w:r>
      <w:r>
        <w:rPr>
          <w:rFonts w:ascii="Calibri" w:hAnsi="Calibri"/>
          <w:spacing w:val="-2"/>
        </w:rPr>
        <w:t xml:space="preserve"> </w:t>
      </w:r>
      <w:r>
        <w:rPr>
          <w:rFonts w:ascii="Calibri" w:hAnsi="Calibri"/>
        </w:rPr>
        <w:t>5</w:t>
      </w:r>
      <w:r>
        <w:rPr>
          <w:rFonts w:ascii="Calibri" w:hAnsi="Calibri"/>
          <w:spacing w:val="-5"/>
        </w:rPr>
        <w:t xml:space="preserve"> </w:t>
      </w:r>
      <w:r>
        <w:rPr>
          <w:rFonts w:ascii="Calibri" w:hAnsi="Calibri"/>
        </w:rPr>
        <w:t>Entrega</w:t>
      </w:r>
      <w:r>
        <w:rPr>
          <w:rFonts w:ascii="Calibri" w:hAnsi="Calibri"/>
          <w:spacing w:val="-3"/>
        </w:rPr>
        <w:t xml:space="preserve"> </w:t>
      </w:r>
      <w:r>
        <w:rPr>
          <w:rFonts w:ascii="Calibri" w:hAnsi="Calibri"/>
        </w:rPr>
        <w:t>Final)</w:t>
      </w:r>
      <w:r>
        <w:rPr>
          <w:rFonts w:ascii="Calibri" w:hAnsi="Calibri"/>
          <w:spacing w:val="-6"/>
        </w:rPr>
        <w:t xml:space="preserve"> </w:t>
      </w:r>
      <w:r>
        <w:rPr>
          <w:rFonts w:ascii="Calibri" w:hAnsi="Calibri"/>
        </w:rPr>
        <w:t>/</w:t>
      </w:r>
      <w:r>
        <w:rPr>
          <w:rFonts w:ascii="Calibri" w:hAnsi="Calibri"/>
          <w:spacing w:val="-3"/>
        </w:rPr>
        <w:t xml:space="preserve"> </w:t>
      </w:r>
      <w:r>
        <w:rPr>
          <w:rFonts w:ascii="Calibri" w:hAnsi="Calibri"/>
          <w:spacing w:val="-5"/>
        </w:rPr>
        <w:t>10</w:t>
      </w:r>
    </w:p>
    <w:p w:rsidR="00B721AF" w:rsidRDefault="00DF329F">
      <w:pPr>
        <w:pStyle w:val="Ttulo2"/>
        <w:numPr>
          <w:ilvl w:val="0"/>
          <w:numId w:val="3"/>
        </w:numPr>
        <w:tabs>
          <w:tab w:val="left" w:pos="1277"/>
        </w:tabs>
        <w:ind w:left="1277" w:hanging="400"/>
      </w:pPr>
      <w:r>
        <w:rPr>
          <w:spacing w:val="-2"/>
        </w:rPr>
        <w:t>Consideraciones</w:t>
      </w:r>
    </w:p>
    <w:p w:rsidR="00B721AF" w:rsidRDefault="00DF329F">
      <w:pPr>
        <w:pStyle w:val="Prrafodelista"/>
        <w:numPr>
          <w:ilvl w:val="1"/>
          <w:numId w:val="3"/>
        </w:numPr>
        <w:tabs>
          <w:tab w:val="left" w:pos="1308"/>
        </w:tabs>
        <w:spacing w:before="3"/>
        <w:ind w:left="1308" w:hanging="105"/>
        <w:rPr>
          <w:rFonts w:ascii="Calibri" w:hAnsi="Calibri"/>
          <w:sz w:val="20"/>
        </w:rPr>
      </w:pPr>
      <w:r>
        <w:rPr>
          <w:rFonts w:ascii="Calibri" w:hAnsi="Calibri"/>
          <w:sz w:val="20"/>
        </w:rPr>
        <w:t>Es</w:t>
      </w:r>
      <w:r>
        <w:rPr>
          <w:rFonts w:ascii="Calibri" w:hAnsi="Calibri"/>
          <w:spacing w:val="-7"/>
          <w:sz w:val="20"/>
        </w:rPr>
        <w:t xml:space="preserve"> </w:t>
      </w:r>
      <w:r>
        <w:rPr>
          <w:rFonts w:ascii="Calibri" w:hAnsi="Calibri"/>
          <w:sz w:val="20"/>
        </w:rPr>
        <w:t>imprescindible</w:t>
      </w:r>
      <w:r>
        <w:rPr>
          <w:rFonts w:ascii="Calibri" w:hAnsi="Calibri"/>
          <w:spacing w:val="-6"/>
          <w:sz w:val="20"/>
        </w:rPr>
        <w:t xml:space="preserve"> </w:t>
      </w:r>
      <w:r>
        <w:rPr>
          <w:rFonts w:ascii="Calibri" w:hAnsi="Calibri"/>
          <w:sz w:val="20"/>
        </w:rPr>
        <w:t>la</w:t>
      </w:r>
      <w:r>
        <w:rPr>
          <w:rFonts w:ascii="Calibri" w:hAnsi="Calibri"/>
          <w:spacing w:val="-5"/>
          <w:sz w:val="20"/>
        </w:rPr>
        <w:t xml:space="preserve"> </w:t>
      </w:r>
      <w:r>
        <w:rPr>
          <w:rFonts w:ascii="Calibri" w:hAnsi="Calibri"/>
          <w:sz w:val="20"/>
        </w:rPr>
        <w:t>asistencia</w:t>
      </w:r>
      <w:r>
        <w:rPr>
          <w:rFonts w:ascii="Calibri" w:hAnsi="Calibri"/>
          <w:spacing w:val="-4"/>
          <w:sz w:val="20"/>
        </w:rPr>
        <w:t xml:space="preserve"> </w:t>
      </w:r>
      <w:r>
        <w:rPr>
          <w:rFonts w:ascii="Calibri" w:hAnsi="Calibri"/>
          <w:sz w:val="20"/>
        </w:rPr>
        <w:t>a</w:t>
      </w:r>
      <w:r>
        <w:rPr>
          <w:rFonts w:ascii="Calibri" w:hAnsi="Calibri"/>
          <w:spacing w:val="-5"/>
          <w:sz w:val="20"/>
        </w:rPr>
        <w:t xml:space="preserve"> </w:t>
      </w:r>
      <w:r>
        <w:rPr>
          <w:rFonts w:ascii="Calibri" w:hAnsi="Calibri"/>
          <w:sz w:val="20"/>
        </w:rPr>
        <w:t>las</w:t>
      </w:r>
      <w:r>
        <w:rPr>
          <w:rFonts w:ascii="Calibri" w:hAnsi="Calibri"/>
          <w:spacing w:val="-4"/>
          <w:sz w:val="20"/>
        </w:rPr>
        <w:t xml:space="preserve"> </w:t>
      </w:r>
      <w:r>
        <w:rPr>
          <w:rFonts w:ascii="Calibri" w:hAnsi="Calibri"/>
          <w:sz w:val="20"/>
        </w:rPr>
        <w:t>visitas</w:t>
      </w:r>
      <w:r>
        <w:rPr>
          <w:rFonts w:ascii="Calibri" w:hAnsi="Calibri"/>
          <w:spacing w:val="-6"/>
          <w:sz w:val="20"/>
        </w:rPr>
        <w:t xml:space="preserve"> </w:t>
      </w:r>
      <w:r>
        <w:rPr>
          <w:rFonts w:ascii="Calibri" w:hAnsi="Calibri"/>
          <w:sz w:val="20"/>
        </w:rPr>
        <w:t>al</w:t>
      </w:r>
      <w:r>
        <w:rPr>
          <w:rFonts w:ascii="Calibri" w:hAnsi="Calibri"/>
          <w:spacing w:val="-6"/>
          <w:sz w:val="20"/>
        </w:rPr>
        <w:t xml:space="preserve"> </w:t>
      </w:r>
      <w:r>
        <w:rPr>
          <w:rFonts w:ascii="Calibri" w:hAnsi="Calibri"/>
          <w:sz w:val="20"/>
        </w:rPr>
        <w:t>lugar</w:t>
      </w:r>
      <w:r>
        <w:rPr>
          <w:rFonts w:ascii="Calibri" w:hAnsi="Calibri"/>
          <w:spacing w:val="-4"/>
          <w:sz w:val="20"/>
        </w:rPr>
        <w:t xml:space="preserve"> </w:t>
      </w:r>
      <w:r>
        <w:rPr>
          <w:rFonts w:ascii="Calibri" w:hAnsi="Calibri"/>
          <w:sz w:val="20"/>
        </w:rPr>
        <w:t>y</w:t>
      </w:r>
      <w:r>
        <w:rPr>
          <w:rFonts w:ascii="Calibri" w:hAnsi="Calibri"/>
          <w:spacing w:val="-5"/>
          <w:sz w:val="20"/>
        </w:rPr>
        <w:t xml:space="preserve"> </w:t>
      </w:r>
      <w:r>
        <w:rPr>
          <w:rFonts w:ascii="Calibri" w:hAnsi="Calibri"/>
          <w:sz w:val="20"/>
        </w:rPr>
        <w:t>el</w:t>
      </w:r>
      <w:r>
        <w:rPr>
          <w:rFonts w:ascii="Calibri" w:hAnsi="Calibri"/>
          <w:spacing w:val="-7"/>
          <w:sz w:val="20"/>
        </w:rPr>
        <w:t xml:space="preserve"> </w:t>
      </w:r>
      <w:r>
        <w:rPr>
          <w:rFonts w:ascii="Calibri" w:hAnsi="Calibri"/>
          <w:sz w:val="20"/>
        </w:rPr>
        <w:t>trabajo</w:t>
      </w:r>
      <w:r>
        <w:rPr>
          <w:rFonts w:ascii="Calibri" w:hAnsi="Calibri"/>
          <w:spacing w:val="2"/>
          <w:sz w:val="20"/>
        </w:rPr>
        <w:t xml:space="preserve"> </w:t>
      </w:r>
      <w:r>
        <w:rPr>
          <w:rFonts w:ascii="Calibri" w:hAnsi="Calibri"/>
          <w:sz w:val="20"/>
        </w:rPr>
        <w:t>colaborativo</w:t>
      </w:r>
      <w:r>
        <w:rPr>
          <w:rFonts w:ascii="Calibri" w:hAnsi="Calibri"/>
          <w:spacing w:val="-5"/>
          <w:sz w:val="20"/>
        </w:rPr>
        <w:t xml:space="preserve"> </w:t>
      </w:r>
      <w:r>
        <w:rPr>
          <w:rFonts w:ascii="Calibri" w:hAnsi="Calibri"/>
          <w:sz w:val="20"/>
        </w:rPr>
        <w:t>con</w:t>
      </w:r>
      <w:r>
        <w:rPr>
          <w:rFonts w:ascii="Calibri" w:hAnsi="Calibri"/>
          <w:spacing w:val="-5"/>
          <w:sz w:val="20"/>
        </w:rPr>
        <w:t xml:space="preserve"> </w:t>
      </w:r>
      <w:r>
        <w:rPr>
          <w:rFonts w:ascii="Calibri" w:hAnsi="Calibri"/>
          <w:sz w:val="20"/>
        </w:rPr>
        <w:t>la</w:t>
      </w:r>
      <w:r>
        <w:rPr>
          <w:rFonts w:ascii="Calibri" w:hAnsi="Calibri"/>
          <w:spacing w:val="-6"/>
          <w:sz w:val="20"/>
        </w:rPr>
        <w:t xml:space="preserve"> </w:t>
      </w:r>
      <w:r>
        <w:rPr>
          <w:rFonts w:ascii="Calibri" w:hAnsi="Calibri"/>
          <w:spacing w:val="-2"/>
          <w:sz w:val="20"/>
        </w:rPr>
        <w:t>comunidad.</w:t>
      </w:r>
    </w:p>
    <w:p w:rsidR="00B721AF" w:rsidRDefault="00DF329F">
      <w:pPr>
        <w:pStyle w:val="Prrafodelista"/>
        <w:numPr>
          <w:ilvl w:val="1"/>
          <w:numId w:val="3"/>
        </w:numPr>
        <w:tabs>
          <w:tab w:val="left" w:pos="1308"/>
        </w:tabs>
        <w:spacing w:before="1" w:line="243" w:lineRule="exact"/>
        <w:ind w:left="1308" w:hanging="150"/>
        <w:rPr>
          <w:rFonts w:ascii="Calibri" w:hAnsi="Calibri"/>
          <w:sz w:val="20"/>
        </w:rPr>
      </w:pPr>
      <w:r>
        <w:rPr>
          <w:rFonts w:ascii="Calibri" w:hAnsi="Calibri"/>
          <w:sz w:val="20"/>
        </w:rPr>
        <w:t>El</w:t>
      </w:r>
      <w:r>
        <w:rPr>
          <w:rFonts w:ascii="Calibri" w:hAnsi="Calibri"/>
          <w:spacing w:val="-5"/>
          <w:sz w:val="20"/>
        </w:rPr>
        <w:t xml:space="preserve"> </w:t>
      </w:r>
      <w:r>
        <w:rPr>
          <w:rFonts w:ascii="Calibri" w:hAnsi="Calibri"/>
          <w:sz w:val="20"/>
        </w:rPr>
        <w:t>trabajo</w:t>
      </w:r>
      <w:r>
        <w:rPr>
          <w:rFonts w:ascii="Calibri" w:hAnsi="Calibri"/>
          <w:spacing w:val="-4"/>
          <w:sz w:val="20"/>
        </w:rPr>
        <w:t xml:space="preserve"> </w:t>
      </w:r>
      <w:r>
        <w:rPr>
          <w:rFonts w:ascii="Calibri" w:hAnsi="Calibri"/>
          <w:sz w:val="20"/>
        </w:rPr>
        <w:t>en</w:t>
      </w:r>
      <w:r>
        <w:rPr>
          <w:rFonts w:ascii="Calibri" w:hAnsi="Calibri"/>
          <w:spacing w:val="-3"/>
          <w:sz w:val="20"/>
        </w:rPr>
        <w:t xml:space="preserve"> </w:t>
      </w:r>
      <w:r>
        <w:rPr>
          <w:rFonts w:ascii="Calibri" w:hAnsi="Calibri"/>
          <w:sz w:val="20"/>
        </w:rPr>
        <w:t>campo</w:t>
      </w:r>
      <w:r>
        <w:rPr>
          <w:rFonts w:ascii="Calibri" w:hAnsi="Calibri"/>
          <w:spacing w:val="-4"/>
          <w:sz w:val="20"/>
        </w:rPr>
        <w:t xml:space="preserve"> </w:t>
      </w:r>
      <w:r>
        <w:rPr>
          <w:rFonts w:ascii="Calibri" w:hAnsi="Calibri"/>
          <w:sz w:val="20"/>
        </w:rPr>
        <w:t>y</w:t>
      </w:r>
      <w:r>
        <w:rPr>
          <w:rFonts w:ascii="Calibri" w:hAnsi="Calibri"/>
          <w:spacing w:val="-3"/>
          <w:sz w:val="20"/>
        </w:rPr>
        <w:t xml:space="preserve"> </w:t>
      </w:r>
      <w:r>
        <w:rPr>
          <w:rFonts w:ascii="Calibri" w:hAnsi="Calibri"/>
          <w:sz w:val="20"/>
        </w:rPr>
        <w:t>en</w:t>
      </w:r>
      <w:r>
        <w:rPr>
          <w:rFonts w:ascii="Calibri" w:hAnsi="Calibri"/>
          <w:spacing w:val="-5"/>
          <w:sz w:val="20"/>
        </w:rPr>
        <w:t xml:space="preserve"> </w:t>
      </w:r>
      <w:r>
        <w:rPr>
          <w:rFonts w:ascii="Calibri" w:hAnsi="Calibri"/>
          <w:sz w:val="20"/>
        </w:rPr>
        <w:t>clase</w:t>
      </w:r>
      <w:r>
        <w:rPr>
          <w:rFonts w:ascii="Calibri" w:hAnsi="Calibri"/>
          <w:spacing w:val="-5"/>
          <w:sz w:val="20"/>
        </w:rPr>
        <w:t xml:space="preserve"> </w:t>
      </w:r>
      <w:r>
        <w:rPr>
          <w:rFonts w:ascii="Calibri" w:hAnsi="Calibri"/>
          <w:sz w:val="20"/>
        </w:rPr>
        <w:t>es</w:t>
      </w:r>
      <w:r>
        <w:rPr>
          <w:rFonts w:ascii="Calibri" w:hAnsi="Calibri"/>
          <w:spacing w:val="-4"/>
          <w:sz w:val="20"/>
        </w:rPr>
        <w:t xml:space="preserve"> </w:t>
      </w:r>
      <w:r>
        <w:rPr>
          <w:rFonts w:ascii="Calibri" w:hAnsi="Calibri"/>
          <w:sz w:val="20"/>
        </w:rPr>
        <w:t>grupal</w:t>
      </w:r>
      <w:r>
        <w:rPr>
          <w:rFonts w:ascii="Calibri" w:hAnsi="Calibri"/>
          <w:spacing w:val="-3"/>
          <w:sz w:val="20"/>
        </w:rPr>
        <w:t xml:space="preserve"> </w:t>
      </w:r>
      <w:r>
        <w:rPr>
          <w:rFonts w:ascii="Calibri" w:hAnsi="Calibri"/>
          <w:sz w:val="20"/>
        </w:rPr>
        <w:t>y</w:t>
      </w:r>
      <w:r>
        <w:rPr>
          <w:rFonts w:ascii="Calibri" w:hAnsi="Calibri"/>
          <w:spacing w:val="-4"/>
          <w:sz w:val="20"/>
        </w:rPr>
        <w:t xml:space="preserve"> </w:t>
      </w:r>
      <w:r>
        <w:rPr>
          <w:rFonts w:ascii="Calibri" w:hAnsi="Calibri"/>
          <w:spacing w:val="-2"/>
          <w:sz w:val="20"/>
        </w:rPr>
        <w:t>colaborativo.</w:t>
      </w:r>
    </w:p>
    <w:p w:rsidR="00B721AF" w:rsidRDefault="00DF329F">
      <w:pPr>
        <w:pStyle w:val="Prrafodelista"/>
        <w:numPr>
          <w:ilvl w:val="1"/>
          <w:numId w:val="3"/>
        </w:numPr>
        <w:tabs>
          <w:tab w:val="left" w:pos="1263"/>
        </w:tabs>
        <w:spacing w:line="243" w:lineRule="exact"/>
        <w:ind w:left="1263" w:hanging="105"/>
        <w:rPr>
          <w:rFonts w:ascii="Calibri" w:hAnsi="Calibri"/>
          <w:sz w:val="20"/>
        </w:rPr>
      </w:pPr>
      <w:r>
        <w:rPr>
          <w:rFonts w:ascii="Calibri" w:hAnsi="Calibri"/>
          <w:sz w:val="20"/>
        </w:rPr>
        <w:t>Todo</w:t>
      </w:r>
      <w:r>
        <w:rPr>
          <w:rFonts w:ascii="Calibri" w:hAnsi="Calibri"/>
          <w:spacing w:val="-5"/>
          <w:sz w:val="20"/>
        </w:rPr>
        <w:t xml:space="preserve"> </w:t>
      </w:r>
      <w:r>
        <w:rPr>
          <w:rFonts w:ascii="Calibri" w:hAnsi="Calibri"/>
          <w:sz w:val="20"/>
        </w:rPr>
        <w:t>alumno</w:t>
      </w:r>
      <w:r>
        <w:rPr>
          <w:rFonts w:ascii="Calibri" w:hAnsi="Calibri"/>
          <w:spacing w:val="-5"/>
          <w:sz w:val="20"/>
        </w:rPr>
        <w:t xml:space="preserve"> </w:t>
      </w:r>
      <w:r>
        <w:rPr>
          <w:rFonts w:ascii="Calibri" w:hAnsi="Calibri"/>
          <w:sz w:val="20"/>
        </w:rPr>
        <w:t>que</w:t>
      </w:r>
      <w:r>
        <w:rPr>
          <w:rFonts w:ascii="Calibri" w:hAnsi="Calibri"/>
          <w:spacing w:val="-6"/>
          <w:sz w:val="20"/>
        </w:rPr>
        <w:t xml:space="preserve"> </w:t>
      </w:r>
      <w:r>
        <w:rPr>
          <w:rFonts w:ascii="Calibri" w:hAnsi="Calibri"/>
          <w:sz w:val="20"/>
        </w:rPr>
        <w:t>se</w:t>
      </w:r>
      <w:r>
        <w:rPr>
          <w:rFonts w:ascii="Calibri" w:hAnsi="Calibri"/>
          <w:spacing w:val="-6"/>
          <w:sz w:val="20"/>
        </w:rPr>
        <w:t xml:space="preserve"> </w:t>
      </w:r>
      <w:r>
        <w:rPr>
          <w:rFonts w:ascii="Calibri" w:hAnsi="Calibri"/>
          <w:sz w:val="20"/>
        </w:rPr>
        <w:t>ausente</w:t>
      </w:r>
      <w:r>
        <w:rPr>
          <w:rFonts w:ascii="Calibri" w:hAnsi="Calibri"/>
          <w:spacing w:val="-5"/>
          <w:sz w:val="20"/>
        </w:rPr>
        <w:t xml:space="preserve"> </w:t>
      </w:r>
      <w:r>
        <w:rPr>
          <w:rFonts w:ascii="Calibri" w:hAnsi="Calibri"/>
          <w:sz w:val="20"/>
        </w:rPr>
        <w:t>más</w:t>
      </w:r>
      <w:r>
        <w:rPr>
          <w:rFonts w:ascii="Calibri" w:hAnsi="Calibri"/>
          <w:spacing w:val="-5"/>
          <w:sz w:val="20"/>
        </w:rPr>
        <w:t xml:space="preserve"> </w:t>
      </w:r>
      <w:r>
        <w:rPr>
          <w:rFonts w:ascii="Calibri" w:hAnsi="Calibri"/>
          <w:sz w:val="20"/>
        </w:rPr>
        <w:t>del</w:t>
      </w:r>
      <w:r>
        <w:rPr>
          <w:rFonts w:ascii="Calibri" w:hAnsi="Calibri"/>
          <w:spacing w:val="-6"/>
          <w:sz w:val="20"/>
        </w:rPr>
        <w:t xml:space="preserve"> </w:t>
      </w:r>
      <w:r>
        <w:rPr>
          <w:rFonts w:ascii="Calibri" w:hAnsi="Calibri"/>
          <w:sz w:val="20"/>
        </w:rPr>
        <w:t>30</w:t>
      </w:r>
      <w:r>
        <w:rPr>
          <w:rFonts w:ascii="Calibri" w:hAnsi="Calibri"/>
          <w:spacing w:val="-5"/>
          <w:sz w:val="20"/>
        </w:rPr>
        <w:t xml:space="preserve"> </w:t>
      </w:r>
      <w:r>
        <w:rPr>
          <w:rFonts w:ascii="Calibri" w:hAnsi="Calibri"/>
          <w:sz w:val="20"/>
        </w:rPr>
        <w:t>%</w:t>
      </w:r>
      <w:r>
        <w:rPr>
          <w:rFonts w:ascii="Calibri" w:hAnsi="Calibri"/>
          <w:spacing w:val="-6"/>
          <w:sz w:val="20"/>
        </w:rPr>
        <w:t xml:space="preserve"> </w:t>
      </w:r>
      <w:r>
        <w:rPr>
          <w:rFonts w:ascii="Calibri" w:hAnsi="Calibri"/>
          <w:sz w:val="20"/>
        </w:rPr>
        <w:t>al</w:t>
      </w:r>
      <w:r>
        <w:rPr>
          <w:rFonts w:ascii="Calibri" w:hAnsi="Calibri"/>
          <w:spacing w:val="-6"/>
          <w:sz w:val="20"/>
        </w:rPr>
        <w:t xml:space="preserve"> </w:t>
      </w:r>
      <w:r>
        <w:rPr>
          <w:rFonts w:ascii="Calibri" w:hAnsi="Calibri"/>
          <w:sz w:val="20"/>
        </w:rPr>
        <w:t>curso</w:t>
      </w:r>
      <w:r>
        <w:rPr>
          <w:rFonts w:ascii="Calibri" w:hAnsi="Calibri"/>
          <w:spacing w:val="-5"/>
          <w:sz w:val="20"/>
        </w:rPr>
        <w:t xml:space="preserve"> </w:t>
      </w:r>
      <w:r>
        <w:rPr>
          <w:rFonts w:ascii="Calibri" w:hAnsi="Calibri"/>
          <w:sz w:val="20"/>
        </w:rPr>
        <w:t>sin</w:t>
      </w:r>
      <w:r>
        <w:rPr>
          <w:rFonts w:ascii="Calibri" w:hAnsi="Calibri"/>
          <w:spacing w:val="-4"/>
          <w:sz w:val="20"/>
        </w:rPr>
        <w:t xml:space="preserve"> </w:t>
      </w:r>
      <w:r>
        <w:rPr>
          <w:rFonts w:ascii="Calibri" w:hAnsi="Calibri"/>
          <w:sz w:val="20"/>
        </w:rPr>
        <w:t>justificación</w:t>
      </w:r>
      <w:r>
        <w:rPr>
          <w:rFonts w:ascii="Calibri" w:hAnsi="Calibri"/>
          <w:spacing w:val="-5"/>
          <w:sz w:val="20"/>
        </w:rPr>
        <w:t xml:space="preserve"> </w:t>
      </w:r>
      <w:r>
        <w:rPr>
          <w:rFonts w:ascii="Calibri" w:hAnsi="Calibri"/>
          <w:sz w:val="20"/>
        </w:rPr>
        <w:t>quedará</w:t>
      </w:r>
      <w:r>
        <w:rPr>
          <w:rFonts w:ascii="Calibri" w:hAnsi="Calibri"/>
          <w:spacing w:val="-5"/>
          <w:sz w:val="20"/>
        </w:rPr>
        <w:t xml:space="preserve"> </w:t>
      </w:r>
      <w:r>
        <w:rPr>
          <w:rFonts w:ascii="Calibri" w:hAnsi="Calibri"/>
          <w:spacing w:val="-2"/>
          <w:sz w:val="20"/>
        </w:rPr>
        <w:t>desaprobado.</w:t>
      </w:r>
    </w:p>
    <w:p w:rsidR="00B721AF" w:rsidRDefault="00DF329F">
      <w:pPr>
        <w:pStyle w:val="Prrafodelista"/>
        <w:numPr>
          <w:ilvl w:val="1"/>
          <w:numId w:val="3"/>
        </w:numPr>
        <w:tabs>
          <w:tab w:val="left" w:pos="1273"/>
          <w:tab w:val="left" w:pos="1282"/>
        </w:tabs>
        <w:ind w:right="1790" w:hanging="96"/>
        <w:rPr>
          <w:rFonts w:ascii="Calibri" w:hAnsi="Calibri"/>
          <w:sz w:val="20"/>
        </w:rPr>
      </w:pPr>
      <w:r>
        <w:rPr>
          <w:rFonts w:ascii="Calibri" w:hAnsi="Calibri"/>
          <w:sz w:val="20"/>
        </w:rPr>
        <w:tab/>
        <w:t>Los</w:t>
      </w:r>
      <w:r>
        <w:rPr>
          <w:rFonts w:ascii="Calibri" w:hAnsi="Calibri"/>
          <w:spacing w:val="-4"/>
          <w:sz w:val="20"/>
        </w:rPr>
        <w:t xml:space="preserve"> </w:t>
      </w:r>
      <w:r>
        <w:rPr>
          <w:rFonts w:ascii="Calibri" w:hAnsi="Calibri"/>
          <w:sz w:val="20"/>
        </w:rPr>
        <w:t>alumnos</w:t>
      </w:r>
      <w:r>
        <w:rPr>
          <w:rFonts w:ascii="Calibri" w:hAnsi="Calibri"/>
          <w:spacing w:val="-5"/>
          <w:sz w:val="20"/>
        </w:rPr>
        <w:t xml:space="preserve"> </w:t>
      </w:r>
      <w:r>
        <w:rPr>
          <w:rFonts w:ascii="Calibri" w:hAnsi="Calibri"/>
          <w:sz w:val="20"/>
        </w:rPr>
        <w:t>deberán</w:t>
      </w:r>
      <w:r>
        <w:rPr>
          <w:rFonts w:ascii="Calibri" w:hAnsi="Calibri"/>
          <w:spacing w:val="-4"/>
          <w:sz w:val="20"/>
        </w:rPr>
        <w:t xml:space="preserve"> </w:t>
      </w:r>
      <w:r>
        <w:rPr>
          <w:rFonts w:ascii="Calibri" w:hAnsi="Calibri"/>
          <w:sz w:val="20"/>
        </w:rPr>
        <w:t>dar</w:t>
      </w:r>
      <w:r>
        <w:rPr>
          <w:rFonts w:ascii="Calibri" w:hAnsi="Calibri"/>
          <w:spacing w:val="-4"/>
          <w:sz w:val="20"/>
        </w:rPr>
        <w:t xml:space="preserve"> </w:t>
      </w:r>
      <w:r>
        <w:rPr>
          <w:rFonts w:ascii="Calibri" w:hAnsi="Calibri"/>
          <w:sz w:val="20"/>
        </w:rPr>
        <w:t>cumplimiento</w:t>
      </w:r>
      <w:r>
        <w:rPr>
          <w:rFonts w:ascii="Calibri" w:hAnsi="Calibri"/>
          <w:spacing w:val="-4"/>
          <w:sz w:val="20"/>
        </w:rPr>
        <w:t xml:space="preserve"> </w:t>
      </w:r>
      <w:r>
        <w:rPr>
          <w:rFonts w:ascii="Calibri" w:hAnsi="Calibri"/>
          <w:sz w:val="20"/>
        </w:rPr>
        <w:t>a</w:t>
      </w:r>
      <w:r>
        <w:rPr>
          <w:rFonts w:ascii="Calibri" w:hAnsi="Calibri"/>
          <w:spacing w:val="-4"/>
          <w:sz w:val="20"/>
        </w:rPr>
        <w:t xml:space="preserve"> </w:t>
      </w:r>
      <w:r>
        <w:rPr>
          <w:rFonts w:ascii="Calibri" w:hAnsi="Calibri"/>
          <w:sz w:val="20"/>
        </w:rPr>
        <w:t>los</w:t>
      </w:r>
      <w:r>
        <w:rPr>
          <w:rFonts w:ascii="Calibri" w:hAnsi="Calibri"/>
          <w:spacing w:val="-4"/>
          <w:sz w:val="20"/>
        </w:rPr>
        <w:t xml:space="preserve"> </w:t>
      </w:r>
      <w:r>
        <w:rPr>
          <w:rFonts w:ascii="Calibri" w:hAnsi="Calibri"/>
          <w:sz w:val="20"/>
        </w:rPr>
        <w:t>anexos</w:t>
      </w:r>
      <w:r>
        <w:rPr>
          <w:rFonts w:ascii="Calibri" w:hAnsi="Calibri"/>
          <w:spacing w:val="-4"/>
          <w:sz w:val="20"/>
        </w:rPr>
        <w:t xml:space="preserve"> </w:t>
      </w:r>
      <w:r>
        <w:rPr>
          <w:rFonts w:ascii="Calibri" w:hAnsi="Calibri"/>
          <w:sz w:val="20"/>
        </w:rPr>
        <w:t>adjuntos</w:t>
      </w:r>
      <w:r>
        <w:rPr>
          <w:rFonts w:ascii="Calibri" w:hAnsi="Calibri"/>
          <w:spacing w:val="-4"/>
          <w:sz w:val="20"/>
        </w:rPr>
        <w:t xml:space="preserve"> </w:t>
      </w:r>
      <w:r>
        <w:rPr>
          <w:rFonts w:ascii="Calibri" w:hAnsi="Calibri"/>
          <w:sz w:val="20"/>
        </w:rPr>
        <w:t>sobre</w:t>
      </w:r>
      <w:r>
        <w:rPr>
          <w:rFonts w:ascii="Calibri" w:hAnsi="Calibri"/>
          <w:spacing w:val="-5"/>
          <w:sz w:val="20"/>
        </w:rPr>
        <w:t xml:space="preserve"> </w:t>
      </w:r>
      <w:r>
        <w:rPr>
          <w:rFonts w:ascii="Calibri" w:hAnsi="Calibri"/>
          <w:sz w:val="20"/>
        </w:rPr>
        <w:t>plagio</w:t>
      </w:r>
      <w:r>
        <w:rPr>
          <w:rFonts w:ascii="Calibri" w:hAnsi="Calibri"/>
          <w:spacing w:val="-4"/>
          <w:sz w:val="20"/>
        </w:rPr>
        <w:t xml:space="preserve"> </w:t>
      </w:r>
      <w:r>
        <w:rPr>
          <w:rFonts w:ascii="Calibri" w:hAnsi="Calibri"/>
          <w:sz w:val="20"/>
        </w:rPr>
        <w:t>y</w:t>
      </w:r>
      <w:r>
        <w:rPr>
          <w:rFonts w:ascii="Calibri" w:hAnsi="Calibri"/>
          <w:spacing w:val="-4"/>
          <w:sz w:val="20"/>
        </w:rPr>
        <w:t xml:space="preserve"> </w:t>
      </w:r>
      <w:r>
        <w:rPr>
          <w:rFonts w:ascii="Calibri" w:hAnsi="Calibri"/>
          <w:sz w:val="20"/>
        </w:rPr>
        <w:t>trabajo</w:t>
      </w:r>
      <w:r>
        <w:rPr>
          <w:rFonts w:ascii="Calibri" w:hAnsi="Calibri"/>
          <w:spacing w:val="-4"/>
          <w:sz w:val="20"/>
        </w:rPr>
        <w:t xml:space="preserve"> </w:t>
      </w:r>
      <w:r>
        <w:rPr>
          <w:rFonts w:ascii="Calibri" w:hAnsi="Calibri"/>
          <w:sz w:val="20"/>
        </w:rPr>
        <w:t>grupal; así como de Códigos de ética del VRI PUCP.</w:t>
      </w:r>
    </w:p>
    <w:p w:rsidR="00B721AF" w:rsidRDefault="00B721AF">
      <w:pPr>
        <w:rPr>
          <w:sz w:val="20"/>
        </w:rPr>
      </w:pPr>
    </w:p>
    <w:p w:rsidR="00B721AF" w:rsidRDefault="00B721AF">
      <w:pPr>
        <w:spacing w:before="22"/>
        <w:rPr>
          <w:sz w:val="20"/>
        </w:rPr>
      </w:pPr>
    </w:p>
    <w:p w:rsidR="00B721AF" w:rsidRDefault="00DF329F">
      <w:pPr>
        <w:pStyle w:val="Ttulo1"/>
        <w:numPr>
          <w:ilvl w:val="0"/>
          <w:numId w:val="6"/>
        </w:numPr>
        <w:tabs>
          <w:tab w:val="left" w:pos="816"/>
        </w:tabs>
        <w:spacing w:before="1"/>
        <w:ind w:left="816" w:hanging="503"/>
        <w:jc w:val="left"/>
      </w:pPr>
      <w:r>
        <w:rPr>
          <w:spacing w:val="-2"/>
        </w:rPr>
        <w:t>CRONOGRAMA</w:t>
      </w:r>
    </w:p>
    <w:p w:rsidR="00B721AF" w:rsidRDefault="00B721AF">
      <w:pPr>
        <w:spacing w:before="25" w:after="1"/>
        <w:rPr>
          <w:b/>
          <w:sz w:val="20"/>
        </w:rPr>
      </w:pPr>
    </w:p>
    <w:tbl>
      <w:tblPr>
        <w:tblStyle w:val="TableNormal"/>
        <w:tblW w:w="0" w:type="auto"/>
        <w:tblInd w:w="10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2"/>
        <w:gridCol w:w="4004"/>
        <w:gridCol w:w="2191"/>
      </w:tblGrid>
      <w:tr w:rsidR="00B721AF">
        <w:trPr>
          <w:trHeight w:val="738"/>
        </w:trPr>
        <w:tc>
          <w:tcPr>
            <w:tcW w:w="1772" w:type="dxa"/>
          </w:tcPr>
          <w:p w:rsidR="00B721AF" w:rsidRDefault="00DF329F">
            <w:pPr>
              <w:pStyle w:val="TableParagraph"/>
              <w:spacing w:before="99"/>
              <w:ind w:left="100"/>
              <w:rPr>
                <w:b/>
              </w:rPr>
            </w:pPr>
            <w:r>
              <w:rPr>
                <w:b/>
                <w:spacing w:val="-2"/>
              </w:rPr>
              <w:t>Semana</w:t>
            </w:r>
          </w:p>
        </w:tc>
        <w:tc>
          <w:tcPr>
            <w:tcW w:w="4004" w:type="dxa"/>
          </w:tcPr>
          <w:p w:rsidR="00B721AF" w:rsidRDefault="00DF329F">
            <w:pPr>
              <w:pStyle w:val="TableParagraph"/>
              <w:spacing w:before="99"/>
              <w:ind w:left="97"/>
              <w:rPr>
                <w:b/>
              </w:rPr>
            </w:pPr>
            <w:r>
              <w:rPr>
                <w:b/>
              </w:rPr>
              <w:t>Contenido</w:t>
            </w:r>
            <w:r>
              <w:rPr>
                <w:b/>
                <w:spacing w:val="-7"/>
              </w:rPr>
              <w:t xml:space="preserve"> </w:t>
            </w:r>
            <w:r>
              <w:rPr>
                <w:b/>
                <w:spacing w:val="-2"/>
              </w:rPr>
              <w:t>temático</w:t>
            </w:r>
          </w:p>
        </w:tc>
        <w:tc>
          <w:tcPr>
            <w:tcW w:w="2191" w:type="dxa"/>
          </w:tcPr>
          <w:p w:rsidR="00B721AF" w:rsidRDefault="00DF329F">
            <w:pPr>
              <w:pStyle w:val="TableParagraph"/>
              <w:spacing w:before="99"/>
              <w:ind w:left="100" w:right="728"/>
              <w:rPr>
                <w:b/>
              </w:rPr>
            </w:pPr>
            <w:r>
              <w:rPr>
                <w:b/>
              </w:rPr>
              <w:t>Actividades</w:t>
            </w:r>
            <w:r>
              <w:rPr>
                <w:b/>
                <w:spacing w:val="-13"/>
              </w:rPr>
              <w:t xml:space="preserve"> </w:t>
            </w:r>
            <w:r>
              <w:rPr>
                <w:b/>
              </w:rPr>
              <w:t xml:space="preserve">de </w:t>
            </w:r>
            <w:r>
              <w:rPr>
                <w:b/>
                <w:spacing w:val="-2"/>
              </w:rPr>
              <w:t>evaluación</w:t>
            </w:r>
          </w:p>
        </w:tc>
      </w:tr>
      <w:tr w:rsidR="00B721AF">
        <w:trPr>
          <w:trHeight w:val="618"/>
        </w:trPr>
        <w:tc>
          <w:tcPr>
            <w:tcW w:w="7967" w:type="dxa"/>
            <w:gridSpan w:val="3"/>
          </w:tcPr>
          <w:p w:rsidR="00B721AF" w:rsidRDefault="00DF329F">
            <w:pPr>
              <w:pStyle w:val="TableParagraph"/>
              <w:spacing w:before="99"/>
              <w:ind w:left="100"/>
              <w:rPr>
                <w:b/>
              </w:rPr>
            </w:pPr>
            <w:r>
              <w:rPr>
                <w:b/>
              </w:rPr>
              <w:t>Unidad</w:t>
            </w:r>
            <w:r>
              <w:rPr>
                <w:b/>
                <w:spacing w:val="-3"/>
              </w:rPr>
              <w:t xml:space="preserve"> </w:t>
            </w:r>
            <w:r>
              <w:rPr>
                <w:b/>
              </w:rPr>
              <w:t>1:</w:t>
            </w:r>
            <w:r>
              <w:rPr>
                <w:b/>
                <w:spacing w:val="-3"/>
              </w:rPr>
              <w:t xml:space="preserve"> </w:t>
            </w:r>
            <w:r>
              <w:rPr>
                <w:b/>
                <w:spacing w:val="-2"/>
              </w:rPr>
              <w:t>Fundamentos</w:t>
            </w:r>
          </w:p>
        </w:tc>
      </w:tr>
      <w:tr w:rsidR="00B721AF">
        <w:trPr>
          <w:trHeight w:val="1545"/>
        </w:trPr>
        <w:tc>
          <w:tcPr>
            <w:tcW w:w="1772" w:type="dxa"/>
          </w:tcPr>
          <w:p w:rsidR="00B721AF" w:rsidRDefault="00DF329F">
            <w:pPr>
              <w:pStyle w:val="TableParagraph"/>
              <w:spacing w:before="99"/>
              <w:ind w:left="100"/>
              <w:rPr>
                <w:b/>
              </w:rPr>
            </w:pPr>
            <w:r>
              <w:rPr>
                <w:b/>
                <w:spacing w:val="-2"/>
              </w:rPr>
              <w:t>1-</w:t>
            </w:r>
            <w:r>
              <w:rPr>
                <w:b/>
                <w:spacing w:val="-10"/>
              </w:rPr>
              <w:t>2</w:t>
            </w:r>
          </w:p>
        </w:tc>
        <w:tc>
          <w:tcPr>
            <w:tcW w:w="4004" w:type="dxa"/>
          </w:tcPr>
          <w:p w:rsidR="00B721AF" w:rsidRDefault="00DF329F">
            <w:pPr>
              <w:pStyle w:val="TableParagraph"/>
              <w:spacing w:before="99"/>
              <w:ind w:left="97"/>
              <w:rPr>
                <w:b/>
              </w:rPr>
            </w:pPr>
            <w:r>
              <w:rPr>
                <w:b/>
                <w:spacing w:val="-2"/>
              </w:rPr>
              <w:t>Aproximación</w:t>
            </w:r>
          </w:p>
          <w:p w:rsidR="00B721AF" w:rsidRDefault="00DF329F">
            <w:pPr>
              <w:pStyle w:val="TableParagraph"/>
              <w:spacing w:before="1"/>
              <w:ind w:left="97"/>
            </w:pPr>
            <w:r>
              <w:t>Charlas</w:t>
            </w:r>
            <w:r>
              <w:rPr>
                <w:spacing w:val="-6"/>
              </w:rPr>
              <w:t xml:space="preserve"> </w:t>
            </w:r>
            <w:r>
              <w:rPr>
                <w:spacing w:val="-2"/>
              </w:rPr>
              <w:t>docentes</w:t>
            </w:r>
          </w:p>
          <w:p w:rsidR="00B721AF" w:rsidRDefault="00DF329F">
            <w:pPr>
              <w:pStyle w:val="TableParagraph"/>
              <w:spacing w:before="1"/>
              <w:ind w:left="97" w:right="1083"/>
            </w:pPr>
            <w:r>
              <w:t>Visitas al lugar de trabajo Relación</w:t>
            </w:r>
            <w:r>
              <w:rPr>
                <w:spacing w:val="-13"/>
              </w:rPr>
              <w:t xml:space="preserve"> </w:t>
            </w:r>
            <w:r>
              <w:t>con</w:t>
            </w:r>
            <w:r>
              <w:rPr>
                <w:spacing w:val="-12"/>
              </w:rPr>
              <w:t xml:space="preserve"> </w:t>
            </w:r>
            <w:r>
              <w:t>la</w:t>
            </w:r>
            <w:r>
              <w:rPr>
                <w:spacing w:val="-12"/>
              </w:rPr>
              <w:t xml:space="preserve"> </w:t>
            </w:r>
            <w:r>
              <w:t>comunidad Trabajo con la comunidad</w:t>
            </w:r>
          </w:p>
        </w:tc>
        <w:tc>
          <w:tcPr>
            <w:tcW w:w="2191" w:type="dxa"/>
          </w:tcPr>
          <w:p w:rsidR="00B721AF" w:rsidRDefault="00B721AF">
            <w:pPr>
              <w:pStyle w:val="TableParagraph"/>
              <w:rPr>
                <w:rFonts w:ascii="Times New Roman"/>
                <w:sz w:val="20"/>
              </w:rPr>
            </w:pPr>
          </w:p>
        </w:tc>
      </w:tr>
      <w:tr w:rsidR="00B721AF">
        <w:trPr>
          <w:trHeight w:val="1811"/>
        </w:trPr>
        <w:tc>
          <w:tcPr>
            <w:tcW w:w="1772" w:type="dxa"/>
          </w:tcPr>
          <w:p w:rsidR="00B721AF" w:rsidRDefault="00DF329F">
            <w:pPr>
              <w:pStyle w:val="TableParagraph"/>
              <w:spacing w:before="97"/>
              <w:ind w:left="100"/>
              <w:rPr>
                <w:b/>
              </w:rPr>
            </w:pPr>
            <w:r>
              <w:rPr>
                <w:b/>
                <w:spacing w:val="-2"/>
              </w:rPr>
              <w:t>3-</w:t>
            </w:r>
            <w:r>
              <w:rPr>
                <w:b/>
                <w:spacing w:val="-10"/>
              </w:rPr>
              <w:t>4</w:t>
            </w:r>
          </w:p>
        </w:tc>
        <w:tc>
          <w:tcPr>
            <w:tcW w:w="4004" w:type="dxa"/>
          </w:tcPr>
          <w:p w:rsidR="00B721AF" w:rsidRDefault="00DF329F">
            <w:pPr>
              <w:pStyle w:val="TableParagraph"/>
              <w:spacing w:before="97"/>
              <w:ind w:left="97" w:right="2354"/>
            </w:pPr>
            <w:r>
              <w:rPr>
                <w:b/>
                <w:spacing w:val="-2"/>
              </w:rPr>
              <w:t xml:space="preserve">Oportunidades </w:t>
            </w:r>
            <w:r>
              <w:t>Charlas</w:t>
            </w:r>
            <w:r>
              <w:rPr>
                <w:spacing w:val="-13"/>
              </w:rPr>
              <w:t xml:space="preserve"> </w:t>
            </w:r>
            <w:r>
              <w:t>docentes Trabajo grupal</w:t>
            </w:r>
          </w:p>
          <w:p w:rsidR="00B721AF" w:rsidRDefault="00DF329F">
            <w:pPr>
              <w:pStyle w:val="TableParagraph"/>
              <w:spacing w:before="1"/>
              <w:ind w:left="97" w:right="1083"/>
            </w:pPr>
            <w:r>
              <w:t>Trabajo con la comunidad Generación de ideas Sustentación</w:t>
            </w:r>
            <w:r>
              <w:rPr>
                <w:spacing w:val="-13"/>
              </w:rPr>
              <w:t xml:space="preserve"> </w:t>
            </w:r>
            <w:r>
              <w:t>de</w:t>
            </w:r>
            <w:r>
              <w:rPr>
                <w:spacing w:val="-12"/>
              </w:rPr>
              <w:t xml:space="preserve"> </w:t>
            </w:r>
            <w:r>
              <w:t>propuestas</w:t>
            </w:r>
          </w:p>
        </w:tc>
        <w:tc>
          <w:tcPr>
            <w:tcW w:w="2191" w:type="dxa"/>
          </w:tcPr>
          <w:p w:rsidR="00B721AF" w:rsidRDefault="00B721AF">
            <w:pPr>
              <w:pStyle w:val="TableParagraph"/>
              <w:rPr>
                <w:rFonts w:ascii="Times New Roman"/>
                <w:sz w:val="20"/>
              </w:rPr>
            </w:pPr>
          </w:p>
        </w:tc>
      </w:tr>
      <w:tr w:rsidR="00B721AF">
        <w:trPr>
          <w:trHeight w:val="1274"/>
        </w:trPr>
        <w:tc>
          <w:tcPr>
            <w:tcW w:w="1772" w:type="dxa"/>
          </w:tcPr>
          <w:p w:rsidR="00B721AF" w:rsidRDefault="00DF329F">
            <w:pPr>
              <w:pStyle w:val="TableParagraph"/>
              <w:spacing w:before="99"/>
              <w:ind w:left="100"/>
              <w:rPr>
                <w:b/>
              </w:rPr>
            </w:pPr>
            <w:r>
              <w:rPr>
                <w:b/>
                <w:spacing w:val="-2"/>
              </w:rPr>
              <w:t>5-</w:t>
            </w:r>
            <w:r>
              <w:rPr>
                <w:b/>
                <w:spacing w:val="-10"/>
              </w:rPr>
              <w:t>8</w:t>
            </w:r>
          </w:p>
        </w:tc>
        <w:tc>
          <w:tcPr>
            <w:tcW w:w="4004" w:type="dxa"/>
          </w:tcPr>
          <w:p w:rsidR="00B721AF" w:rsidRDefault="00DF329F">
            <w:pPr>
              <w:pStyle w:val="TableParagraph"/>
              <w:spacing w:before="99" w:line="268" w:lineRule="exact"/>
              <w:ind w:left="97"/>
              <w:rPr>
                <w:b/>
              </w:rPr>
            </w:pPr>
            <w:r>
              <w:rPr>
                <w:b/>
                <w:spacing w:val="-2"/>
              </w:rPr>
              <w:t>Propuestas</w:t>
            </w:r>
          </w:p>
          <w:p w:rsidR="00B721AF" w:rsidRDefault="00DF329F">
            <w:pPr>
              <w:pStyle w:val="TableParagraph"/>
              <w:ind w:left="97" w:right="1083"/>
            </w:pPr>
            <w:r>
              <w:t>Posibilidades de gestión Trabajo</w:t>
            </w:r>
            <w:r>
              <w:rPr>
                <w:spacing w:val="-13"/>
              </w:rPr>
              <w:t xml:space="preserve"> </w:t>
            </w:r>
            <w:r>
              <w:t>con</w:t>
            </w:r>
            <w:r>
              <w:rPr>
                <w:spacing w:val="-11"/>
              </w:rPr>
              <w:t xml:space="preserve"> </w:t>
            </w:r>
            <w:r>
              <w:t>la</w:t>
            </w:r>
            <w:r>
              <w:rPr>
                <w:spacing w:val="-13"/>
              </w:rPr>
              <w:t xml:space="preserve"> </w:t>
            </w:r>
            <w:r>
              <w:t>comunidad</w:t>
            </w:r>
          </w:p>
        </w:tc>
        <w:tc>
          <w:tcPr>
            <w:tcW w:w="2191" w:type="dxa"/>
          </w:tcPr>
          <w:p w:rsidR="00B721AF" w:rsidRDefault="00DF329F">
            <w:pPr>
              <w:pStyle w:val="TableParagraph"/>
              <w:spacing w:before="99" w:line="268" w:lineRule="exact"/>
              <w:ind w:left="100"/>
              <w:rPr>
                <w:b/>
              </w:rPr>
            </w:pPr>
            <w:r>
              <w:rPr>
                <w:b/>
              </w:rPr>
              <w:t>Entrega</w:t>
            </w:r>
            <w:r>
              <w:rPr>
                <w:b/>
                <w:spacing w:val="-8"/>
              </w:rPr>
              <w:t xml:space="preserve"> </w:t>
            </w:r>
            <w:r>
              <w:rPr>
                <w:b/>
                <w:spacing w:val="-10"/>
              </w:rPr>
              <w:t>1</w:t>
            </w:r>
          </w:p>
          <w:p w:rsidR="00B721AF" w:rsidRDefault="00DF329F">
            <w:pPr>
              <w:pStyle w:val="TableParagraph"/>
              <w:ind w:left="100" w:right="162"/>
            </w:pPr>
            <w:r>
              <w:t>Antes</w:t>
            </w:r>
            <w:r>
              <w:rPr>
                <w:spacing w:val="-12"/>
              </w:rPr>
              <w:t xml:space="preserve"> </w:t>
            </w:r>
            <w:r>
              <w:t>de</w:t>
            </w:r>
            <w:r>
              <w:rPr>
                <w:spacing w:val="-11"/>
              </w:rPr>
              <w:t xml:space="preserve"> </w:t>
            </w:r>
            <w:r>
              <w:t>la</w:t>
            </w:r>
            <w:r>
              <w:rPr>
                <w:spacing w:val="-13"/>
              </w:rPr>
              <w:t xml:space="preserve"> </w:t>
            </w:r>
            <w:r>
              <w:t>semana de parciales</w:t>
            </w:r>
          </w:p>
        </w:tc>
      </w:tr>
    </w:tbl>
    <w:p w:rsidR="00B721AF" w:rsidRDefault="00B721AF">
      <w:pPr>
        <w:sectPr w:rsidR="00B721AF">
          <w:pgSz w:w="11900" w:h="16850"/>
          <w:pgMar w:top="1600" w:right="280" w:bottom="1140" w:left="1120" w:header="1061" w:footer="953" w:gutter="0"/>
          <w:cols w:space="720"/>
        </w:sectPr>
      </w:pPr>
    </w:p>
    <w:p w:rsidR="00B721AF" w:rsidRDefault="00B721AF">
      <w:pPr>
        <w:rPr>
          <w:b/>
          <w:sz w:val="20"/>
        </w:rPr>
      </w:pPr>
    </w:p>
    <w:p w:rsidR="00B721AF" w:rsidRDefault="00B721AF">
      <w:pPr>
        <w:rPr>
          <w:b/>
          <w:sz w:val="20"/>
        </w:rPr>
      </w:pPr>
    </w:p>
    <w:p w:rsidR="00B721AF" w:rsidRDefault="00B721AF">
      <w:pPr>
        <w:spacing w:before="210" w:after="1"/>
        <w:rPr>
          <w:b/>
          <w:sz w:val="20"/>
        </w:rPr>
      </w:pPr>
    </w:p>
    <w:tbl>
      <w:tblPr>
        <w:tblStyle w:val="TableNormal"/>
        <w:tblW w:w="0" w:type="auto"/>
        <w:tblInd w:w="10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2"/>
        <w:gridCol w:w="4004"/>
        <w:gridCol w:w="2191"/>
      </w:tblGrid>
      <w:tr w:rsidR="00B721AF">
        <w:trPr>
          <w:trHeight w:val="620"/>
        </w:trPr>
        <w:tc>
          <w:tcPr>
            <w:tcW w:w="7967" w:type="dxa"/>
            <w:gridSpan w:val="3"/>
          </w:tcPr>
          <w:p w:rsidR="00B721AF" w:rsidRDefault="00DF329F">
            <w:pPr>
              <w:pStyle w:val="TableParagraph"/>
              <w:spacing w:before="99"/>
              <w:ind w:left="100"/>
              <w:rPr>
                <w:b/>
              </w:rPr>
            </w:pPr>
            <w:r>
              <w:rPr>
                <w:b/>
              </w:rPr>
              <w:t>Unidad</w:t>
            </w:r>
            <w:r>
              <w:rPr>
                <w:b/>
                <w:spacing w:val="-3"/>
              </w:rPr>
              <w:t xml:space="preserve"> </w:t>
            </w:r>
            <w:r>
              <w:rPr>
                <w:b/>
              </w:rPr>
              <w:t>2:</w:t>
            </w:r>
            <w:r>
              <w:rPr>
                <w:b/>
                <w:spacing w:val="-3"/>
              </w:rPr>
              <w:t xml:space="preserve"> </w:t>
            </w:r>
            <w:r>
              <w:rPr>
                <w:b/>
                <w:spacing w:val="-2"/>
              </w:rPr>
              <w:t>Coproducción</w:t>
            </w:r>
          </w:p>
        </w:tc>
      </w:tr>
      <w:tr w:rsidR="00B721AF">
        <w:trPr>
          <w:trHeight w:val="1275"/>
        </w:trPr>
        <w:tc>
          <w:tcPr>
            <w:tcW w:w="1772" w:type="dxa"/>
          </w:tcPr>
          <w:p w:rsidR="00B721AF" w:rsidRDefault="00DF329F">
            <w:pPr>
              <w:pStyle w:val="TableParagraph"/>
              <w:spacing w:before="99"/>
              <w:ind w:left="100"/>
              <w:rPr>
                <w:b/>
              </w:rPr>
            </w:pPr>
            <w:r>
              <w:rPr>
                <w:b/>
                <w:spacing w:val="-2"/>
              </w:rPr>
              <w:t>10-</w:t>
            </w:r>
            <w:r>
              <w:rPr>
                <w:b/>
                <w:spacing w:val="-5"/>
              </w:rPr>
              <w:t>14</w:t>
            </w:r>
          </w:p>
        </w:tc>
        <w:tc>
          <w:tcPr>
            <w:tcW w:w="4004" w:type="dxa"/>
          </w:tcPr>
          <w:p w:rsidR="00B721AF" w:rsidRDefault="00DF329F">
            <w:pPr>
              <w:pStyle w:val="TableParagraph"/>
              <w:spacing w:before="99"/>
              <w:ind w:left="97"/>
              <w:rPr>
                <w:b/>
              </w:rPr>
            </w:pPr>
            <w:r>
              <w:rPr>
                <w:b/>
                <w:spacing w:val="-2"/>
              </w:rPr>
              <w:t>Desarrollo</w:t>
            </w:r>
          </w:p>
          <w:p w:rsidR="00B721AF" w:rsidRDefault="00DF329F">
            <w:pPr>
              <w:pStyle w:val="TableParagraph"/>
              <w:spacing w:before="1"/>
              <w:ind w:left="97"/>
            </w:pPr>
            <w:r>
              <w:t>Desarrollo</w:t>
            </w:r>
            <w:r>
              <w:rPr>
                <w:spacing w:val="-2"/>
              </w:rPr>
              <w:t xml:space="preserve"> </w:t>
            </w:r>
            <w:r>
              <w:t>de</w:t>
            </w:r>
            <w:r>
              <w:rPr>
                <w:spacing w:val="-2"/>
              </w:rPr>
              <w:t xml:space="preserve"> ideas</w:t>
            </w:r>
          </w:p>
          <w:p w:rsidR="00B721AF" w:rsidRDefault="00DF329F">
            <w:pPr>
              <w:pStyle w:val="TableParagraph"/>
              <w:ind w:left="97"/>
            </w:pPr>
            <w:r>
              <w:t>Sustentación</w:t>
            </w:r>
            <w:r>
              <w:rPr>
                <w:spacing w:val="-10"/>
              </w:rPr>
              <w:t xml:space="preserve"> </w:t>
            </w:r>
            <w:r>
              <w:t>y</w:t>
            </w:r>
            <w:r>
              <w:rPr>
                <w:spacing w:val="-8"/>
              </w:rPr>
              <w:t xml:space="preserve"> </w:t>
            </w:r>
            <w:r>
              <w:t>presentación</w:t>
            </w:r>
            <w:r>
              <w:rPr>
                <w:spacing w:val="-10"/>
              </w:rPr>
              <w:t xml:space="preserve"> </w:t>
            </w:r>
            <w:r>
              <w:t>final</w:t>
            </w:r>
            <w:r>
              <w:rPr>
                <w:spacing w:val="-9"/>
              </w:rPr>
              <w:t xml:space="preserve"> </w:t>
            </w:r>
            <w:r>
              <w:t xml:space="preserve">de </w:t>
            </w:r>
            <w:r>
              <w:rPr>
                <w:spacing w:val="-2"/>
              </w:rPr>
              <w:t>propuestas</w:t>
            </w:r>
          </w:p>
        </w:tc>
        <w:tc>
          <w:tcPr>
            <w:tcW w:w="2191" w:type="dxa"/>
          </w:tcPr>
          <w:p w:rsidR="00B721AF" w:rsidRDefault="00DF329F">
            <w:pPr>
              <w:pStyle w:val="TableParagraph"/>
              <w:spacing w:before="99"/>
              <w:ind w:left="100"/>
              <w:rPr>
                <w:b/>
              </w:rPr>
            </w:pPr>
            <w:r>
              <w:rPr>
                <w:b/>
              </w:rPr>
              <w:t>Entrega</w:t>
            </w:r>
            <w:r>
              <w:rPr>
                <w:b/>
                <w:spacing w:val="-8"/>
              </w:rPr>
              <w:t xml:space="preserve"> </w:t>
            </w:r>
            <w:r>
              <w:rPr>
                <w:b/>
                <w:spacing w:val="-10"/>
              </w:rPr>
              <w:t>2</w:t>
            </w:r>
          </w:p>
          <w:p w:rsidR="00B721AF" w:rsidRDefault="00DF329F">
            <w:pPr>
              <w:pStyle w:val="TableParagraph"/>
              <w:spacing w:before="1"/>
              <w:ind w:left="100"/>
            </w:pPr>
            <w:r>
              <w:t>Después</w:t>
            </w:r>
            <w:r>
              <w:rPr>
                <w:spacing w:val="-13"/>
              </w:rPr>
              <w:t xml:space="preserve"> </w:t>
            </w:r>
            <w:r>
              <w:t>de</w:t>
            </w:r>
            <w:r>
              <w:rPr>
                <w:spacing w:val="-12"/>
              </w:rPr>
              <w:t xml:space="preserve"> </w:t>
            </w:r>
            <w:r>
              <w:t>la</w:t>
            </w:r>
            <w:r>
              <w:rPr>
                <w:spacing w:val="-12"/>
              </w:rPr>
              <w:t xml:space="preserve"> </w:t>
            </w:r>
            <w:r>
              <w:t>semana de finales</w:t>
            </w:r>
          </w:p>
        </w:tc>
      </w:tr>
    </w:tbl>
    <w:p w:rsidR="00B721AF" w:rsidRDefault="00B721AF">
      <w:pPr>
        <w:spacing w:before="267"/>
        <w:rPr>
          <w:b/>
        </w:rPr>
      </w:pPr>
    </w:p>
    <w:p w:rsidR="00B721AF" w:rsidRDefault="00DF329F">
      <w:pPr>
        <w:pStyle w:val="Prrafodelista"/>
        <w:numPr>
          <w:ilvl w:val="0"/>
          <w:numId w:val="6"/>
        </w:numPr>
        <w:tabs>
          <w:tab w:val="left" w:pos="817"/>
        </w:tabs>
        <w:ind w:left="817" w:hanging="377"/>
        <w:jc w:val="left"/>
        <w:rPr>
          <w:rFonts w:ascii="Calibri"/>
          <w:b/>
        </w:rPr>
      </w:pPr>
      <w:r>
        <w:rPr>
          <w:rFonts w:ascii="Calibri"/>
          <w:b/>
        </w:rPr>
        <w:t>RESULTADOS</w:t>
      </w:r>
      <w:r>
        <w:rPr>
          <w:rFonts w:ascii="Calibri"/>
          <w:b/>
          <w:spacing w:val="-5"/>
        </w:rPr>
        <w:t xml:space="preserve"> </w:t>
      </w:r>
      <w:r>
        <w:rPr>
          <w:rFonts w:ascii="Calibri"/>
          <w:b/>
        </w:rPr>
        <w:t>DE</w:t>
      </w:r>
      <w:r>
        <w:rPr>
          <w:rFonts w:ascii="Calibri"/>
          <w:b/>
          <w:spacing w:val="-6"/>
        </w:rPr>
        <w:t xml:space="preserve"> </w:t>
      </w:r>
      <w:r>
        <w:rPr>
          <w:rFonts w:ascii="Calibri"/>
          <w:b/>
          <w:spacing w:val="-2"/>
        </w:rPr>
        <w:t>APRENDIZAJE</w:t>
      </w:r>
    </w:p>
    <w:p w:rsidR="00B721AF" w:rsidRDefault="00B721AF">
      <w:pPr>
        <w:spacing w:before="1"/>
        <w:rPr>
          <w:b/>
        </w:rPr>
      </w:pPr>
    </w:p>
    <w:p w:rsidR="00B721AF" w:rsidRDefault="00DF329F">
      <w:pPr>
        <w:ind w:left="819" w:right="1258"/>
      </w:pPr>
      <w:r>
        <w:t>-RA1:</w:t>
      </w:r>
      <w:r>
        <w:rPr>
          <w:spacing w:val="-3"/>
        </w:rPr>
        <w:t xml:space="preserve"> </w:t>
      </w:r>
      <w:r>
        <w:t>Demuestra</w:t>
      </w:r>
      <w:r>
        <w:rPr>
          <w:spacing w:val="-3"/>
        </w:rPr>
        <w:t xml:space="preserve"> </w:t>
      </w:r>
      <w:r>
        <w:t>compromiso</w:t>
      </w:r>
      <w:r>
        <w:rPr>
          <w:spacing w:val="-3"/>
        </w:rPr>
        <w:t xml:space="preserve"> </w:t>
      </w:r>
      <w:r>
        <w:t>ético</w:t>
      </w:r>
      <w:r>
        <w:rPr>
          <w:spacing w:val="-2"/>
        </w:rPr>
        <w:t xml:space="preserve"> </w:t>
      </w:r>
      <w:r>
        <w:t>frente</w:t>
      </w:r>
      <w:r>
        <w:rPr>
          <w:spacing w:val="-3"/>
        </w:rPr>
        <w:t xml:space="preserve"> </w:t>
      </w:r>
      <w:r>
        <w:t>al</w:t>
      </w:r>
      <w:r>
        <w:rPr>
          <w:spacing w:val="-3"/>
        </w:rPr>
        <w:t xml:space="preserve"> </w:t>
      </w:r>
      <w:r>
        <w:t>problema</w:t>
      </w:r>
      <w:r>
        <w:rPr>
          <w:spacing w:val="-3"/>
        </w:rPr>
        <w:t xml:space="preserve"> </w:t>
      </w:r>
      <w:r>
        <w:t>social</w:t>
      </w:r>
      <w:r>
        <w:rPr>
          <w:spacing w:val="-5"/>
        </w:rPr>
        <w:t xml:space="preserve"> </w:t>
      </w:r>
      <w:r>
        <w:t>en</w:t>
      </w:r>
      <w:r>
        <w:rPr>
          <w:spacing w:val="-5"/>
        </w:rPr>
        <w:t xml:space="preserve"> </w:t>
      </w:r>
      <w:r>
        <w:t>el</w:t>
      </w:r>
      <w:r>
        <w:rPr>
          <w:spacing w:val="-3"/>
        </w:rPr>
        <w:t xml:space="preserve"> </w:t>
      </w:r>
      <w:r>
        <w:t>ámbito</w:t>
      </w:r>
      <w:r>
        <w:rPr>
          <w:spacing w:val="-4"/>
        </w:rPr>
        <w:t xml:space="preserve"> </w:t>
      </w:r>
      <w:r>
        <w:t>de</w:t>
      </w:r>
      <w:r>
        <w:rPr>
          <w:spacing w:val="-3"/>
        </w:rPr>
        <w:t xml:space="preserve"> </w:t>
      </w:r>
      <w:r>
        <w:t>la</w:t>
      </w:r>
      <w:r>
        <w:rPr>
          <w:spacing w:val="-5"/>
        </w:rPr>
        <w:t xml:space="preserve"> </w:t>
      </w:r>
      <w:r>
        <w:t>comunidad con la que se ha generado el vínculo de colaboración.</w:t>
      </w:r>
    </w:p>
    <w:p w:rsidR="00B721AF" w:rsidRDefault="00DF329F">
      <w:pPr>
        <w:ind w:left="819" w:right="1527"/>
      </w:pPr>
      <w:r>
        <w:t>-RA2:</w:t>
      </w:r>
      <w:r>
        <w:rPr>
          <w:spacing w:val="-2"/>
        </w:rPr>
        <w:t xml:space="preserve"> </w:t>
      </w:r>
      <w:r>
        <w:t>Actúa</w:t>
      </w:r>
      <w:r>
        <w:rPr>
          <w:spacing w:val="-3"/>
        </w:rPr>
        <w:t xml:space="preserve"> </w:t>
      </w:r>
      <w:r>
        <w:t>con</w:t>
      </w:r>
      <w:r>
        <w:rPr>
          <w:spacing w:val="-4"/>
        </w:rPr>
        <w:t xml:space="preserve"> </w:t>
      </w:r>
      <w:r>
        <w:t>responsabilidad</w:t>
      </w:r>
      <w:r>
        <w:rPr>
          <w:spacing w:val="-4"/>
        </w:rPr>
        <w:t xml:space="preserve"> </w:t>
      </w:r>
      <w:r>
        <w:t>social</w:t>
      </w:r>
      <w:r>
        <w:rPr>
          <w:spacing w:val="-6"/>
        </w:rPr>
        <w:t xml:space="preserve"> </w:t>
      </w:r>
      <w:r>
        <w:t>en</w:t>
      </w:r>
      <w:r>
        <w:rPr>
          <w:spacing w:val="-3"/>
        </w:rPr>
        <w:t xml:space="preserve"> </w:t>
      </w:r>
      <w:r>
        <w:t>los</w:t>
      </w:r>
      <w:r>
        <w:rPr>
          <w:spacing w:val="-3"/>
        </w:rPr>
        <w:t xml:space="preserve"> </w:t>
      </w:r>
      <w:r>
        <w:t>entornos</w:t>
      </w:r>
      <w:r>
        <w:rPr>
          <w:spacing w:val="-6"/>
        </w:rPr>
        <w:t xml:space="preserve"> </w:t>
      </w:r>
      <w:r>
        <w:t>humanos</w:t>
      </w:r>
      <w:r>
        <w:rPr>
          <w:spacing w:val="-6"/>
        </w:rPr>
        <w:t xml:space="preserve"> </w:t>
      </w:r>
      <w:r>
        <w:t>y</w:t>
      </w:r>
      <w:r>
        <w:rPr>
          <w:spacing w:val="-4"/>
        </w:rPr>
        <w:t xml:space="preserve"> </w:t>
      </w:r>
      <w:r>
        <w:t>territoriales</w:t>
      </w:r>
      <w:r>
        <w:rPr>
          <w:spacing w:val="-2"/>
        </w:rPr>
        <w:t xml:space="preserve"> </w:t>
      </w:r>
      <w:r>
        <w:t>sobre</w:t>
      </w:r>
      <w:r>
        <w:rPr>
          <w:spacing w:val="-3"/>
        </w:rPr>
        <w:t xml:space="preserve"> </w:t>
      </w:r>
      <w:r>
        <w:t>los cuales se trabaja, comunicando los resultados a los actores sociales involucrados.</w:t>
      </w:r>
    </w:p>
    <w:p w:rsidR="00B721AF" w:rsidRDefault="00DF329F">
      <w:pPr>
        <w:spacing w:before="1"/>
        <w:ind w:left="819" w:right="1527"/>
      </w:pPr>
      <w:r>
        <w:t>-RA3.</w:t>
      </w:r>
      <w:r>
        <w:rPr>
          <w:spacing w:val="-3"/>
        </w:rPr>
        <w:t xml:space="preserve"> </w:t>
      </w:r>
      <w:r>
        <w:t>Incorpora</w:t>
      </w:r>
      <w:r>
        <w:rPr>
          <w:spacing w:val="-5"/>
        </w:rPr>
        <w:t xml:space="preserve"> </w:t>
      </w:r>
      <w:r>
        <w:t>criterios</w:t>
      </w:r>
      <w:r>
        <w:rPr>
          <w:spacing w:val="-3"/>
        </w:rPr>
        <w:t xml:space="preserve"> </w:t>
      </w:r>
      <w:r>
        <w:t>de</w:t>
      </w:r>
      <w:r>
        <w:rPr>
          <w:spacing w:val="-3"/>
        </w:rPr>
        <w:t xml:space="preserve"> </w:t>
      </w:r>
      <w:r>
        <w:t>desarrollo</w:t>
      </w:r>
      <w:r>
        <w:rPr>
          <w:spacing w:val="-4"/>
        </w:rPr>
        <w:t xml:space="preserve"> </w:t>
      </w:r>
      <w:r>
        <w:t>humano</w:t>
      </w:r>
      <w:r>
        <w:rPr>
          <w:spacing w:val="-2"/>
        </w:rPr>
        <w:t xml:space="preserve"> </w:t>
      </w:r>
      <w:r>
        <w:t>sostenible</w:t>
      </w:r>
      <w:r>
        <w:rPr>
          <w:spacing w:val="-3"/>
        </w:rPr>
        <w:t xml:space="preserve"> </w:t>
      </w:r>
      <w:r>
        <w:t>del</w:t>
      </w:r>
      <w:r>
        <w:rPr>
          <w:spacing w:val="-3"/>
        </w:rPr>
        <w:t xml:space="preserve"> </w:t>
      </w:r>
      <w:r>
        <w:t>DHS</w:t>
      </w:r>
      <w:r>
        <w:rPr>
          <w:spacing w:val="-3"/>
        </w:rPr>
        <w:t xml:space="preserve"> </w:t>
      </w:r>
      <w:r>
        <w:t>de la</w:t>
      </w:r>
      <w:r>
        <w:rPr>
          <w:spacing w:val="-3"/>
        </w:rPr>
        <w:t xml:space="preserve"> </w:t>
      </w:r>
      <w:r>
        <w:t>Agenda</w:t>
      </w:r>
      <w:r>
        <w:rPr>
          <w:spacing w:val="-4"/>
        </w:rPr>
        <w:t xml:space="preserve"> </w:t>
      </w:r>
      <w:r>
        <w:t>2030</w:t>
      </w:r>
      <w:r>
        <w:rPr>
          <w:spacing w:val="-4"/>
        </w:rPr>
        <w:t xml:space="preserve"> </w:t>
      </w:r>
      <w:r>
        <w:t>y</w:t>
      </w:r>
      <w:r>
        <w:rPr>
          <w:spacing w:val="-3"/>
        </w:rPr>
        <w:t xml:space="preserve"> </w:t>
      </w:r>
      <w:r>
        <w:t>de los objetivos ODS 10 y 11 a las propuestas que se producen con la comunidad.</w:t>
      </w:r>
    </w:p>
    <w:p w:rsidR="00B721AF" w:rsidRDefault="00DF329F">
      <w:pPr>
        <w:spacing w:line="267" w:lineRule="exact"/>
        <w:ind w:left="819"/>
      </w:pPr>
      <w:r>
        <w:t>-RA4.</w:t>
      </w:r>
      <w:r>
        <w:rPr>
          <w:spacing w:val="-6"/>
        </w:rPr>
        <w:t xml:space="preserve"> </w:t>
      </w:r>
      <w:r>
        <w:t>Participan</w:t>
      </w:r>
      <w:r>
        <w:rPr>
          <w:spacing w:val="-5"/>
        </w:rPr>
        <w:t xml:space="preserve"> </w:t>
      </w:r>
      <w:r>
        <w:t>activamente</w:t>
      </w:r>
      <w:r>
        <w:rPr>
          <w:spacing w:val="-4"/>
        </w:rPr>
        <w:t xml:space="preserve"> </w:t>
      </w:r>
      <w:r>
        <w:t>en</w:t>
      </w:r>
      <w:r>
        <w:rPr>
          <w:spacing w:val="-5"/>
        </w:rPr>
        <w:t xml:space="preserve"> </w:t>
      </w:r>
      <w:r>
        <w:t>la</w:t>
      </w:r>
      <w:r>
        <w:rPr>
          <w:spacing w:val="-4"/>
        </w:rPr>
        <w:t xml:space="preserve"> </w:t>
      </w:r>
      <w:r>
        <w:t>coproducción</w:t>
      </w:r>
      <w:r>
        <w:rPr>
          <w:spacing w:val="-5"/>
        </w:rPr>
        <w:t xml:space="preserve"> </w:t>
      </w:r>
      <w:r>
        <w:t>del</w:t>
      </w:r>
      <w:r>
        <w:rPr>
          <w:spacing w:val="-7"/>
        </w:rPr>
        <w:t xml:space="preserve"> </w:t>
      </w:r>
      <w:r>
        <w:t>proceso</w:t>
      </w:r>
      <w:r>
        <w:rPr>
          <w:spacing w:val="-3"/>
        </w:rPr>
        <w:t xml:space="preserve"> </w:t>
      </w:r>
      <w:r>
        <w:t>proyectual</w:t>
      </w:r>
      <w:r>
        <w:rPr>
          <w:spacing w:val="-7"/>
        </w:rPr>
        <w:t xml:space="preserve"> </w:t>
      </w:r>
      <w:r>
        <w:t>con</w:t>
      </w:r>
      <w:r>
        <w:rPr>
          <w:spacing w:val="-7"/>
        </w:rPr>
        <w:t xml:space="preserve"> </w:t>
      </w:r>
      <w:r>
        <w:t>la</w:t>
      </w:r>
      <w:r>
        <w:rPr>
          <w:spacing w:val="-4"/>
        </w:rPr>
        <w:t xml:space="preserve"> </w:t>
      </w:r>
      <w:r>
        <w:rPr>
          <w:spacing w:val="-2"/>
        </w:rPr>
        <w:t>comunidad.</w:t>
      </w:r>
    </w:p>
    <w:p w:rsidR="00B721AF" w:rsidRDefault="00DF329F">
      <w:pPr>
        <w:ind w:left="819" w:right="1527"/>
      </w:pPr>
      <w:r>
        <w:t>-RA5.</w:t>
      </w:r>
      <w:r>
        <w:rPr>
          <w:spacing w:val="-2"/>
        </w:rPr>
        <w:t xml:space="preserve"> </w:t>
      </w:r>
      <w:r>
        <w:t>Articula</w:t>
      </w:r>
      <w:r>
        <w:rPr>
          <w:spacing w:val="-2"/>
        </w:rPr>
        <w:t xml:space="preserve"> </w:t>
      </w:r>
      <w:r>
        <w:t>los</w:t>
      </w:r>
      <w:r>
        <w:rPr>
          <w:spacing w:val="-2"/>
        </w:rPr>
        <w:t xml:space="preserve"> </w:t>
      </w:r>
      <w:r>
        <w:t>procesos</w:t>
      </w:r>
      <w:r>
        <w:rPr>
          <w:spacing w:val="-5"/>
        </w:rPr>
        <w:t xml:space="preserve"> </w:t>
      </w:r>
      <w:r>
        <w:t>proyectuales</w:t>
      </w:r>
      <w:r>
        <w:rPr>
          <w:spacing w:val="-5"/>
        </w:rPr>
        <w:t xml:space="preserve"> </w:t>
      </w:r>
      <w:r>
        <w:t>tanto</w:t>
      </w:r>
      <w:r>
        <w:rPr>
          <w:spacing w:val="-1"/>
        </w:rPr>
        <w:t xml:space="preserve"> </w:t>
      </w:r>
      <w:r>
        <w:t>en</w:t>
      </w:r>
      <w:r>
        <w:rPr>
          <w:spacing w:val="-6"/>
        </w:rPr>
        <w:t xml:space="preserve"> </w:t>
      </w:r>
      <w:r>
        <w:t>gabinete</w:t>
      </w:r>
      <w:r>
        <w:rPr>
          <w:spacing w:val="-2"/>
        </w:rPr>
        <w:t xml:space="preserve"> </w:t>
      </w:r>
      <w:r>
        <w:t>como</w:t>
      </w:r>
      <w:r>
        <w:rPr>
          <w:spacing w:val="-4"/>
        </w:rPr>
        <w:t xml:space="preserve"> </w:t>
      </w:r>
      <w:r>
        <w:t>en</w:t>
      </w:r>
      <w:r>
        <w:rPr>
          <w:spacing w:val="-5"/>
        </w:rPr>
        <w:t xml:space="preserve"> </w:t>
      </w:r>
      <w:r>
        <w:t>campo</w:t>
      </w:r>
      <w:r>
        <w:rPr>
          <w:spacing w:val="-1"/>
        </w:rPr>
        <w:t xml:space="preserve"> </w:t>
      </w:r>
      <w:r>
        <w:t>para</w:t>
      </w:r>
      <w:r>
        <w:rPr>
          <w:spacing w:val="-5"/>
        </w:rPr>
        <w:t xml:space="preserve"> </w:t>
      </w:r>
      <w:r>
        <w:t>el interc</w:t>
      </w:r>
      <w:r>
        <w:t>ambio de conocimientos y aporte a la solución del problema social.</w:t>
      </w:r>
    </w:p>
    <w:p w:rsidR="00B721AF" w:rsidRDefault="00DF329F">
      <w:pPr>
        <w:ind w:left="819" w:right="1527"/>
      </w:pPr>
      <w:r>
        <w:t>-RA6.</w:t>
      </w:r>
      <w:r>
        <w:rPr>
          <w:spacing w:val="-3"/>
        </w:rPr>
        <w:t xml:space="preserve"> </w:t>
      </w:r>
      <w:r>
        <w:t>Reflexiona</w:t>
      </w:r>
      <w:r>
        <w:rPr>
          <w:spacing w:val="-3"/>
        </w:rPr>
        <w:t xml:space="preserve"> </w:t>
      </w:r>
      <w:r>
        <w:t>críticamente</w:t>
      </w:r>
      <w:r>
        <w:rPr>
          <w:spacing w:val="-3"/>
        </w:rPr>
        <w:t xml:space="preserve"> </w:t>
      </w:r>
      <w:r>
        <w:t>sobre</w:t>
      </w:r>
      <w:r>
        <w:rPr>
          <w:spacing w:val="-3"/>
        </w:rPr>
        <w:t xml:space="preserve"> </w:t>
      </w:r>
      <w:r>
        <w:t>su</w:t>
      </w:r>
      <w:r>
        <w:rPr>
          <w:spacing w:val="-3"/>
        </w:rPr>
        <w:t xml:space="preserve"> </w:t>
      </w:r>
      <w:r>
        <w:t>propio</w:t>
      </w:r>
      <w:r>
        <w:rPr>
          <w:spacing w:val="-4"/>
        </w:rPr>
        <w:t xml:space="preserve"> </w:t>
      </w:r>
      <w:r>
        <w:t>proceso</w:t>
      </w:r>
      <w:r>
        <w:rPr>
          <w:spacing w:val="-2"/>
        </w:rPr>
        <w:t xml:space="preserve"> </w:t>
      </w:r>
      <w:r>
        <w:t>formativo</w:t>
      </w:r>
      <w:r>
        <w:rPr>
          <w:spacing w:val="-4"/>
        </w:rPr>
        <w:t xml:space="preserve"> </w:t>
      </w:r>
      <w:r>
        <w:t>en</w:t>
      </w:r>
      <w:r>
        <w:rPr>
          <w:spacing w:val="-3"/>
        </w:rPr>
        <w:t xml:space="preserve"> </w:t>
      </w:r>
      <w:r>
        <w:t>el</w:t>
      </w:r>
      <w:r>
        <w:rPr>
          <w:spacing w:val="-4"/>
        </w:rPr>
        <w:t xml:space="preserve"> </w:t>
      </w:r>
      <w:r>
        <w:t>marco</w:t>
      </w:r>
      <w:r>
        <w:rPr>
          <w:spacing w:val="-2"/>
        </w:rPr>
        <w:t xml:space="preserve"> </w:t>
      </w:r>
      <w:r>
        <w:t>de</w:t>
      </w:r>
      <w:r>
        <w:rPr>
          <w:spacing w:val="-4"/>
        </w:rPr>
        <w:t xml:space="preserve"> </w:t>
      </w:r>
      <w:r>
        <w:t>la</w:t>
      </w:r>
      <w:r>
        <w:rPr>
          <w:spacing w:val="-3"/>
        </w:rPr>
        <w:t xml:space="preserve"> </w:t>
      </w:r>
      <w:r>
        <w:t>RSU</w:t>
      </w:r>
      <w:r>
        <w:rPr>
          <w:spacing w:val="-4"/>
        </w:rPr>
        <w:t xml:space="preserve"> </w:t>
      </w:r>
      <w:r>
        <w:t>y</w:t>
      </w:r>
      <w:r>
        <w:rPr>
          <w:spacing w:val="-3"/>
        </w:rPr>
        <w:t xml:space="preserve"> </w:t>
      </w:r>
      <w:r>
        <w:t>la relación con la comunidad.</w:t>
      </w:r>
    </w:p>
    <w:p w:rsidR="00B721AF" w:rsidRDefault="00DF329F">
      <w:pPr>
        <w:spacing w:before="1"/>
        <w:ind w:left="819" w:right="1527"/>
      </w:pPr>
      <w:r>
        <w:t>-RA7.</w:t>
      </w:r>
      <w:r>
        <w:rPr>
          <w:spacing w:val="-3"/>
        </w:rPr>
        <w:t xml:space="preserve"> </w:t>
      </w:r>
      <w:r>
        <w:t>Participa</w:t>
      </w:r>
      <w:r>
        <w:rPr>
          <w:spacing w:val="-3"/>
        </w:rPr>
        <w:t xml:space="preserve"> </w:t>
      </w:r>
      <w:r>
        <w:t>activamente</w:t>
      </w:r>
      <w:r>
        <w:rPr>
          <w:spacing w:val="-3"/>
        </w:rPr>
        <w:t xml:space="preserve"> </w:t>
      </w:r>
      <w:r>
        <w:t>en</w:t>
      </w:r>
      <w:r>
        <w:rPr>
          <w:spacing w:val="-5"/>
        </w:rPr>
        <w:t xml:space="preserve"> </w:t>
      </w:r>
      <w:r>
        <w:t>el</w:t>
      </w:r>
      <w:r>
        <w:rPr>
          <w:spacing w:val="-3"/>
        </w:rPr>
        <w:t xml:space="preserve"> </w:t>
      </w:r>
      <w:r>
        <w:t>retorno</w:t>
      </w:r>
      <w:r>
        <w:rPr>
          <w:spacing w:val="-2"/>
        </w:rPr>
        <w:t xml:space="preserve"> </w:t>
      </w:r>
      <w:r>
        <w:t>de</w:t>
      </w:r>
      <w:r>
        <w:rPr>
          <w:spacing w:val="-4"/>
        </w:rPr>
        <w:t xml:space="preserve"> </w:t>
      </w:r>
      <w:r>
        <w:t>resultados</w:t>
      </w:r>
      <w:r>
        <w:rPr>
          <w:spacing w:val="-4"/>
        </w:rPr>
        <w:t xml:space="preserve"> </w:t>
      </w:r>
      <w:r>
        <w:t>y</w:t>
      </w:r>
      <w:r>
        <w:rPr>
          <w:spacing w:val="-3"/>
        </w:rPr>
        <w:t xml:space="preserve"> </w:t>
      </w:r>
      <w:r>
        <w:t>saberes</w:t>
      </w:r>
      <w:r>
        <w:rPr>
          <w:spacing w:val="-2"/>
        </w:rPr>
        <w:t xml:space="preserve"> </w:t>
      </w:r>
      <w:r>
        <w:t>con</w:t>
      </w:r>
      <w:r>
        <w:rPr>
          <w:spacing w:val="-4"/>
        </w:rPr>
        <w:t xml:space="preserve"> </w:t>
      </w:r>
      <w:r>
        <w:t>la</w:t>
      </w:r>
      <w:r>
        <w:rPr>
          <w:spacing w:val="-4"/>
        </w:rPr>
        <w:t xml:space="preserve"> </w:t>
      </w:r>
      <w:r>
        <w:t>comunidad</w:t>
      </w:r>
      <w:r>
        <w:rPr>
          <w:spacing w:val="-4"/>
        </w:rPr>
        <w:t xml:space="preserve"> </w:t>
      </w:r>
      <w:r>
        <w:t>que</w:t>
      </w:r>
      <w:r>
        <w:rPr>
          <w:spacing w:val="-3"/>
        </w:rPr>
        <w:t xml:space="preserve"> </w:t>
      </w:r>
      <w:r>
        <w:t>se ha generado el vínculo y con la comunidad PUCP.</w:t>
      </w:r>
    </w:p>
    <w:p w:rsidR="00B721AF" w:rsidRDefault="00B721AF"/>
    <w:p w:rsidR="00B721AF" w:rsidRDefault="00B721AF"/>
    <w:p w:rsidR="00B721AF" w:rsidRDefault="00B721AF">
      <w:pPr>
        <w:spacing w:before="1"/>
      </w:pPr>
    </w:p>
    <w:p w:rsidR="00B721AF" w:rsidRDefault="00DF329F">
      <w:pPr>
        <w:pStyle w:val="Ttulo1"/>
        <w:numPr>
          <w:ilvl w:val="0"/>
          <w:numId w:val="6"/>
        </w:numPr>
        <w:tabs>
          <w:tab w:val="left" w:pos="818"/>
        </w:tabs>
        <w:ind w:left="818" w:hanging="320"/>
        <w:jc w:val="left"/>
      </w:pPr>
      <w:r>
        <w:rPr>
          <w:spacing w:val="-2"/>
        </w:rPr>
        <w:t>REFERENCIAS</w:t>
      </w:r>
    </w:p>
    <w:p w:rsidR="00B721AF" w:rsidRDefault="00B721AF">
      <w:pPr>
        <w:spacing w:before="266"/>
        <w:rPr>
          <w:b/>
        </w:rPr>
      </w:pPr>
    </w:p>
    <w:p w:rsidR="00B721AF" w:rsidRDefault="00DF329F">
      <w:pPr>
        <w:pStyle w:val="Ttulo2"/>
        <w:numPr>
          <w:ilvl w:val="0"/>
          <w:numId w:val="2"/>
        </w:numPr>
        <w:tabs>
          <w:tab w:val="left" w:pos="676"/>
        </w:tabs>
        <w:spacing w:before="1"/>
        <w:ind w:left="676" w:hanging="358"/>
      </w:pPr>
      <w:r>
        <w:rPr>
          <w:spacing w:val="-2"/>
        </w:rPr>
        <w:t>Obligatorias</w:t>
      </w:r>
    </w:p>
    <w:p w:rsidR="00B721AF" w:rsidRDefault="00B721AF">
      <w:pPr>
        <w:spacing w:before="1"/>
        <w:rPr>
          <w:b/>
        </w:rPr>
      </w:pPr>
    </w:p>
    <w:p w:rsidR="00B721AF" w:rsidRDefault="00DF329F">
      <w:pPr>
        <w:ind w:left="678" w:right="2841"/>
      </w:pPr>
      <w:r>
        <w:t xml:space="preserve">DARS PUCP (2023). Aprendizajes en cursos con enfoque de RSU, </w:t>
      </w:r>
      <w:hyperlink r:id="rId10">
        <w:r>
          <w:rPr>
            <w:spacing w:val="-2"/>
            <w:u w:val="single"/>
          </w:rPr>
          <w:t>https:/</w:t>
        </w:r>
        <w:r>
          <w:rPr>
            <w:spacing w:val="-2"/>
            <w:u w:val="single"/>
          </w:rPr>
          <w:t>/drive.google.com/file/d/1iwzb0W4006epgzAWdirBjtcdfwO-rRA8/view</w:t>
        </w:r>
      </w:hyperlink>
    </w:p>
    <w:p w:rsidR="00B721AF" w:rsidRDefault="00B721AF"/>
    <w:p w:rsidR="00B721AF" w:rsidRDefault="00DF329F">
      <w:pPr>
        <w:ind w:left="678" w:right="1856"/>
      </w:pPr>
      <w:proofErr w:type="spellStart"/>
      <w:r>
        <w:t>Vallaeys</w:t>
      </w:r>
      <w:proofErr w:type="spellEnd"/>
      <w:r>
        <w:t xml:space="preserve">, F. (s/f). Qué es la Responsabilidad Social Universitaria. DARS, PUCP </w:t>
      </w:r>
      <w:hyperlink r:id="rId11">
        <w:r>
          <w:rPr>
            <w:spacing w:val="-2"/>
            <w:u w:val="single"/>
          </w:rPr>
          <w:t>https://www.ausjal.org/wp-content/uploads/2021/04/Que-es-la-Responsabilidad-Social-</w:t>
        </w:r>
      </w:hyperlink>
      <w:r>
        <w:rPr>
          <w:spacing w:val="-2"/>
        </w:rPr>
        <w:t xml:space="preserve"> </w:t>
      </w:r>
      <w:hyperlink r:id="rId12">
        <w:r>
          <w:rPr>
            <w:spacing w:val="-2"/>
            <w:u w:val="single"/>
          </w:rPr>
          <w:t>Universitaria.pdf</w:t>
        </w:r>
      </w:hyperlink>
    </w:p>
    <w:p w:rsidR="00B721AF" w:rsidRDefault="00DF329F">
      <w:pPr>
        <w:spacing w:before="268"/>
        <w:ind w:left="678" w:right="1527"/>
      </w:pPr>
      <w:proofErr w:type="spellStart"/>
      <w:r>
        <w:t>Vallaeys</w:t>
      </w:r>
      <w:proofErr w:type="spellEnd"/>
      <w:r>
        <w:t>, F. (2014). La responsabilidad social universitaria: un nuevo modelo universitario contra</w:t>
      </w:r>
      <w:r>
        <w:rPr>
          <w:spacing w:val="-2"/>
        </w:rPr>
        <w:t xml:space="preserve"> </w:t>
      </w:r>
      <w:r>
        <w:t>la</w:t>
      </w:r>
      <w:r>
        <w:rPr>
          <w:spacing w:val="-7"/>
        </w:rPr>
        <w:t xml:space="preserve"> </w:t>
      </w:r>
      <w:r>
        <w:t>mercantilización.</w:t>
      </w:r>
      <w:r>
        <w:rPr>
          <w:spacing w:val="-5"/>
        </w:rPr>
        <w:t xml:space="preserve"> </w:t>
      </w:r>
      <w:r>
        <w:t>Revista</w:t>
      </w:r>
      <w:r>
        <w:rPr>
          <w:spacing w:val="-2"/>
        </w:rPr>
        <w:t xml:space="preserve"> </w:t>
      </w:r>
      <w:r>
        <w:t>Iberoamericana</w:t>
      </w:r>
      <w:r>
        <w:rPr>
          <w:spacing w:val="-5"/>
        </w:rPr>
        <w:t xml:space="preserve"> </w:t>
      </w:r>
      <w:r>
        <w:t>de</w:t>
      </w:r>
      <w:r>
        <w:rPr>
          <w:spacing w:val="-4"/>
        </w:rPr>
        <w:t xml:space="preserve"> </w:t>
      </w:r>
      <w:r>
        <w:t>Educación</w:t>
      </w:r>
      <w:r>
        <w:rPr>
          <w:spacing w:val="-3"/>
        </w:rPr>
        <w:t xml:space="preserve"> </w:t>
      </w:r>
      <w:r>
        <w:t>Superior,</w:t>
      </w:r>
      <w:r>
        <w:rPr>
          <w:spacing w:val="-2"/>
        </w:rPr>
        <w:t xml:space="preserve"> </w:t>
      </w:r>
      <w:r>
        <w:t>V</w:t>
      </w:r>
      <w:r>
        <w:rPr>
          <w:spacing w:val="-4"/>
        </w:rPr>
        <w:t xml:space="preserve"> </w:t>
      </w:r>
      <w:r>
        <w:t>(12),</w:t>
      </w:r>
      <w:r>
        <w:rPr>
          <w:spacing w:val="-4"/>
        </w:rPr>
        <w:t xml:space="preserve"> </w:t>
      </w:r>
      <w:r>
        <w:t xml:space="preserve">105-117. </w:t>
      </w:r>
      <w:r>
        <w:rPr>
          <w:spacing w:val="-2"/>
        </w:rPr>
        <w:t>https://</w:t>
      </w:r>
      <w:hyperlink r:id="rId13">
        <w:r>
          <w:rPr>
            <w:spacing w:val="-2"/>
          </w:rPr>
          <w:t>www.redalyc.org/pdf/2991/299129977006.pdf</w:t>
        </w:r>
      </w:hyperlink>
    </w:p>
    <w:p w:rsidR="00B721AF" w:rsidRDefault="00B721AF">
      <w:pPr>
        <w:sectPr w:rsidR="00B721AF">
          <w:pgSz w:w="11900" w:h="16850"/>
          <w:pgMar w:top="1600" w:right="280" w:bottom="1140" w:left="1120" w:header="1061" w:footer="953" w:gutter="0"/>
          <w:cols w:space="720"/>
        </w:sectPr>
      </w:pPr>
    </w:p>
    <w:p w:rsidR="00B721AF" w:rsidRDefault="00B721AF"/>
    <w:p w:rsidR="00B721AF" w:rsidRDefault="00B721AF"/>
    <w:p w:rsidR="00B721AF" w:rsidRDefault="00B721AF">
      <w:pPr>
        <w:spacing w:before="136"/>
      </w:pPr>
    </w:p>
    <w:p w:rsidR="00B721AF" w:rsidRDefault="00DF329F">
      <w:pPr>
        <w:pStyle w:val="Ttulo2"/>
        <w:numPr>
          <w:ilvl w:val="0"/>
          <w:numId w:val="2"/>
        </w:numPr>
        <w:tabs>
          <w:tab w:val="left" w:pos="677"/>
        </w:tabs>
        <w:spacing w:before="1"/>
        <w:ind w:left="677" w:hanging="359"/>
      </w:pPr>
      <w:r>
        <w:rPr>
          <w:spacing w:val="-2"/>
        </w:rPr>
        <w:t>Complementarias</w:t>
      </w:r>
    </w:p>
    <w:p w:rsidR="00B721AF" w:rsidRDefault="00B721AF">
      <w:pPr>
        <w:rPr>
          <w:b/>
        </w:rPr>
      </w:pPr>
    </w:p>
    <w:p w:rsidR="00B721AF" w:rsidRDefault="00DF329F">
      <w:pPr>
        <w:ind w:left="678" w:right="959"/>
      </w:pPr>
      <w:r>
        <w:t>Alexander,</w:t>
      </w:r>
      <w:r>
        <w:rPr>
          <w:spacing w:val="-3"/>
        </w:rPr>
        <w:t xml:space="preserve"> </w:t>
      </w:r>
      <w:r>
        <w:t>Christopher</w:t>
      </w:r>
      <w:r>
        <w:rPr>
          <w:spacing w:val="-5"/>
        </w:rPr>
        <w:t xml:space="preserve"> </w:t>
      </w:r>
      <w:r>
        <w:t>(1979).</w:t>
      </w:r>
      <w:r>
        <w:rPr>
          <w:spacing w:val="-5"/>
        </w:rPr>
        <w:t xml:space="preserve"> </w:t>
      </w:r>
      <w:r>
        <w:t>El</w:t>
      </w:r>
      <w:r>
        <w:rPr>
          <w:spacing w:val="-5"/>
        </w:rPr>
        <w:t xml:space="preserve"> </w:t>
      </w:r>
      <w:r>
        <w:t>modo</w:t>
      </w:r>
      <w:r>
        <w:rPr>
          <w:spacing w:val="-2"/>
        </w:rPr>
        <w:t xml:space="preserve"> </w:t>
      </w:r>
      <w:r>
        <w:t>intemporal</w:t>
      </w:r>
      <w:r>
        <w:rPr>
          <w:spacing w:val="-4"/>
        </w:rPr>
        <w:t xml:space="preserve"> </w:t>
      </w:r>
      <w:r>
        <w:t>de</w:t>
      </w:r>
      <w:r>
        <w:rPr>
          <w:spacing w:val="-5"/>
        </w:rPr>
        <w:t xml:space="preserve"> </w:t>
      </w:r>
      <w:r>
        <w:t>construir.</w:t>
      </w:r>
      <w:r>
        <w:rPr>
          <w:spacing w:val="-6"/>
        </w:rPr>
        <w:t xml:space="preserve"> </w:t>
      </w:r>
      <w:r>
        <w:t>Editorial</w:t>
      </w:r>
      <w:r>
        <w:rPr>
          <w:spacing w:val="-3"/>
        </w:rPr>
        <w:t xml:space="preserve"> </w:t>
      </w:r>
      <w:r>
        <w:t>Gustavo</w:t>
      </w:r>
      <w:r>
        <w:rPr>
          <w:spacing w:val="-2"/>
        </w:rPr>
        <w:t xml:space="preserve"> </w:t>
      </w:r>
      <w:r>
        <w:t>Gili</w:t>
      </w:r>
      <w:r>
        <w:rPr>
          <w:spacing w:val="-4"/>
        </w:rPr>
        <w:t xml:space="preserve"> </w:t>
      </w:r>
      <w:r>
        <w:t xml:space="preserve">S.A. </w:t>
      </w:r>
      <w:r>
        <w:rPr>
          <w:spacing w:val="-2"/>
        </w:rPr>
        <w:t>Barcelona.</w:t>
      </w:r>
    </w:p>
    <w:p w:rsidR="00B721AF" w:rsidRDefault="00B721AF">
      <w:pPr>
        <w:spacing w:before="1"/>
      </w:pPr>
    </w:p>
    <w:p w:rsidR="00B721AF" w:rsidRDefault="00DF329F">
      <w:pPr>
        <w:ind w:left="678"/>
      </w:pPr>
      <w:r>
        <w:t>De</w:t>
      </w:r>
      <w:r>
        <w:rPr>
          <w:spacing w:val="-6"/>
        </w:rPr>
        <w:t xml:space="preserve"> </w:t>
      </w:r>
      <w:r>
        <w:t>Sol</w:t>
      </w:r>
      <w:r>
        <w:t>a-Morales,</w:t>
      </w:r>
      <w:r>
        <w:rPr>
          <w:spacing w:val="-3"/>
        </w:rPr>
        <w:t xml:space="preserve"> </w:t>
      </w:r>
      <w:r>
        <w:t>Ignasi</w:t>
      </w:r>
      <w:r>
        <w:rPr>
          <w:spacing w:val="-4"/>
        </w:rPr>
        <w:t xml:space="preserve"> </w:t>
      </w:r>
      <w:r>
        <w:t>(2002).</w:t>
      </w:r>
      <w:r>
        <w:rPr>
          <w:spacing w:val="-6"/>
        </w:rPr>
        <w:t xml:space="preserve"> </w:t>
      </w:r>
      <w:r>
        <w:t>Territorios.</w:t>
      </w:r>
      <w:r>
        <w:rPr>
          <w:spacing w:val="-3"/>
        </w:rPr>
        <w:t xml:space="preserve"> </w:t>
      </w:r>
      <w:r>
        <w:t>Editorial</w:t>
      </w:r>
      <w:r>
        <w:rPr>
          <w:spacing w:val="-6"/>
        </w:rPr>
        <w:t xml:space="preserve"> </w:t>
      </w:r>
      <w:r>
        <w:t>Gustavo</w:t>
      </w:r>
      <w:r>
        <w:rPr>
          <w:spacing w:val="-3"/>
        </w:rPr>
        <w:t xml:space="preserve"> </w:t>
      </w:r>
      <w:r>
        <w:t>Gili</w:t>
      </w:r>
      <w:r>
        <w:rPr>
          <w:spacing w:val="-5"/>
        </w:rPr>
        <w:t xml:space="preserve"> </w:t>
      </w:r>
      <w:r>
        <w:t>S.A.</w:t>
      </w:r>
      <w:r>
        <w:rPr>
          <w:spacing w:val="-3"/>
        </w:rPr>
        <w:t xml:space="preserve"> </w:t>
      </w:r>
      <w:r>
        <w:rPr>
          <w:spacing w:val="-2"/>
        </w:rPr>
        <w:t>Barcelona.</w:t>
      </w:r>
    </w:p>
    <w:p w:rsidR="00B721AF" w:rsidRDefault="00B721AF"/>
    <w:p w:rsidR="00B721AF" w:rsidRDefault="00DF329F">
      <w:pPr>
        <w:ind w:left="678" w:right="1527"/>
      </w:pPr>
      <w:r>
        <w:t>López</w:t>
      </w:r>
      <w:r>
        <w:rPr>
          <w:spacing w:val="-2"/>
        </w:rPr>
        <w:t xml:space="preserve"> </w:t>
      </w:r>
      <w:r>
        <w:t>Soria,</w:t>
      </w:r>
      <w:r>
        <w:rPr>
          <w:spacing w:val="-2"/>
        </w:rPr>
        <w:t xml:space="preserve"> </w:t>
      </w:r>
      <w:r>
        <w:t>José</w:t>
      </w:r>
      <w:r>
        <w:rPr>
          <w:spacing w:val="-4"/>
        </w:rPr>
        <w:t xml:space="preserve"> </w:t>
      </w:r>
      <w:r>
        <w:t>Ignacio</w:t>
      </w:r>
      <w:r>
        <w:rPr>
          <w:spacing w:val="-4"/>
        </w:rPr>
        <w:t xml:space="preserve"> </w:t>
      </w:r>
      <w:r>
        <w:t>(2006).</w:t>
      </w:r>
      <w:r>
        <w:rPr>
          <w:spacing w:val="40"/>
        </w:rPr>
        <w:t xml:space="preserve"> </w:t>
      </w:r>
      <w:r>
        <w:t>De</w:t>
      </w:r>
      <w:r>
        <w:rPr>
          <w:spacing w:val="-2"/>
        </w:rPr>
        <w:t xml:space="preserve"> </w:t>
      </w:r>
      <w:r>
        <w:t>la</w:t>
      </w:r>
      <w:r>
        <w:rPr>
          <w:spacing w:val="-2"/>
        </w:rPr>
        <w:t xml:space="preserve"> </w:t>
      </w:r>
      <w:r>
        <w:t>vida</w:t>
      </w:r>
      <w:r>
        <w:rPr>
          <w:spacing w:val="-5"/>
        </w:rPr>
        <w:t xml:space="preserve"> </w:t>
      </w:r>
      <w:r>
        <w:t>y</w:t>
      </w:r>
      <w:r>
        <w:rPr>
          <w:spacing w:val="-1"/>
        </w:rPr>
        <w:t xml:space="preserve"> </w:t>
      </w:r>
      <w:r>
        <w:t>las</w:t>
      </w:r>
      <w:r>
        <w:rPr>
          <w:spacing w:val="-2"/>
        </w:rPr>
        <w:t xml:space="preserve"> </w:t>
      </w:r>
      <w:r>
        <w:t>formas</w:t>
      </w:r>
      <w:r>
        <w:rPr>
          <w:spacing w:val="-2"/>
        </w:rPr>
        <w:t xml:space="preserve"> </w:t>
      </w:r>
      <w:r>
        <w:t>en</w:t>
      </w:r>
      <w:r>
        <w:rPr>
          <w:spacing w:val="-3"/>
        </w:rPr>
        <w:t xml:space="preserve"> </w:t>
      </w:r>
      <w:r>
        <w:t>la</w:t>
      </w:r>
      <w:r>
        <w:rPr>
          <w:spacing w:val="-4"/>
        </w:rPr>
        <w:t xml:space="preserve"> </w:t>
      </w:r>
      <w:r>
        <w:t>ciudad</w:t>
      </w:r>
      <w:r>
        <w:rPr>
          <w:spacing w:val="-3"/>
        </w:rPr>
        <w:t xml:space="preserve"> </w:t>
      </w:r>
      <w:r>
        <w:t>moderna.</w:t>
      </w:r>
      <w:r>
        <w:rPr>
          <w:spacing w:val="-2"/>
        </w:rPr>
        <w:t xml:space="preserve"> </w:t>
      </w:r>
      <w:r>
        <w:t>En</w:t>
      </w:r>
      <w:r>
        <w:rPr>
          <w:spacing w:val="-3"/>
        </w:rPr>
        <w:t xml:space="preserve"> </w:t>
      </w:r>
      <w:r>
        <w:t xml:space="preserve">Urbes, revista de ciudad, urbanismo y paisaje. </w:t>
      </w:r>
      <w:proofErr w:type="spellStart"/>
      <w:r>
        <w:t>vol</w:t>
      </w:r>
      <w:proofErr w:type="spellEnd"/>
      <w:r>
        <w:t xml:space="preserve"> 3.</w:t>
      </w:r>
    </w:p>
    <w:p w:rsidR="00B721AF" w:rsidRDefault="00DF329F">
      <w:pPr>
        <w:spacing w:before="268"/>
        <w:ind w:left="678" w:right="1527"/>
      </w:pPr>
      <w:proofErr w:type="spellStart"/>
      <w:r>
        <w:t>Muntañola</w:t>
      </w:r>
      <w:proofErr w:type="spellEnd"/>
      <w:r>
        <w:rPr>
          <w:spacing w:val="-5"/>
        </w:rPr>
        <w:t xml:space="preserve"> </w:t>
      </w:r>
      <w:proofErr w:type="spellStart"/>
      <w:r>
        <w:t>Thornberg</w:t>
      </w:r>
      <w:proofErr w:type="spellEnd"/>
      <w:r>
        <w:t>,</w:t>
      </w:r>
      <w:r>
        <w:rPr>
          <w:spacing w:val="-5"/>
        </w:rPr>
        <w:t xml:space="preserve"> </w:t>
      </w:r>
      <w:r>
        <w:t>Josep</w:t>
      </w:r>
      <w:r>
        <w:rPr>
          <w:spacing w:val="-3"/>
        </w:rPr>
        <w:t xml:space="preserve"> </w:t>
      </w:r>
      <w:r>
        <w:t>(2001).</w:t>
      </w:r>
      <w:r>
        <w:rPr>
          <w:spacing w:val="40"/>
        </w:rPr>
        <w:t xml:space="preserve"> </w:t>
      </w:r>
      <w:r>
        <w:t>La</w:t>
      </w:r>
      <w:r>
        <w:rPr>
          <w:spacing w:val="-3"/>
        </w:rPr>
        <w:t xml:space="preserve"> </w:t>
      </w:r>
      <w:r>
        <w:t>arquitectura</w:t>
      </w:r>
      <w:r>
        <w:rPr>
          <w:spacing w:val="-5"/>
        </w:rPr>
        <w:t xml:space="preserve"> </w:t>
      </w:r>
      <w:r>
        <w:t>como</w:t>
      </w:r>
      <w:r>
        <w:rPr>
          <w:spacing w:val="-4"/>
        </w:rPr>
        <w:t xml:space="preserve"> </w:t>
      </w:r>
      <w:r>
        <w:t>lugar.</w:t>
      </w:r>
      <w:r>
        <w:rPr>
          <w:spacing w:val="-4"/>
        </w:rPr>
        <w:t xml:space="preserve"> </w:t>
      </w:r>
      <w:r>
        <w:t>Ediciones</w:t>
      </w:r>
      <w:r>
        <w:rPr>
          <w:spacing w:val="-2"/>
        </w:rPr>
        <w:t xml:space="preserve"> </w:t>
      </w:r>
      <w:r>
        <w:t>Alfaomega</w:t>
      </w:r>
      <w:r>
        <w:rPr>
          <w:spacing w:val="-5"/>
        </w:rPr>
        <w:t xml:space="preserve"> </w:t>
      </w:r>
      <w:r>
        <w:t>y Ediciones UPC Universidad Politécnica de Cataluña.</w:t>
      </w:r>
    </w:p>
    <w:p w:rsidR="00B721AF" w:rsidRDefault="00B721AF"/>
    <w:p w:rsidR="00B721AF" w:rsidRDefault="00DF329F">
      <w:pPr>
        <w:spacing w:before="1"/>
        <w:ind w:left="678" w:right="1527"/>
      </w:pPr>
      <w:proofErr w:type="spellStart"/>
      <w:r>
        <w:t>Ghel</w:t>
      </w:r>
      <w:proofErr w:type="spellEnd"/>
      <w:r>
        <w:t>,</w:t>
      </w:r>
      <w:r>
        <w:rPr>
          <w:spacing w:val="-3"/>
        </w:rPr>
        <w:t xml:space="preserve"> </w:t>
      </w:r>
      <w:r>
        <w:t>Jan</w:t>
      </w:r>
      <w:r>
        <w:rPr>
          <w:spacing w:val="-5"/>
        </w:rPr>
        <w:t xml:space="preserve"> </w:t>
      </w:r>
      <w:r>
        <w:t>(2006).</w:t>
      </w:r>
      <w:r>
        <w:rPr>
          <w:spacing w:val="40"/>
        </w:rPr>
        <w:t xml:space="preserve"> </w:t>
      </w:r>
      <w:r>
        <w:t>La</w:t>
      </w:r>
      <w:r>
        <w:rPr>
          <w:spacing w:val="-6"/>
        </w:rPr>
        <w:t xml:space="preserve"> </w:t>
      </w:r>
      <w:r>
        <w:t>humanización</w:t>
      </w:r>
      <w:r>
        <w:rPr>
          <w:spacing w:val="-4"/>
        </w:rPr>
        <w:t xml:space="preserve"> </w:t>
      </w:r>
      <w:r>
        <w:t>del</w:t>
      </w:r>
      <w:r>
        <w:rPr>
          <w:spacing w:val="-3"/>
        </w:rPr>
        <w:t xml:space="preserve"> </w:t>
      </w:r>
      <w:r>
        <w:t>espacio</w:t>
      </w:r>
      <w:r>
        <w:rPr>
          <w:spacing w:val="-5"/>
        </w:rPr>
        <w:t xml:space="preserve"> </w:t>
      </w:r>
      <w:r>
        <w:t>urbano.</w:t>
      </w:r>
      <w:r>
        <w:rPr>
          <w:spacing w:val="-3"/>
        </w:rPr>
        <w:t xml:space="preserve"> </w:t>
      </w:r>
      <w:r>
        <w:t>Estudios</w:t>
      </w:r>
      <w:r>
        <w:rPr>
          <w:spacing w:val="-3"/>
        </w:rPr>
        <w:t xml:space="preserve"> </w:t>
      </w:r>
      <w:r>
        <w:t>Universitarios</w:t>
      </w:r>
      <w:r>
        <w:rPr>
          <w:spacing w:val="-6"/>
        </w:rPr>
        <w:t xml:space="preserve"> </w:t>
      </w:r>
      <w:r>
        <w:t>de Arquitectura. Editorial Reverté.</w:t>
      </w:r>
    </w:p>
    <w:p w:rsidR="00B721AF" w:rsidRDefault="00B721AF"/>
    <w:p w:rsidR="00B721AF" w:rsidRDefault="00DF329F">
      <w:pPr>
        <w:ind w:left="678" w:right="1527"/>
      </w:pPr>
      <w:proofErr w:type="spellStart"/>
      <w:r>
        <w:t>Augé</w:t>
      </w:r>
      <w:proofErr w:type="spellEnd"/>
      <w:r>
        <w:rPr>
          <w:spacing w:val="-3"/>
        </w:rPr>
        <w:t xml:space="preserve"> </w:t>
      </w:r>
      <w:r>
        <w:t>Marc</w:t>
      </w:r>
      <w:r>
        <w:rPr>
          <w:spacing w:val="-6"/>
        </w:rPr>
        <w:t xml:space="preserve"> </w:t>
      </w:r>
      <w:r>
        <w:t>(1992).</w:t>
      </w:r>
      <w:r>
        <w:rPr>
          <w:spacing w:val="-5"/>
        </w:rPr>
        <w:t xml:space="preserve"> </w:t>
      </w:r>
      <w:r>
        <w:t>Los</w:t>
      </w:r>
      <w:r>
        <w:rPr>
          <w:spacing w:val="-3"/>
        </w:rPr>
        <w:t xml:space="preserve"> </w:t>
      </w:r>
      <w:r>
        <w:t>no</w:t>
      </w:r>
      <w:r>
        <w:rPr>
          <w:spacing w:val="-5"/>
        </w:rPr>
        <w:t xml:space="preserve"> </w:t>
      </w:r>
      <w:r>
        <w:t>lugares:</w:t>
      </w:r>
      <w:r>
        <w:rPr>
          <w:spacing w:val="-3"/>
        </w:rPr>
        <w:t xml:space="preserve"> </w:t>
      </w:r>
      <w:r>
        <w:t>Espacios</w:t>
      </w:r>
      <w:r>
        <w:rPr>
          <w:spacing w:val="-6"/>
        </w:rPr>
        <w:t xml:space="preserve"> </w:t>
      </w:r>
      <w:r>
        <w:t>del</w:t>
      </w:r>
      <w:r>
        <w:rPr>
          <w:spacing w:val="-3"/>
        </w:rPr>
        <w:t xml:space="preserve"> </w:t>
      </w:r>
      <w:r>
        <w:t>anonimato.</w:t>
      </w:r>
      <w:r>
        <w:rPr>
          <w:spacing w:val="-3"/>
        </w:rPr>
        <w:t xml:space="preserve"> </w:t>
      </w:r>
      <w:r>
        <w:t>Una</w:t>
      </w:r>
      <w:r>
        <w:rPr>
          <w:spacing w:val="-3"/>
        </w:rPr>
        <w:t xml:space="preserve"> </w:t>
      </w:r>
      <w:r>
        <w:t>antropología</w:t>
      </w:r>
      <w:r>
        <w:rPr>
          <w:spacing w:val="-6"/>
        </w:rPr>
        <w:t xml:space="preserve"> </w:t>
      </w:r>
      <w:r>
        <w:t>de</w:t>
      </w:r>
      <w:r>
        <w:rPr>
          <w:spacing w:val="-5"/>
        </w:rPr>
        <w:t xml:space="preserve"> </w:t>
      </w:r>
      <w:r>
        <w:t xml:space="preserve">la </w:t>
      </w:r>
      <w:proofErr w:type="spellStart"/>
      <w:r>
        <w:t>sobremodernidad</w:t>
      </w:r>
      <w:proofErr w:type="spellEnd"/>
      <w:r>
        <w:t>. Editorial Gedisa</w:t>
      </w:r>
    </w:p>
    <w:p w:rsidR="00B721AF" w:rsidRDefault="00DF329F">
      <w:pPr>
        <w:spacing w:before="267"/>
        <w:ind w:left="678"/>
      </w:pPr>
      <w:proofErr w:type="spellStart"/>
      <w:r>
        <w:t>Ascher</w:t>
      </w:r>
      <w:proofErr w:type="spellEnd"/>
      <w:r>
        <w:t>,</w:t>
      </w:r>
      <w:r>
        <w:rPr>
          <w:spacing w:val="-7"/>
        </w:rPr>
        <w:t xml:space="preserve"> </w:t>
      </w:r>
      <w:proofErr w:type="spellStart"/>
      <w:r>
        <w:t>Francois</w:t>
      </w:r>
      <w:proofErr w:type="spellEnd"/>
      <w:r>
        <w:rPr>
          <w:spacing w:val="-4"/>
        </w:rPr>
        <w:t xml:space="preserve"> </w:t>
      </w:r>
      <w:r>
        <w:t>(2004).</w:t>
      </w:r>
      <w:r>
        <w:rPr>
          <w:spacing w:val="39"/>
        </w:rPr>
        <w:t xml:space="preserve"> </w:t>
      </w:r>
      <w:r>
        <w:t>Los</w:t>
      </w:r>
      <w:r>
        <w:rPr>
          <w:spacing w:val="-5"/>
        </w:rPr>
        <w:t xml:space="preserve"> </w:t>
      </w:r>
      <w:r>
        <w:t>nuevos</w:t>
      </w:r>
      <w:r>
        <w:rPr>
          <w:spacing w:val="-4"/>
        </w:rPr>
        <w:t xml:space="preserve"> </w:t>
      </w:r>
      <w:r>
        <w:t>principios</w:t>
      </w:r>
      <w:r>
        <w:rPr>
          <w:spacing w:val="-4"/>
        </w:rPr>
        <w:t xml:space="preserve"> </w:t>
      </w:r>
      <w:r>
        <w:t>del</w:t>
      </w:r>
      <w:r>
        <w:rPr>
          <w:spacing w:val="-4"/>
        </w:rPr>
        <w:t xml:space="preserve"> </w:t>
      </w:r>
      <w:r>
        <w:t>urbanismo.</w:t>
      </w:r>
      <w:r>
        <w:rPr>
          <w:spacing w:val="-7"/>
        </w:rPr>
        <w:t xml:space="preserve"> </w:t>
      </w:r>
      <w:r>
        <w:t>Alianza</w:t>
      </w:r>
      <w:r>
        <w:rPr>
          <w:spacing w:val="-4"/>
        </w:rPr>
        <w:t xml:space="preserve"> </w:t>
      </w:r>
      <w:r>
        <w:rPr>
          <w:spacing w:val="-2"/>
        </w:rPr>
        <w:t>Editorial.</w:t>
      </w:r>
    </w:p>
    <w:p w:rsidR="00B721AF" w:rsidRDefault="00B721AF">
      <w:pPr>
        <w:spacing w:before="1"/>
      </w:pPr>
    </w:p>
    <w:p w:rsidR="00B721AF" w:rsidRDefault="00DF329F">
      <w:pPr>
        <w:ind w:left="678" w:right="959"/>
      </w:pPr>
      <w:r>
        <w:t>Johnson,</w:t>
      </w:r>
      <w:r>
        <w:rPr>
          <w:spacing w:val="-3"/>
        </w:rPr>
        <w:t xml:space="preserve"> </w:t>
      </w:r>
      <w:r>
        <w:t>Steven</w:t>
      </w:r>
      <w:r>
        <w:rPr>
          <w:spacing w:val="-3"/>
        </w:rPr>
        <w:t xml:space="preserve"> </w:t>
      </w:r>
      <w:r>
        <w:t>(2001).</w:t>
      </w:r>
      <w:r>
        <w:rPr>
          <w:spacing w:val="40"/>
        </w:rPr>
        <w:t xml:space="preserve"> </w:t>
      </w:r>
      <w:r>
        <w:t>Sistemas</w:t>
      </w:r>
      <w:r>
        <w:rPr>
          <w:spacing w:val="-3"/>
        </w:rPr>
        <w:t xml:space="preserve"> </w:t>
      </w:r>
      <w:r>
        <w:t>emergentes</w:t>
      </w:r>
      <w:r>
        <w:rPr>
          <w:spacing w:val="-5"/>
        </w:rPr>
        <w:t xml:space="preserve"> </w:t>
      </w:r>
      <w:r>
        <w:t>o</w:t>
      </w:r>
      <w:r>
        <w:rPr>
          <w:spacing w:val="-2"/>
        </w:rPr>
        <w:t xml:space="preserve"> </w:t>
      </w:r>
      <w:r>
        <w:t>que</w:t>
      </w:r>
      <w:r>
        <w:rPr>
          <w:spacing w:val="-3"/>
        </w:rPr>
        <w:t xml:space="preserve"> </w:t>
      </w:r>
      <w:r>
        <w:t>tienen</w:t>
      </w:r>
      <w:r>
        <w:rPr>
          <w:spacing w:val="-3"/>
        </w:rPr>
        <w:t xml:space="preserve"> </w:t>
      </w:r>
      <w:r>
        <w:t>en</w:t>
      </w:r>
      <w:r>
        <w:rPr>
          <w:spacing w:val="-4"/>
        </w:rPr>
        <w:t xml:space="preserve"> </w:t>
      </w:r>
      <w:r>
        <w:t>común</w:t>
      </w:r>
      <w:r>
        <w:rPr>
          <w:spacing w:val="-4"/>
        </w:rPr>
        <w:t xml:space="preserve"> </w:t>
      </w:r>
      <w:r>
        <w:t>hormigas,</w:t>
      </w:r>
      <w:r>
        <w:rPr>
          <w:spacing w:val="-8"/>
        </w:rPr>
        <w:t xml:space="preserve"> </w:t>
      </w:r>
      <w:r>
        <w:t>neuronas, ciudades y software. Turner Fondo de Cultura Económica.</w:t>
      </w:r>
    </w:p>
    <w:p w:rsidR="00B721AF" w:rsidRDefault="00B721AF">
      <w:pPr>
        <w:spacing w:before="1"/>
      </w:pPr>
    </w:p>
    <w:p w:rsidR="00B721AF" w:rsidRDefault="00DF329F">
      <w:pPr>
        <w:ind w:left="678" w:right="1537"/>
      </w:pPr>
      <w:r>
        <w:t>Andreotti,</w:t>
      </w:r>
      <w:r>
        <w:rPr>
          <w:spacing w:val="-5"/>
        </w:rPr>
        <w:t xml:space="preserve"> </w:t>
      </w:r>
      <w:r>
        <w:t>Libero</w:t>
      </w:r>
      <w:r>
        <w:rPr>
          <w:spacing w:val="-3"/>
        </w:rPr>
        <w:t xml:space="preserve"> </w:t>
      </w:r>
      <w:r>
        <w:t>y</w:t>
      </w:r>
      <w:r>
        <w:rPr>
          <w:spacing w:val="-2"/>
        </w:rPr>
        <w:t xml:space="preserve"> </w:t>
      </w:r>
      <w:r>
        <w:t>Costa,</w:t>
      </w:r>
      <w:r>
        <w:rPr>
          <w:spacing w:val="-2"/>
        </w:rPr>
        <w:t xml:space="preserve"> </w:t>
      </w:r>
      <w:r>
        <w:t>Xavier</w:t>
      </w:r>
      <w:r>
        <w:rPr>
          <w:spacing w:val="-4"/>
        </w:rPr>
        <w:t xml:space="preserve"> </w:t>
      </w:r>
      <w:r>
        <w:t>(1996</w:t>
      </w:r>
      <w:proofErr w:type="gramStart"/>
      <w:r>
        <w:t>)</w:t>
      </w:r>
      <w:r>
        <w:rPr>
          <w:spacing w:val="-2"/>
        </w:rPr>
        <w:t xml:space="preserve"> </w:t>
      </w:r>
      <w:r>
        <w:t>.</w:t>
      </w:r>
      <w:proofErr w:type="gramEnd"/>
      <w:r>
        <w:rPr>
          <w:spacing w:val="-5"/>
        </w:rPr>
        <w:t xml:space="preserve"> </w:t>
      </w:r>
      <w:r>
        <w:t>Teoría</w:t>
      </w:r>
      <w:r>
        <w:rPr>
          <w:spacing w:val="-3"/>
        </w:rPr>
        <w:t xml:space="preserve"> </w:t>
      </w:r>
      <w:r>
        <w:t>de</w:t>
      </w:r>
      <w:r>
        <w:rPr>
          <w:spacing w:val="-4"/>
        </w:rPr>
        <w:t xml:space="preserve"> </w:t>
      </w:r>
      <w:r>
        <w:t>la</w:t>
      </w:r>
      <w:r>
        <w:rPr>
          <w:spacing w:val="-2"/>
        </w:rPr>
        <w:t xml:space="preserve"> </w:t>
      </w:r>
      <w:r>
        <w:t>deriva</w:t>
      </w:r>
      <w:r>
        <w:rPr>
          <w:spacing w:val="-4"/>
        </w:rPr>
        <w:t xml:space="preserve"> </w:t>
      </w:r>
      <w:r>
        <w:t>y</w:t>
      </w:r>
      <w:r>
        <w:rPr>
          <w:spacing w:val="-4"/>
        </w:rPr>
        <w:t xml:space="preserve"> </w:t>
      </w:r>
      <w:r>
        <w:t>otros</w:t>
      </w:r>
      <w:r>
        <w:rPr>
          <w:spacing w:val="-2"/>
        </w:rPr>
        <w:t xml:space="preserve"> </w:t>
      </w:r>
      <w:r>
        <w:t>textos</w:t>
      </w:r>
      <w:r>
        <w:rPr>
          <w:spacing w:val="-5"/>
        </w:rPr>
        <w:t xml:space="preserve"> </w:t>
      </w:r>
      <w:r>
        <w:t>situacionistas sobre la ciudad. MAC Mueso de Arte Contemporáneo de Barcelona y ACTAR</w:t>
      </w:r>
    </w:p>
    <w:p w:rsidR="00B721AF" w:rsidRDefault="00B721AF"/>
    <w:p w:rsidR="00B721AF" w:rsidRDefault="00DF329F">
      <w:pPr>
        <w:ind w:left="678" w:right="1712"/>
        <w:jc w:val="both"/>
      </w:pPr>
      <w:proofErr w:type="spellStart"/>
      <w:r>
        <w:t>Remedi</w:t>
      </w:r>
      <w:proofErr w:type="spellEnd"/>
      <w:r>
        <w:t>,</w:t>
      </w:r>
      <w:r>
        <w:rPr>
          <w:spacing w:val="-3"/>
        </w:rPr>
        <w:t xml:space="preserve"> </w:t>
      </w:r>
      <w:r>
        <w:t>Gustavo</w:t>
      </w:r>
      <w:r>
        <w:rPr>
          <w:spacing w:val="-2"/>
        </w:rPr>
        <w:t xml:space="preserve"> </w:t>
      </w:r>
      <w:r>
        <w:t>(2004).</w:t>
      </w:r>
      <w:r>
        <w:rPr>
          <w:spacing w:val="-3"/>
        </w:rPr>
        <w:t xml:space="preserve"> </w:t>
      </w:r>
      <w:r>
        <w:t>La</w:t>
      </w:r>
      <w:r>
        <w:rPr>
          <w:spacing w:val="-6"/>
        </w:rPr>
        <w:t xml:space="preserve"> </w:t>
      </w:r>
      <w:r>
        <w:t>ciudad</w:t>
      </w:r>
      <w:r>
        <w:rPr>
          <w:spacing w:val="-4"/>
        </w:rPr>
        <w:t xml:space="preserve"> </w:t>
      </w:r>
      <w:r>
        <w:t>latinoamericana</w:t>
      </w:r>
      <w:r>
        <w:rPr>
          <w:spacing w:val="-3"/>
        </w:rPr>
        <w:t xml:space="preserve"> </w:t>
      </w:r>
      <w:r>
        <w:t>S.A.</w:t>
      </w:r>
      <w:r>
        <w:rPr>
          <w:spacing w:val="-5"/>
        </w:rPr>
        <w:t xml:space="preserve"> </w:t>
      </w:r>
      <w:r>
        <w:t>(o</w:t>
      </w:r>
      <w:r>
        <w:rPr>
          <w:spacing w:val="-4"/>
        </w:rPr>
        <w:t xml:space="preserve"> </w:t>
      </w:r>
      <w:r>
        <w:t>el</w:t>
      </w:r>
      <w:r>
        <w:rPr>
          <w:spacing w:val="-3"/>
        </w:rPr>
        <w:t xml:space="preserve"> </w:t>
      </w:r>
      <w:r>
        <w:t>asalto</w:t>
      </w:r>
      <w:r>
        <w:rPr>
          <w:spacing w:val="-2"/>
        </w:rPr>
        <w:t xml:space="preserve"> </w:t>
      </w:r>
      <w:r>
        <w:t>al</w:t>
      </w:r>
      <w:r>
        <w:rPr>
          <w:spacing w:val="-6"/>
        </w:rPr>
        <w:t xml:space="preserve"> </w:t>
      </w:r>
      <w:r>
        <w:t>espacio</w:t>
      </w:r>
      <w:r>
        <w:rPr>
          <w:spacing w:val="-2"/>
        </w:rPr>
        <w:t xml:space="preserve"> </w:t>
      </w:r>
      <w:r>
        <w:t>público).</w:t>
      </w:r>
      <w:r>
        <w:rPr>
          <w:spacing w:val="-3"/>
        </w:rPr>
        <w:t xml:space="preserve"> </w:t>
      </w:r>
      <w:r>
        <w:t>Las dimensiones del Espacio Público-Problemas y proyectos. Gobierno de la ciudad de Buenos Aires. Subsecretaria de Planeamiento</w:t>
      </w:r>
    </w:p>
    <w:p w:rsidR="00B721AF" w:rsidRDefault="00B721AF">
      <w:pPr>
        <w:jc w:val="both"/>
        <w:sectPr w:rsidR="00B721AF">
          <w:pgSz w:w="11900" w:h="16850"/>
          <w:pgMar w:top="1600" w:right="280" w:bottom="1140" w:left="1120" w:header="1061" w:footer="953" w:gutter="0"/>
          <w:cols w:space="720"/>
        </w:sectPr>
      </w:pPr>
    </w:p>
    <w:p w:rsidR="00B721AF" w:rsidRDefault="00B721AF"/>
    <w:p w:rsidR="00B721AF" w:rsidRDefault="00B721AF">
      <w:pPr>
        <w:spacing w:before="93"/>
      </w:pPr>
    </w:p>
    <w:p w:rsidR="00B721AF" w:rsidRDefault="00DF329F">
      <w:pPr>
        <w:pStyle w:val="Ttulo1"/>
        <w:numPr>
          <w:ilvl w:val="1"/>
          <w:numId w:val="2"/>
        </w:numPr>
        <w:tabs>
          <w:tab w:val="left" w:pos="1397"/>
        </w:tabs>
        <w:ind w:left="1397" w:hanging="477"/>
      </w:pPr>
      <w:r>
        <w:t>POLÍTICAS</w:t>
      </w:r>
      <w:r>
        <w:rPr>
          <w:spacing w:val="-4"/>
        </w:rPr>
        <w:t xml:space="preserve"> </w:t>
      </w:r>
      <w:r>
        <w:t>SOBRE</w:t>
      </w:r>
      <w:r>
        <w:rPr>
          <w:spacing w:val="-5"/>
        </w:rPr>
        <w:t xml:space="preserve"> </w:t>
      </w:r>
      <w:r>
        <w:t>EL</w:t>
      </w:r>
      <w:r>
        <w:rPr>
          <w:spacing w:val="-2"/>
        </w:rPr>
        <w:t xml:space="preserve"> PLAGIO</w:t>
      </w:r>
    </w:p>
    <w:p w:rsidR="00B721AF" w:rsidRDefault="00B721AF">
      <w:pPr>
        <w:spacing w:before="27"/>
        <w:rPr>
          <w:b/>
        </w:rPr>
      </w:pPr>
    </w:p>
    <w:p w:rsidR="00B721AF" w:rsidRDefault="00DF329F">
      <w:pPr>
        <w:pStyle w:val="Textoindependiente"/>
        <w:ind w:left="819" w:right="1511"/>
        <w:jc w:val="both"/>
        <w:rPr>
          <w:rFonts w:ascii="Calibri" w:hAnsi="Calibri"/>
        </w:rPr>
      </w:pPr>
      <w:r>
        <w:rPr>
          <w:rFonts w:ascii="Calibri" w:hAnsi="Calibri"/>
        </w:rPr>
        <w:t>Para la correcci</w:t>
      </w:r>
      <w:r>
        <w:rPr>
          <w:rFonts w:ascii="Calibri" w:hAnsi="Calibri"/>
        </w:rPr>
        <w:t>ón y evaluación de todos los trabajos del curso se va a tomar en cuenta el debido respeto a los derechos de autor, castigando cualquier indicio de plagio con nota CERO (00). Estas medidas serán independientes del proceso administrativo de sanción que la fa</w:t>
      </w:r>
      <w:r>
        <w:rPr>
          <w:rFonts w:ascii="Calibri" w:hAnsi="Calibri"/>
        </w:rPr>
        <w:t>cultad estime conveniente de acuerdo a cada caso en particular. La información está disponible en las siguientes direcciones electrónicas:</w:t>
      </w:r>
    </w:p>
    <w:p w:rsidR="00B721AF" w:rsidRDefault="00DF329F">
      <w:pPr>
        <w:spacing w:before="119"/>
        <w:ind w:left="819"/>
        <w:jc w:val="both"/>
        <w:rPr>
          <w:b/>
          <w:sz w:val="20"/>
        </w:rPr>
      </w:pPr>
      <w:r>
        <w:rPr>
          <w:rFonts w:ascii="Segoe UI Symbol" w:hAnsi="Segoe UI Symbol"/>
          <w:sz w:val="20"/>
        </w:rPr>
        <w:t>✔</w:t>
      </w:r>
      <w:r>
        <w:rPr>
          <w:rFonts w:ascii="Segoe UI Symbol" w:hAnsi="Segoe UI Symbol"/>
          <w:spacing w:val="66"/>
          <w:sz w:val="20"/>
        </w:rPr>
        <w:t xml:space="preserve"> </w:t>
      </w:r>
      <w:hyperlink r:id="rId14">
        <w:r>
          <w:rPr>
            <w:b/>
            <w:color w:val="0000FF"/>
            <w:spacing w:val="-2"/>
            <w:sz w:val="20"/>
            <w:u w:val="single" w:color="0000FF"/>
          </w:rPr>
          <w:t>http://guiastematicas.biblioteca.pucp.edu</w:t>
        </w:r>
        <w:r>
          <w:rPr>
            <w:b/>
            <w:color w:val="0000FF"/>
            <w:spacing w:val="-2"/>
            <w:sz w:val="20"/>
            <w:u w:val="single" w:color="0000FF"/>
          </w:rPr>
          <w:t>.pe/normasapa</w:t>
        </w:r>
      </w:hyperlink>
    </w:p>
    <w:p w:rsidR="00B721AF" w:rsidRDefault="00DF329F">
      <w:pPr>
        <w:spacing w:before="120"/>
        <w:ind w:left="1102" w:right="2151" w:hanging="284"/>
        <w:rPr>
          <w:b/>
          <w:sz w:val="20"/>
        </w:rPr>
      </w:pPr>
      <w:r>
        <w:rPr>
          <w:rFonts w:ascii="Segoe UI Symbol" w:hAnsi="Segoe UI Symbol"/>
          <w:sz w:val="20"/>
        </w:rPr>
        <w:t>✔</w:t>
      </w:r>
      <w:r>
        <w:rPr>
          <w:rFonts w:ascii="Segoe UI Symbol" w:hAnsi="Segoe UI Symbol"/>
          <w:spacing w:val="35"/>
          <w:sz w:val="20"/>
        </w:rPr>
        <w:t xml:space="preserve"> </w:t>
      </w:r>
      <w:hyperlink r:id="rId15">
        <w:r>
          <w:rPr>
            <w:b/>
            <w:color w:val="0000FF"/>
            <w:sz w:val="20"/>
            <w:u w:val="single" w:color="0000FF"/>
          </w:rPr>
          <w:t>http://files.pucp.edu.pe/homepucp/uploads/2016/04/29104934/06-Porque-debemos-</w:t>
        </w:r>
      </w:hyperlink>
      <w:r>
        <w:rPr>
          <w:b/>
          <w:color w:val="0000FF"/>
          <w:sz w:val="20"/>
        </w:rPr>
        <w:t xml:space="preserve"> </w:t>
      </w:r>
      <w:r>
        <w:rPr>
          <w:b/>
          <w:color w:val="0000FF"/>
          <w:spacing w:val="-2"/>
          <w:sz w:val="20"/>
          <w:u w:val="single" w:color="0000FF"/>
        </w:rPr>
        <w:t>combatir-el-plagio1.pdf</w:t>
      </w:r>
    </w:p>
    <w:p w:rsidR="00B721AF" w:rsidRDefault="00B721AF">
      <w:pPr>
        <w:spacing w:before="95"/>
        <w:rPr>
          <w:b/>
        </w:rPr>
      </w:pPr>
    </w:p>
    <w:p w:rsidR="00B721AF" w:rsidRDefault="00DF329F">
      <w:pPr>
        <w:pStyle w:val="Ttulo1"/>
        <w:numPr>
          <w:ilvl w:val="1"/>
          <w:numId w:val="2"/>
        </w:numPr>
        <w:tabs>
          <w:tab w:val="left" w:pos="1398"/>
        </w:tabs>
        <w:spacing w:before="1"/>
        <w:ind w:right="1544" w:hanging="536"/>
      </w:pPr>
      <w:r>
        <w:t>ANEXOS</w:t>
      </w:r>
      <w:r>
        <w:rPr>
          <w:spacing w:val="-3"/>
        </w:rPr>
        <w:t xml:space="preserve"> </w:t>
      </w:r>
      <w:r>
        <w:t>DE</w:t>
      </w:r>
      <w:r>
        <w:rPr>
          <w:spacing w:val="-6"/>
        </w:rPr>
        <w:t xml:space="preserve"> </w:t>
      </w:r>
      <w:r>
        <w:t>DECLARACIÓN</w:t>
      </w:r>
      <w:r>
        <w:rPr>
          <w:spacing w:val="-6"/>
        </w:rPr>
        <w:t xml:space="preserve"> </w:t>
      </w:r>
      <w:r>
        <w:t>JURADA</w:t>
      </w:r>
      <w:r>
        <w:rPr>
          <w:spacing w:val="-3"/>
        </w:rPr>
        <w:t xml:space="preserve"> </w:t>
      </w:r>
      <w:r>
        <w:t>DE</w:t>
      </w:r>
      <w:r>
        <w:rPr>
          <w:spacing w:val="-6"/>
        </w:rPr>
        <w:t xml:space="preserve"> </w:t>
      </w:r>
      <w:r>
        <w:t>TRABAJOS</w:t>
      </w:r>
      <w:r>
        <w:rPr>
          <w:spacing w:val="-6"/>
        </w:rPr>
        <w:t xml:space="preserve"> </w:t>
      </w:r>
      <w:r>
        <w:t>GRUPALES</w:t>
      </w:r>
      <w:r>
        <w:rPr>
          <w:spacing w:val="-5"/>
        </w:rPr>
        <w:t xml:space="preserve"> </w:t>
      </w:r>
      <w:r>
        <w:t>(DE</w:t>
      </w:r>
      <w:r>
        <w:rPr>
          <w:spacing w:val="-6"/>
        </w:rPr>
        <w:t xml:space="preserve"> </w:t>
      </w:r>
      <w:r>
        <w:t>LAS</w:t>
      </w:r>
      <w:r>
        <w:rPr>
          <w:spacing w:val="-3"/>
        </w:rPr>
        <w:t xml:space="preserve"> </w:t>
      </w:r>
      <w:r>
        <w:t>DIRECTIVAS</w:t>
      </w:r>
      <w:r>
        <w:rPr>
          <w:spacing w:val="-5"/>
        </w:rPr>
        <w:t xml:space="preserve"> </w:t>
      </w:r>
      <w:r>
        <w:t>Y NORMAS APROBADAS EN CONSEJO UNIVERSITARIO DEL 7 DE ABRIL DEL 2010)</w:t>
      </w:r>
    </w:p>
    <w:p w:rsidR="00B721AF" w:rsidRDefault="00B721AF">
      <w:pPr>
        <w:spacing w:before="190"/>
        <w:rPr>
          <w:b/>
        </w:rPr>
      </w:pPr>
    </w:p>
    <w:p w:rsidR="00B721AF" w:rsidRDefault="00DF329F">
      <w:pPr>
        <w:pStyle w:val="Ttulo3"/>
        <w:spacing w:before="0"/>
        <w:ind w:left="1153"/>
        <w:jc w:val="left"/>
      </w:pPr>
      <w:r>
        <w:t>DIRECTIVA</w:t>
      </w:r>
      <w:r>
        <w:rPr>
          <w:spacing w:val="-7"/>
        </w:rPr>
        <w:t xml:space="preserve"> </w:t>
      </w:r>
      <w:r>
        <w:t>Y</w:t>
      </w:r>
      <w:r>
        <w:rPr>
          <w:spacing w:val="-7"/>
        </w:rPr>
        <w:t xml:space="preserve"> </w:t>
      </w:r>
      <w:r>
        <w:t>NORMAS</w:t>
      </w:r>
      <w:r>
        <w:rPr>
          <w:spacing w:val="-6"/>
        </w:rPr>
        <w:t xml:space="preserve"> </w:t>
      </w:r>
      <w:r>
        <w:t>PARA</w:t>
      </w:r>
      <w:r>
        <w:rPr>
          <w:spacing w:val="-7"/>
        </w:rPr>
        <w:t xml:space="preserve"> </w:t>
      </w:r>
      <w:r>
        <w:t>LA</w:t>
      </w:r>
      <w:r>
        <w:rPr>
          <w:spacing w:val="-5"/>
        </w:rPr>
        <w:t xml:space="preserve"> </w:t>
      </w:r>
      <w:r>
        <w:t>ELABORACIÓN</w:t>
      </w:r>
      <w:r>
        <w:rPr>
          <w:spacing w:val="-3"/>
        </w:rPr>
        <w:t xml:space="preserve"> </w:t>
      </w:r>
      <w:r>
        <w:t>DE</w:t>
      </w:r>
      <w:r>
        <w:rPr>
          <w:spacing w:val="-7"/>
        </w:rPr>
        <w:t xml:space="preserve"> </w:t>
      </w:r>
      <w:r>
        <w:t>TRABAJOS</w:t>
      </w:r>
      <w:r>
        <w:rPr>
          <w:spacing w:val="-7"/>
        </w:rPr>
        <w:t xml:space="preserve"> </w:t>
      </w:r>
      <w:r>
        <w:rPr>
          <w:spacing w:val="-2"/>
        </w:rPr>
        <w:t>GRUPALES</w:t>
      </w:r>
    </w:p>
    <w:p w:rsidR="00B721AF" w:rsidRDefault="00DF329F">
      <w:pPr>
        <w:spacing w:before="1" w:line="480" w:lineRule="auto"/>
        <w:ind w:left="678" w:right="2379" w:firstLine="856"/>
        <w:jc w:val="both"/>
        <w:rPr>
          <w:rFonts w:ascii="Arial" w:hAnsi="Arial"/>
          <w:b/>
          <w:sz w:val="20"/>
        </w:rPr>
      </w:pPr>
      <w:r>
        <w:rPr>
          <w:rFonts w:ascii="Arial" w:hAnsi="Arial"/>
          <w:b/>
          <w:sz w:val="20"/>
        </w:rPr>
        <w:t>(Aprobado</w:t>
      </w:r>
      <w:r>
        <w:rPr>
          <w:rFonts w:ascii="Arial" w:hAnsi="Arial"/>
          <w:b/>
          <w:spacing w:val="-4"/>
          <w:sz w:val="20"/>
        </w:rPr>
        <w:t xml:space="preserve"> </w:t>
      </w:r>
      <w:r>
        <w:rPr>
          <w:rFonts w:ascii="Arial" w:hAnsi="Arial"/>
          <w:b/>
          <w:sz w:val="20"/>
        </w:rPr>
        <w:t>en</w:t>
      </w:r>
      <w:r>
        <w:rPr>
          <w:rFonts w:ascii="Arial" w:hAnsi="Arial"/>
          <w:b/>
          <w:spacing w:val="-5"/>
          <w:sz w:val="20"/>
        </w:rPr>
        <w:t xml:space="preserve"> </w:t>
      </w:r>
      <w:r>
        <w:rPr>
          <w:rFonts w:ascii="Arial" w:hAnsi="Arial"/>
          <w:b/>
          <w:sz w:val="20"/>
        </w:rPr>
        <w:t>sesión</w:t>
      </w:r>
      <w:r>
        <w:rPr>
          <w:rFonts w:ascii="Arial" w:hAnsi="Arial"/>
          <w:b/>
          <w:spacing w:val="-4"/>
          <w:sz w:val="20"/>
        </w:rPr>
        <w:t xml:space="preserve"> </w:t>
      </w:r>
      <w:r>
        <w:rPr>
          <w:rFonts w:ascii="Arial" w:hAnsi="Arial"/>
          <w:b/>
          <w:sz w:val="20"/>
        </w:rPr>
        <w:t>de</w:t>
      </w:r>
      <w:r>
        <w:rPr>
          <w:rFonts w:ascii="Arial" w:hAnsi="Arial"/>
          <w:b/>
          <w:spacing w:val="-3"/>
          <w:sz w:val="20"/>
        </w:rPr>
        <w:t xml:space="preserve"> </w:t>
      </w:r>
      <w:r>
        <w:rPr>
          <w:rFonts w:ascii="Arial" w:hAnsi="Arial"/>
          <w:b/>
          <w:sz w:val="20"/>
        </w:rPr>
        <w:t>Consejo</w:t>
      </w:r>
      <w:r>
        <w:rPr>
          <w:rFonts w:ascii="Arial" w:hAnsi="Arial"/>
          <w:b/>
          <w:spacing w:val="-5"/>
          <w:sz w:val="20"/>
        </w:rPr>
        <w:t xml:space="preserve"> </w:t>
      </w:r>
      <w:r>
        <w:rPr>
          <w:rFonts w:ascii="Arial" w:hAnsi="Arial"/>
          <w:b/>
          <w:sz w:val="20"/>
        </w:rPr>
        <w:t>Universitario</w:t>
      </w:r>
      <w:r>
        <w:rPr>
          <w:rFonts w:ascii="Arial" w:hAnsi="Arial"/>
          <w:b/>
          <w:spacing w:val="-3"/>
          <w:sz w:val="20"/>
        </w:rPr>
        <w:t xml:space="preserve"> </w:t>
      </w:r>
      <w:r>
        <w:rPr>
          <w:rFonts w:ascii="Arial" w:hAnsi="Arial"/>
          <w:b/>
          <w:sz w:val="20"/>
        </w:rPr>
        <w:t>del</w:t>
      </w:r>
      <w:r>
        <w:rPr>
          <w:rFonts w:ascii="Arial" w:hAnsi="Arial"/>
          <w:b/>
          <w:spacing w:val="-3"/>
          <w:sz w:val="20"/>
        </w:rPr>
        <w:t xml:space="preserve"> </w:t>
      </w:r>
      <w:r>
        <w:rPr>
          <w:rFonts w:ascii="Arial" w:hAnsi="Arial"/>
          <w:b/>
          <w:sz w:val="20"/>
        </w:rPr>
        <w:t>7</w:t>
      </w:r>
      <w:r>
        <w:rPr>
          <w:rFonts w:ascii="Arial" w:hAnsi="Arial"/>
          <w:b/>
          <w:spacing w:val="-5"/>
          <w:sz w:val="20"/>
        </w:rPr>
        <w:t xml:space="preserve"> </w:t>
      </w:r>
      <w:r>
        <w:rPr>
          <w:rFonts w:ascii="Arial" w:hAnsi="Arial"/>
          <w:b/>
          <w:sz w:val="20"/>
        </w:rPr>
        <w:t>de</w:t>
      </w:r>
      <w:r>
        <w:rPr>
          <w:rFonts w:ascii="Arial" w:hAnsi="Arial"/>
          <w:b/>
          <w:spacing w:val="-5"/>
          <w:sz w:val="20"/>
        </w:rPr>
        <w:t xml:space="preserve"> </w:t>
      </w:r>
      <w:r>
        <w:rPr>
          <w:rFonts w:ascii="Arial" w:hAnsi="Arial"/>
          <w:b/>
          <w:sz w:val="20"/>
        </w:rPr>
        <w:t>abril</w:t>
      </w:r>
      <w:r>
        <w:rPr>
          <w:rFonts w:ascii="Arial" w:hAnsi="Arial"/>
          <w:b/>
          <w:spacing w:val="-5"/>
          <w:sz w:val="20"/>
        </w:rPr>
        <w:t xml:space="preserve"> </w:t>
      </w:r>
      <w:r>
        <w:rPr>
          <w:rFonts w:ascii="Arial" w:hAnsi="Arial"/>
          <w:b/>
          <w:sz w:val="20"/>
        </w:rPr>
        <w:t>del</w:t>
      </w:r>
      <w:r>
        <w:rPr>
          <w:rFonts w:ascii="Arial" w:hAnsi="Arial"/>
          <w:b/>
          <w:spacing w:val="-5"/>
          <w:sz w:val="20"/>
        </w:rPr>
        <w:t xml:space="preserve"> </w:t>
      </w:r>
      <w:r>
        <w:rPr>
          <w:rFonts w:ascii="Arial" w:hAnsi="Arial"/>
          <w:b/>
          <w:sz w:val="20"/>
        </w:rPr>
        <w:t>2010) Sobre el trabajo grupal, co</w:t>
      </w:r>
      <w:r>
        <w:rPr>
          <w:rFonts w:ascii="Arial" w:hAnsi="Arial"/>
          <w:b/>
          <w:sz w:val="20"/>
        </w:rPr>
        <w:t>nceptos previos</w:t>
      </w:r>
    </w:p>
    <w:p w:rsidR="00B721AF" w:rsidRDefault="00DF329F">
      <w:pPr>
        <w:pStyle w:val="Textoindependiente"/>
        <w:ind w:left="678" w:right="1513"/>
        <w:jc w:val="both"/>
      </w:pPr>
      <w:r>
        <w:t>Se entiende por trabajo grupal1 aquella estrategia de enseñanza-aprendizaje diseñada para que una tarea planteada sea emprendida por dos o más alumnos. El objetivo buscado con la tarea puede ser alcanzado de una manera más eficiente y enriq</w:t>
      </w:r>
      <w:r>
        <w:t>uecedora gracias a la colaboración</w:t>
      </w:r>
      <w:r>
        <w:rPr>
          <w:spacing w:val="-14"/>
        </w:rPr>
        <w:t xml:space="preserve"> </w:t>
      </w:r>
      <w:r>
        <w:t>y</w:t>
      </w:r>
      <w:r>
        <w:rPr>
          <w:spacing w:val="-10"/>
        </w:rPr>
        <w:t xml:space="preserve"> </w:t>
      </w:r>
      <w:r>
        <w:t>el</w:t>
      </w:r>
      <w:r>
        <w:rPr>
          <w:spacing w:val="-13"/>
        </w:rPr>
        <w:t xml:space="preserve"> </w:t>
      </w:r>
      <w:r>
        <w:t>aporte</w:t>
      </w:r>
      <w:r>
        <w:rPr>
          <w:spacing w:val="-11"/>
        </w:rPr>
        <w:t xml:space="preserve"> </w:t>
      </w:r>
      <w:r>
        <w:t>de</w:t>
      </w:r>
      <w:r>
        <w:rPr>
          <w:spacing w:val="-12"/>
        </w:rPr>
        <w:t xml:space="preserve"> </w:t>
      </w:r>
      <w:r>
        <w:t>los</w:t>
      </w:r>
      <w:r>
        <w:rPr>
          <w:spacing w:val="-13"/>
        </w:rPr>
        <w:t xml:space="preserve"> </w:t>
      </w:r>
      <w:r>
        <w:t>distintos</w:t>
      </w:r>
      <w:r>
        <w:rPr>
          <w:spacing w:val="-10"/>
        </w:rPr>
        <w:t xml:space="preserve"> </w:t>
      </w:r>
      <w:r>
        <w:t>integrantes</w:t>
      </w:r>
      <w:r>
        <w:rPr>
          <w:spacing w:val="-13"/>
        </w:rPr>
        <w:t xml:space="preserve"> </w:t>
      </w:r>
      <w:r>
        <w:t>del</w:t>
      </w:r>
      <w:r>
        <w:rPr>
          <w:spacing w:val="-10"/>
        </w:rPr>
        <w:t xml:space="preserve"> </w:t>
      </w:r>
      <w:r>
        <w:t>grupo.</w:t>
      </w:r>
      <w:r>
        <w:rPr>
          <w:spacing w:val="-12"/>
        </w:rPr>
        <w:t xml:space="preserve"> </w:t>
      </w:r>
      <w:r>
        <w:t>En</w:t>
      </w:r>
      <w:r>
        <w:rPr>
          <w:spacing w:val="-11"/>
        </w:rPr>
        <w:t xml:space="preserve"> </w:t>
      </w:r>
      <w:r>
        <w:t>estos</w:t>
      </w:r>
      <w:r>
        <w:rPr>
          <w:spacing w:val="-13"/>
        </w:rPr>
        <w:t xml:space="preserve"> </w:t>
      </w:r>
      <w:r>
        <w:t>casos,</w:t>
      </w:r>
      <w:r>
        <w:rPr>
          <w:spacing w:val="-14"/>
        </w:rPr>
        <w:t xml:space="preserve"> </w:t>
      </w:r>
      <w:r>
        <w:t>se</w:t>
      </w:r>
      <w:r>
        <w:rPr>
          <w:spacing w:val="-12"/>
        </w:rPr>
        <w:t xml:space="preserve"> </w:t>
      </w:r>
      <w:r>
        <w:t>entiende</w:t>
      </w:r>
      <w:r>
        <w:rPr>
          <w:spacing w:val="-12"/>
        </w:rPr>
        <w:t xml:space="preserve"> </w:t>
      </w:r>
      <w:r>
        <w:t>que no</w:t>
      </w:r>
      <w:r>
        <w:rPr>
          <w:spacing w:val="-2"/>
        </w:rPr>
        <w:t xml:space="preserve"> </w:t>
      </w:r>
      <w:r>
        <w:t>es</w:t>
      </w:r>
      <w:r>
        <w:rPr>
          <w:spacing w:val="-1"/>
        </w:rPr>
        <w:t xml:space="preserve"> </w:t>
      </w:r>
      <w:r>
        <w:t>posible</w:t>
      </w:r>
      <w:r>
        <w:rPr>
          <w:spacing w:val="-2"/>
        </w:rPr>
        <w:t xml:space="preserve"> </w:t>
      </w:r>
      <w:r>
        <w:t>cumplir</w:t>
      </w:r>
      <w:r>
        <w:rPr>
          <w:spacing w:val="-1"/>
        </w:rPr>
        <w:t xml:space="preserve"> </w:t>
      </w:r>
      <w:r>
        <w:t>con</w:t>
      </w:r>
      <w:r>
        <w:rPr>
          <w:spacing w:val="-2"/>
        </w:rPr>
        <w:t xml:space="preserve"> </w:t>
      </w:r>
      <w:r>
        <w:t>el</w:t>
      </w:r>
      <w:r>
        <w:rPr>
          <w:spacing w:val="-2"/>
        </w:rPr>
        <w:t xml:space="preserve"> </w:t>
      </w:r>
      <w:r>
        <w:t>objetivo</w:t>
      </w:r>
      <w:r>
        <w:rPr>
          <w:spacing w:val="-2"/>
        </w:rPr>
        <w:t xml:space="preserve"> </w:t>
      </w:r>
      <w:r>
        <w:t>pedagógico propuesto</w:t>
      </w:r>
      <w:r>
        <w:rPr>
          <w:spacing w:val="-2"/>
        </w:rPr>
        <w:t xml:space="preserve"> </w:t>
      </w:r>
      <w:r>
        <w:t>recurriendo</w:t>
      </w:r>
      <w:r>
        <w:rPr>
          <w:spacing w:val="-2"/>
        </w:rPr>
        <w:t xml:space="preserve"> </w:t>
      </w:r>
      <w:r>
        <w:t>al</w:t>
      </w:r>
      <w:r>
        <w:rPr>
          <w:spacing w:val="-2"/>
        </w:rPr>
        <w:t xml:space="preserve"> </w:t>
      </w:r>
      <w:r>
        <w:t>trabajo de</w:t>
      </w:r>
      <w:r>
        <w:rPr>
          <w:spacing w:val="-2"/>
        </w:rPr>
        <w:t xml:space="preserve"> </w:t>
      </w:r>
      <w:r>
        <w:t>una</w:t>
      </w:r>
      <w:r>
        <w:rPr>
          <w:spacing w:val="-2"/>
        </w:rPr>
        <w:t xml:space="preserve"> </w:t>
      </w:r>
      <w:r>
        <w:t>sola persona o a la simple sumatoria de trabajos individuales.</w:t>
      </w:r>
    </w:p>
    <w:p w:rsidR="00B721AF" w:rsidRDefault="00B721AF">
      <w:pPr>
        <w:pStyle w:val="Textoindependiente"/>
      </w:pPr>
    </w:p>
    <w:p w:rsidR="00B721AF" w:rsidRDefault="00DF329F">
      <w:pPr>
        <w:pStyle w:val="Textoindependiente"/>
        <w:ind w:left="678" w:right="1516"/>
        <w:jc w:val="both"/>
      </w:pPr>
      <w:r>
        <w:t>Los</w:t>
      </w:r>
      <w:r>
        <w:rPr>
          <w:spacing w:val="-7"/>
        </w:rPr>
        <w:t xml:space="preserve"> </w:t>
      </w:r>
      <w:r>
        <w:t>objetivos</w:t>
      </w:r>
      <w:r>
        <w:rPr>
          <w:spacing w:val="-7"/>
        </w:rPr>
        <w:t xml:space="preserve"> </w:t>
      </w:r>
      <w:r>
        <w:t>que</w:t>
      </w:r>
      <w:r>
        <w:rPr>
          <w:spacing w:val="-8"/>
        </w:rPr>
        <w:t xml:space="preserve"> </w:t>
      </w:r>
      <w:r>
        <w:t>se</w:t>
      </w:r>
      <w:r>
        <w:rPr>
          <w:spacing w:val="-8"/>
        </w:rPr>
        <w:t xml:space="preserve"> </w:t>
      </w:r>
      <w:r>
        <w:t>busca</w:t>
      </w:r>
      <w:r>
        <w:rPr>
          <w:spacing w:val="-8"/>
        </w:rPr>
        <w:t xml:space="preserve"> </w:t>
      </w:r>
      <w:r>
        <w:t>alcanzar</w:t>
      </w:r>
      <w:r>
        <w:rPr>
          <w:spacing w:val="-7"/>
        </w:rPr>
        <w:t xml:space="preserve"> </w:t>
      </w:r>
      <w:r>
        <w:t>al</w:t>
      </w:r>
      <w:r>
        <w:rPr>
          <w:spacing w:val="-9"/>
        </w:rPr>
        <w:t xml:space="preserve"> </w:t>
      </w:r>
      <w:r>
        <w:t>plantear</w:t>
      </w:r>
      <w:r>
        <w:rPr>
          <w:spacing w:val="-7"/>
        </w:rPr>
        <w:t xml:space="preserve"> </w:t>
      </w:r>
      <w:r>
        <w:t>una</w:t>
      </w:r>
      <w:r>
        <w:rPr>
          <w:spacing w:val="-8"/>
        </w:rPr>
        <w:t xml:space="preserve"> </w:t>
      </w:r>
      <w:r>
        <w:t>tarea</w:t>
      </w:r>
      <w:r>
        <w:rPr>
          <w:spacing w:val="-8"/>
        </w:rPr>
        <w:t xml:space="preserve"> </w:t>
      </w:r>
      <w:r>
        <w:t>a</w:t>
      </w:r>
      <w:r>
        <w:rPr>
          <w:spacing w:val="-8"/>
        </w:rPr>
        <w:t xml:space="preserve"> </w:t>
      </w:r>
      <w:r>
        <w:t>ser</w:t>
      </w:r>
      <w:r>
        <w:rPr>
          <w:spacing w:val="-7"/>
        </w:rPr>
        <w:t xml:space="preserve"> </w:t>
      </w:r>
      <w:r>
        <w:t>resuelta</w:t>
      </w:r>
      <w:r>
        <w:rPr>
          <w:spacing w:val="-8"/>
        </w:rPr>
        <w:t xml:space="preserve"> </w:t>
      </w:r>
      <w:r>
        <w:t>por</w:t>
      </w:r>
      <w:r>
        <w:rPr>
          <w:spacing w:val="-7"/>
        </w:rPr>
        <w:t xml:space="preserve"> </w:t>
      </w:r>
      <w:r>
        <w:t>un</w:t>
      </w:r>
      <w:r>
        <w:rPr>
          <w:spacing w:val="-6"/>
        </w:rPr>
        <w:t xml:space="preserve"> </w:t>
      </w:r>
      <w:r>
        <w:t>equipo</w:t>
      </w:r>
      <w:r>
        <w:rPr>
          <w:spacing w:val="-8"/>
        </w:rPr>
        <w:t xml:space="preserve"> </w:t>
      </w:r>
      <w:r>
        <w:t>pueden diferir</w:t>
      </w:r>
      <w:r>
        <w:rPr>
          <w:spacing w:val="-10"/>
        </w:rPr>
        <w:t xml:space="preserve"> </w:t>
      </w:r>
      <w:r>
        <w:t>si</w:t>
      </w:r>
      <w:r>
        <w:rPr>
          <w:spacing w:val="-10"/>
        </w:rPr>
        <w:t xml:space="preserve"> </w:t>
      </w:r>
      <w:r>
        <w:t>los</w:t>
      </w:r>
      <w:r>
        <w:rPr>
          <w:spacing w:val="-8"/>
        </w:rPr>
        <w:t xml:space="preserve"> </w:t>
      </w:r>
      <w:r>
        <w:t>alumnos</w:t>
      </w:r>
      <w:r>
        <w:rPr>
          <w:spacing w:val="-10"/>
        </w:rPr>
        <w:t xml:space="preserve"> </w:t>
      </w:r>
      <w:r>
        <w:t>están</w:t>
      </w:r>
      <w:r>
        <w:rPr>
          <w:spacing w:val="-9"/>
        </w:rPr>
        <w:t xml:space="preserve"> </w:t>
      </w:r>
      <w:r>
        <w:t>o</w:t>
      </w:r>
      <w:r>
        <w:rPr>
          <w:spacing w:val="-11"/>
        </w:rPr>
        <w:t xml:space="preserve"> </w:t>
      </w:r>
      <w:r>
        <w:t>no</w:t>
      </w:r>
      <w:r>
        <w:rPr>
          <w:spacing w:val="-10"/>
        </w:rPr>
        <w:t xml:space="preserve"> </w:t>
      </w:r>
      <w:r>
        <w:t>preparados</w:t>
      </w:r>
      <w:r>
        <w:rPr>
          <w:spacing w:val="-10"/>
        </w:rPr>
        <w:t xml:space="preserve"> </w:t>
      </w:r>
      <w:r>
        <w:t>para</w:t>
      </w:r>
      <w:r>
        <w:rPr>
          <w:spacing w:val="-11"/>
        </w:rPr>
        <w:t xml:space="preserve"> </w:t>
      </w:r>
      <w:r>
        <w:t>trabajar</w:t>
      </w:r>
      <w:r>
        <w:rPr>
          <w:spacing w:val="-10"/>
        </w:rPr>
        <w:t xml:space="preserve"> </w:t>
      </w:r>
      <w:r>
        <w:t>en</w:t>
      </w:r>
      <w:r>
        <w:rPr>
          <w:spacing w:val="-10"/>
        </w:rPr>
        <w:t xml:space="preserve"> </w:t>
      </w:r>
      <w:r>
        <w:t>grupo.</w:t>
      </w:r>
      <w:r>
        <w:rPr>
          <w:spacing w:val="-12"/>
        </w:rPr>
        <w:t xml:space="preserve"> </w:t>
      </w:r>
      <w:r>
        <w:t>Cuando</w:t>
      </w:r>
      <w:r>
        <w:rPr>
          <w:spacing w:val="-9"/>
        </w:rPr>
        <w:t xml:space="preserve"> </w:t>
      </w:r>
      <w:r>
        <w:t>los</w:t>
      </w:r>
      <w:r>
        <w:rPr>
          <w:spacing w:val="-10"/>
        </w:rPr>
        <w:t xml:space="preserve"> </w:t>
      </w:r>
      <w:r>
        <w:t>integrantes</w:t>
      </w:r>
      <w:r>
        <w:rPr>
          <w:spacing w:val="-10"/>
        </w:rPr>
        <w:t xml:space="preserve"> </w:t>
      </w:r>
      <w:r>
        <w:t>del equipo tienen experiencia trabajando en grupo, los objetivos de aprendizaje están centrados, primero, en enriquecer el</w:t>
      </w:r>
      <w:r>
        <w:rPr>
          <w:spacing w:val="-3"/>
        </w:rPr>
        <w:t xml:space="preserve"> </w:t>
      </w:r>
      <w:r>
        <w:t>análisis</w:t>
      </w:r>
      <w:r>
        <w:rPr>
          <w:spacing w:val="-1"/>
        </w:rPr>
        <w:t xml:space="preserve"> </w:t>
      </w:r>
      <w:r>
        <w:t>del</w:t>
      </w:r>
      <w:r>
        <w:rPr>
          <w:spacing w:val="-1"/>
        </w:rPr>
        <w:t xml:space="preserve"> </w:t>
      </w:r>
      <w:r>
        <w:t>problema con las</w:t>
      </w:r>
      <w:r>
        <w:rPr>
          <w:spacing w:val="-1"/>
        </w:rPr>
        <w:t xml:space="preserve"> </w:t>
      </w:r>
      <w:r>
        <w:t>opiniones de los</w:t>
      </w:r>
      <w:r>
        <w:rPr>
          <w:spacing w:val="-1"/>
        </w:rPr>
        <w:t xml:space="preserve"> </w:t>
      </w:r>
      <w:r>
        <w:t>miembros</w:t>
      </w:r>
      <w:r>
        <w:rPr>
          <w:spacing w:val="-1"/>
        </w:rPr>
        <w:t xml:space="preserve"> </w:t>
      </w:r>
      <w:r>
        <w:t>del</w:t>
      </w:r>
      <w:r>
        <w:rPr>
          <w:spacing w:val="-1"/>
        </w:rPr>
        <w:t xml:space="preserve"> </w:t>
      </w:r>
      <w:r>
        <w:t>equipo y,</w:t>
      </w:r>
      <w:r>
        <w:rPr>
          <w:spacing w:val="-4"/>
        </w:rPr>
        <w:t xml:space="preserve"> </w:t>
      </w:r>
      <w:r>
        <w:t>en</w:t>
      </w:r>
      <w:r>
        <w:rPr>
          <w:spacing w:val="-4"/>
        </w:rPr>
        <w:t xml:space="preserve"> </w:t>
      </w:r>
      <w:r>
        <w:t>segundo</w:t>
      </w:r>
      <w:r>
        <w:rPr>
          <w:spacing w:val="-5"/>
        </w:rPr>
        <w:t xml:space="preserve"> </w:t>
      </w:r>
      <w:r>
        <w:t>lugar,</w:t>
      </w:r>
      <w:r>
        <w:rPr>
          <w:spacing w:val="-1"/>
        </w:rPr>
        <w:t xml:space="preserve"> </w:t>
      </w:r>
      <w:r>
        <w:t>en</w:t>
      </w:r>
      <w:r>
        <w:rPr>
          <w:spacing w:val="-5"/>
        </w:rPr>
        <w:t xml:space="preserve"> </w:t>
      </w:r>
      <w:r>
        <w:t>poder</w:t>
      </w:r>
      <w:r>
        <w:rPr>
          <w:spacing w:val="-3"/>
        </w:rPr>
        <w:t xml:space="preserve"> </w:t>
      </w:r>
      <w:r>
        <w:t>emprender</w:t>
      </w:r>
      <w:r>
        <w:rPr>
          <w:spacing w:val="-4"/>
        </w:rPr>
        <w:t xml:space="preserve"> </w:t>
      </w:r>
      <w:r>
        <w:t>una</w:t>
      </w:r>
      <w:r>
        <w:rPr>
          <w:spacing w:val="-5"/>
        </w:rPr>
        <w:t xml:space="preserve"> </w:t>
      </w:r>
      <w:r>
        <w:t>tarea</w:t>
      </w:r>
      <w:r>
        <w:rPr>
          <w:spacing w:val="-4"/>
        </w:rPr>
        <w:t xml:space="preserve"> </w:t>
      </w:r>
      <w:r>
        <w:t>cuya</w:t>
      </w:r>
      <w:r>
        <w:rPr>
          <w:spacing w:val="-4"/>
        </w:rPr>
        <w:t xml:space="preserve"> </w:t>
      </w:r>
      <w:r>
        <w:t>complejidad</w:t>
      </w:r>
      <w:r>
        <w:rPr>
          <w:spacing w:val="-5"/>
        </w:rPr>
        <w:t xml:space="preserve"> </w:t>
      </w:r>
      <w:r>
        <w:t>y</w:t>
      </w:r>
      <w:r>
        <w:rPr>
          <w:spacing w:val="-3"/>
        </w:rPr>
        <w:t xml:space="preserve"> </w:t>
      </w:r>
      <w:r>
        <w:t>estructura</w:t>
      </w:r>
      <w:r>
        <w:rPr>
          <w:spacing w:val="-4"/>
        </w:rPr>
        <w:t xml:space="preserve"> </w:t>
      </w:r>
      <w:r>
        <w:t>hacen</w:t>
      </w:r>
      <w:r>
        <w:rPr>
          <w:spacing w:val="-3"/>
        </w:rPr>
        <w:t xml:space="preserve"> </w:t>
      </w:r>
      <w:r>
        <w:t xml:space="preserve">muy difícil que pueda ser concluido de manera individual, en forma satisfactoria y en el tiempo designado. Es decir, con personas preparadas para trabajar en equipo, el trabajo grupal es una condición de la tarea y no un objetivo en sí </w:t>
      </w:r>
      <w:r>
        <w:t>mismo.</w:t>
      </w:r>
    </w:p>
    <w:p w:rsidR="00B721AF" w:rsidRDefault="00DF329F">
      <w:pPr>
        <w:pStyle w:val="Textoindependiente"/>
        <w:spacing w:before="229"/>
        <w:ind w:left="678" w:right="1514"/>
        <w:jc w:val="both"/>
      </w:pPr>
      <w:r>
        <w:t xml:space="preserve">Por otro lado, cuando los alumnos no están habituados a trabajar en grupo, el objetivo del </w:t>
      </w:r>
      <w:r>
        <w:rPr>
          <w:spacing w:val="-2"/>
        </w:rPr>
        <w:t>trabajo</w:t>
      </w:r>
      <w:r>
        <w:rPr>
          <w:spacing w:val="-3"/>
        </w:rPr>
        <w:t xml:space="preserve"> </w:t>
      </w:r>
      <w:r>
        <w:rPr>
          <w:spacing w:val="-2"/>
        </w:rPr>
        <w:t>grupal</w:t>
      </w:r>
      <w:r>
        <w:rPr>
          <w:spacing w:val="-7"/>
        </w:rPr>
        <w:t xml:space="preserve"> </w:t>
      </w:r>
      <w:r>
        <w:rPr>
          <w:spacing w:val="-2"/>
        </w:rPr>
        <w:t>será</w:t>
      </w:r>
      <w:r>
        <w:rPr>
          <w:spacing w:val="-7"/>
        </w:rPr>
        <w:t xml:space="preserve"> </w:t>
      </w:r>
      <w:r>
        <w:rPr>
          <w:spacing w:val="-2"/>
        </w:rPr>
        <w:t>prepararlos</w:t>
      </w:r>
      <w:r>
        <w:rPr>
          <w:spacing w:val="-6"/>
        </w:rPr>
        <w:t xml:space="preserve"> </w:t>
      </w:r>
      <w:r>
        <w:rPr>
          <w:spacing w:val="-2"/>
        </w:rPr>
        <w:t>para</w:t>
      </w:r>
      <w:r>
        <w:rPr>
          <w:spacing w:val="-6"/>
        </w:rPr>
        <w:t xml:space="preserve"> </w:t>
      </w:r>
      <w:r>
        <w:rPr>
          <w:spacing w:val="-2"/>
        </w:rPr>
        <w:t>trabajar en</w:t>
      </w:r>
      <w:r>
        <w:rPr>
          <w:spacing w:val="-5"/>
        </w:rPr>
        <w:t xml:space="preserve"> </w:t>
      </w:r>
      <w:r>
        <w:rPr>
          <w:spacing w:val="-2"/>
        </w:rPr>
        <w:t>equipo</w:t>
      </w:r>
      <w:r>
        <w:rPr>
          <w:spacing w:val="-3"/>
        </w:rPr>
        <w:t xml:space="preserve"> </w:t>
      </w:r>
      <w:r>
        <w:rPr>
          <w:spacing w:val="-2"/>
        </w:rPr>
        <w:t>y</w:t>
      </w:r>
      <w:r>
        <w:rPr>
          <w:spacing w:val="-5"/>
        </w:rPr>
        <w:t xml:space="preserve"> </w:t>
      </w:r>
      <w:r>
        <w:rPr>
          <w:spacing w:val="-2"/>
        </w:rPr>
        <w:t>desarrollar en</w:t>
      </w:r>
      <w:r>
        <w:rPr>
          <w:spacing w:val="-5"/>
        </w:rPr>
        <w:t xml:space="preserve"> </w:t>
      </w:r>
      <w:r>
        <w:rPr>
          <w:spacing w:val="-2"/>
        </w:rPr>
        <w:t>ellos</w:t>
      </w:r>
      <w:r>
        <w:rPr>
          <w:spacing w:val="-6"/>
        </w:rPr>
        <w:t xml:space="preserve"> </w:t>
      </w:r>
      <w:r>
        <w:rPr>
          <w:spacing w:val="-2"/>
        </w:rPr>
        <w:t xml:space="preserve">capacidades como </w:t>
      </w:r>
      <w:r>
        <w:t>la de planificar y diseñar estrategias en consenso, dividir el trabajo de forma adecuada, elaborar cronogramas específicos, intercambiar ideas e integrarlas en un trabajo final, entre otras. Además, permite reforzar actitudes de responsabilidad, empatía, p</w:t>
      </w:r>
      <w:r>
        <w:t xml:space="preserve">untualidad, respeto, solidaridad, ejercicio del pensamiento crítico, entre otros. Este objetivo es también muy importante debido a que la práctica de trabajar en grupo en la Universidad prepara a los alumnos para cuando tengan que desempeñarse en el mundo </w:t>
      </w:r>
      <w:r>
        <w:t>laboral colaborando con otros profesionales o en equipos.</w:t>
      </w:r>
    </w:p>
    <w:p w:rsidR="00B721AF" w:rsidRDefault="00B721AF">
      <w:pPr>
        <w:pStyle w:val="Textoindependiente"/>
        <w:spacing w:before="2"/>
      </w:pPr>
    </w:p>
    <w:p w:rsidR="00B721AF" w:rsidRDefault="00DF329F">
      <w:pPr>
        <w:pStyle w:val="Textoindependiente"/>
        <w:ind w:left="678" w:right="1517"/>
        <w:jc w:val="both"/>
      </w:pPr>
      <w:r>
        <w:t>Como puede verse, si los alumnos no tienen la preparación debida para trabajar en equipo y además</w:t>
      </w:r>
      <w:r>
        <w:rPr>
          <w:spacing w:val="-1"/>
        </w:rPr>
        <w:t xml:space="preserve"> </w:t>
      </w:r>
      <w:r>
        <w:t>el</w:t>
      </w:r>
      <w:r>
        <w:rPr>
          <w:spacing w:val="-2"/>
        </w:rPr>
        <w:t xml:space="preserve"> </w:t>
      </w:r>
      <w:r>
        <w:t>curso no está diseñado para</w:t>
      </w:r>
      <w:r>
        <w:rPr>
          <w:spacing w:val="-1"/>
        </w:rPr>
        <w:t xml:space="preserve"> </w:t>
      </w:r>
      <w:r>
        <w:t>formarlos</w:t>
      </w:r>
      <w:r>
        <w:rPr>
          <w:spacing w:val="-1"/>
        </w:rPr>
        <w:t xml:space="preserve"> </w:t>
      </w:r>
      <w:r>
        <w:t>para</w:t>
      </w:r>
      <w:r>
        <w:rPr>
          <w:spacing w:val="-1"/>
        </w:rPr>
        <w:t xml:space="preserve"> </w:t>
      </w:r>
      <w:r>
        <w:t>este tipo de encargo, el</w:t>
      </w:r>
      <w:r>
        <w:rPr>
          <w:spacing w:val="-1"/>
        </w:rPr>
        <w:t xml:space="preserve"> </w:t>
      </w:r>
      <w:r>
        <w:t xml:space="preserve">trabajo grupal pierde mucha </w:t>
      </w:r>
      <w:r>
        <w:t>de su potencialidad. En tal sentido, con alumnos no preparados o muy poco preparados, se debe considerar como objetivo del curso, en un primer momento, que ellos alcancen</w:t>
      </w:r>
      <w:r>
        <w:rPr>
          <w:spacing w:val="-4"/>
        </w:rPr>
        <w:t xml:space="preserve"> </w:t>
      </w:r>
      <w:r>
        <w:t>las</w:t>
      </w:r>
      <w:r>
        <w:rPr>
          <w:spacing w:val="-3"/>
        </w:rPr>
        <w:t xml:space="preserve"> </w:t>
      </w:r>
      <w:r>
        <w:t>habilidades</w:t>
      </w:r>
      <w:r>
        <w:rPr>
          <w:spacing w:val="-1"/>
        </w:rPr>
        <w:t xml:space="preserve"> </w:t>
      </w:r>
      <w:r>
        <w:t>para</w:t>
      </w:r>
      <w:r>
        <w:rPr>
          <w:spacing w:val="-4"/>
        </w:rPr>
        <w:t xml:space="preserve"> </w:t>
      </w:r>
      <w:r>
        <w:t>el</w:t>
      </w:r>
      <w:r>
        <w:rPr>
          <w:spacing w:val="-3"/>
        </w:rPr>
        <w:t xml:space="preserve"> </w:t>
      </w:r>
      <w:r>
        <w:t>trabajo</w:t>
      </w:r>
      <w:r>
        <w:rPr>
          <w:spacing w:val="-4"/>
        </w:rPr>
        <w:t xml:space="preserve"> </w:t>
      </w:r>
      <w:r>
        <w:t>en</w:t>
      </w:r>
      <w:r>
        <w:rPr>
          <w:spacing w:val="-2"/>
        </w:rPr>
        <w:t xml:space="preserve"> </w:t>
      </w:r>
      <w:r>
        <w:t>grupo.</w:t>
      </w:r>
      <w:r>
        <w:rPr>
          <w:spacing w:val="-4"/>
        </w:rPr>
        <w:t xml:space="preserve"> </w:t>
      </w:r>
      <w:r>
        <w:t>Una</w:t>
      </w:r>
      <w:r>
        <w:rPr>
          <w:spacing w:val="-4"/>
        </w:rPr>
        <w:t xml:space="preserve"> </w:t>
      </w:r>
      <w:r>
        <w:t>vez</w:t>
      </w:r>
      <w:r>
        <w:rPr>
          <w:spacing w:val="-3"/>
        </w:rPr>
        <w:t xml:space="preserve"> </w:t>
      </w:r>
      <w:r>
        <w:t>que</w:t>
      </w:r>
      <w:r>
        <w:rPr>
          <w:spacing w:val="-2"/>
        </w:rPr>
        <w:t xml:space="preserve"> </w:t>
      </w:r>
      <w:r>
        <w:t>este</w:t>
      </w:r>
      <w:r>
        <w:rPr>
          <w:spacing w:val="-5"/>
        </w:rPr>
        <w:t xml:space="preserve"> </w:t>
      </w:r>
      <w:r>
        <w:t>sea</w:t>
      </w:r>
      <w:r>
        <w:rPr>
          <w:spacing w:val="-4"/>
        </w:rPr>
        <w:t xml:space="preserve"> </w:t>
      </w:r>
      <w:r>
        <w:t>alcanzado,</w:t>
      </w:r>
      <w:r>
        <w:rPr>
          <w:spacing w:val="-4"/>
        </w:rPr>
        <w:t xml:space="preserve"> </w:t>
      </w:r>
      <w:r>
        <w:t>se</w:t>
      </w:r>
      <w:r>
        <w:rPr>
          <w:spacing w:val="-2"/>
        </w:rPr>
        <w:t xml:space="preserve"> </w:t>
      </w:r>
      <w:r>
        <w:t>puede pl</w:t>
      </w:r>
      <w:r>
        <w:t>antear</w:t>
      </w:r>
      <w:r>
        <w:rPr>
          <w:spacing w:val="-1"/>
        </w:rPr>
        <w:t xml:space="preserve"> </w:t>
      </w:r>
      <w:r>
        <w:t>como</w:t>
      </w:r>
      <w:r>
        <w:rPr>
          <w:spacing w:val="-4"/>
        </w:rPr>
        <w:t xml:space="preserve"> </w:t>
      </w:r>
      <w:r>
        <w:t>objetivo</w:t>
      </w:r>
      <w:r>
        <w:rPr>
          <w:spacing w:val="-2"/>
        </w:rPr>
        <w:t xml:space="preserve"> </w:t>
      </w:r>
      <w:r>
        <w:t>subsiguiente</w:t>
      </w:r>
      <w:r>
        <w:rPr>
          <w:spacing w:val="-2"/>
        </w:rPr>
        <w:t xml:space="preserve"> </w:t>
      </w:r>
      <w:r>
        <w:t>la</w:t>
      </w:r>
      <w:r>
        <w:rPr>
          <w:spacing w:val="-2"/>
        </w:rPr>
        <w:t xml:space="preserve"> </w:t>
      </w:r>
      <w:r>
        <w:t>riqueza</w:t>
      </w:r>
      <w:r>
        <w:rPr>
          <w:spacing w:val="-2"/>
        </w:rPr>
        <w:t xml:space="preserve"> </w:t>
      </w:r>
      <w:r>
        <w:t>del</w:t>
      </w:r>
      <w:r>
        <w:rPr>
          <w:spacing w:val="-3"/>
        </w:rPr>
        <w:t xml:space="preserve"> </w:t>
      </w:r>
      <w:r>
        <w:t>análisis</w:t>
      </w:r>
      <w:r>
        <w:rPr>
          <w:spacing w:val="-1"/>
        </w:rPr>
        <w:t xml:space="preserve"> </w:t>
      </w:r>
      <w:r>
        <w:t>grupal</w:t>
      </w:r>
      <w:r>
        <w:rPr>
          <w:spacing w:val="-3"/>
        </w:rPr>
        <w:t xml:space="preserve"> </w:t>
      </w:r>
      <w:r>
        <w:t>y,</w:t>
      </w:r>
      <w:r>
        <w:rPr>
          <w:spacing w:val="-4"/>
        </w:rPr>
        <w:t xml:space="preserve"> </w:t>
      </w:r>
      <w:r>
        <w:t>además,</w:t>
      </w:r>
      <w:r>
        <w:rPr>
          <w:spacing w:val="-2"/>
        </w:rPr>
        <w:t xml:space="preserve"> </w:t>
      </w:r>
      <w:r>
        <w:t>el</w:t>
      </w:r>
      <w:r>
        <w:rPr>
          <w:spacing w:val="-3"/>
        </w:rPr>
        <w:t xml:space="preserve"> </w:t>
      </w:r>
      <w:r>
        <w:t>poder</w:t>
      </w:r>
      <w:r>
        <w:rPr>
          <w:spacing w:val="-4"/>
        </w:rPr>
        <w:t xml:space="preserve"> </w:t>
      </w:r>
      <w:r>
        <w:t xml:space="preserve">realizar tareas complejas de un trabajo que, en principio, no puede ser desarrollado de manera </w:t>
      </w:r>
      <w:r>
        <w:rPr>
          <w:spacing w:val="-2"/>
        </w:rPr>
        <w:t>individual.</w:t>
      </w:r>
    </w:p>
    <w:p w:rsidR="00B721AF" w:rsidRDefault="00B721AF">
      <w:pPr>
        <w:pStyle w:val="Textoindependiente"/>
      </w:pPr>
    </w:p>
    <w:p w:rsidR="00B721AF" w:rsidRDefault="00B721AF">
      <w:pPr>
        <w:pStyle w:val="Textoindependiente"/>
        <w:spacing w:before="40"/>
      </w:pPr>
    </w:p>
    <w:p w:rsidR="00B721AF" w:rsidRDefault="00DF329F">
      <w:pPr>
        <w:pStyle w:val="Textoindependiente"/>
        <w:ind w:right="1510"/>
        <w:jc w:val="right"/>
        <w:rPr>
          <w:rFonts w:ascii="Calibri"/>
        </w:rPr>
      </w:pPr>
      <w:r>
        <w:rPr>
          <w:rFonts w:ascii="Calibri"/>
          <w:spacing w:val="-10"/>
        </w:rPr>
        <w:t>6</w:t>
      </w:r>
    </w:p>
    <w:p w:rsidR="00B721AF" w:rsidRDefault="00B721AF">
      <w:pPr>
        <w:jc w:val="right"/>
        <w:sectPr w:rsidR="00B721AF">
          <w:headerReference w:type="default" r:id="rId16"/>
          <w:footerReference w:type="default" r:id="rId17"/>
          <w:pgSz w:w="11900" w:h="16850"/>
          <w:pgMar w:top="1620" w:right="280" w:bottom="280" w:left="1120" w:header="1075" w:footer="0" w:gutter="0"/>
          <w:cols w:space="720"/>
        </w:sectPr>
      </w:pPr>
    </w:p>
    <w:p w:rsidR="00B721AF" w:rsidRDefault="00B721AF">
      <w:pPr>
        <w:rPr>
          <w:sz w:val="20"/>
        </w:rPr>
      </w:pPr>
    </w:p>
    <w:p w:rsidR="00B721AF" w:rsidRDefault="00B721AF">
      <w:pPr>
        <w:rPr>
          <w:sz w:val="20"/>
        </w:rPr>
      </w:pPr>
    </w:p>
    <w:p w:rsidR="00B721AF" w:rsidRDefault="00B721AF">
      <w:pPr>
        <w:rPr>
          <w:sz w:val="20"/>
        </w:rPr>
      </w:pPr>
    </w:p>
    <w:p w:rsidR="00B721AF" w:rsidRDefault="00B721AF">
      <w:pPr>
        <w:spacing w:before="196"/>
        <w:rPr>
          <w:sz w:val="20"/>
        </w:rPr>
      </w:pPr>
    </w:p>
    <w:p w:rsidR="00B721AF" w:rsidRDefault="00DF329F">
      <w:pPr>
        <w:pStyle w:val="Textoindependiente"/>
        <w:ind w:left="678" w:right="1515"/>
        <w:jc w:val="both"/>
      </w:pPr>
      <w:r>
        <w:t>En el sentido de lo señalado, la inclusión de un trabajo grupal en un curso, cualquiera sea su denominación</w:t>
      </w:r>
      <w:r>
        <w:rPr>
          <w:spacing w:val="-3"/>
        </w:rPr>
        <w:t xml:space="preserve"> </w:t>
      </w:r>
      <w:r>
        <w:t>o</w:t>
      </w:r>
      <w:r>
        <w:rPr>
          <w:spacing w:val="-2"/>
        </w:rPr>
        <w:t xml:space="preserve"> </w:t>
      </w:r>
      <w:r>
        <w:t>nivel,</w:t>
      </w:r>
      <w:r>
        <w:rPr>
          <w:spacing w:val="-2"/>
        </w:rPr>
        <w:t xml:space="preserve"> </w:t>
      </w:r>
      <w:r>
        <w:t>debe obedecer</w:t>
      </w:r>
      <w:r>
        <w:rPr>
          <w:spacing w:val="-1"/>
        </w:rPr>
        <w:t xml:space="preserve"> </w:t>
      </w:r>
      <w:r>
        <w:t>a</w:t>
      </w:r>
      <w:r>
        <w:rPr>
          <w:spacing w:val="-2"/>
        </w:rPr>
        <w:t xml:space="preserve"> </w:t>
      </w:r>
      <w:r>
        <w:t>objetivos</w:t>
      </w:r>
      <w:r>
        <w:rPr>
          <w:spacing w:val="-1"/>
        </w:rPr>
        <w:t xml:space="preserve"> </w:t>
      </w:r>
      <w:r>
        <w:t>claramente</w:t>
      </w:r>
      <w:r>
        <w:rPr>
          <w:spacing w:val="-2"/>
        </w:rPr>
        <w:t xml:space="preserve"> </w:t>
      </w:r>
      <w:r>
        <w:t>establecidos</w:t>
      </w:r>
      <w:r>
        <w:rPr>
          <w:spacing w:val="-1"/>
        </w:rPr>
        <w:t xml:space="preserve"> </w:t>
      </w:r>
      <w:r>
        <w:t>en el</w:t>
      </w:r>
      <w:r>
        <w:rPr>
          <w:spacing w:val="-3"/>
        </w:rPr>
        <w:t xml:space="preserve"> </w:t>
      </w:r>
      <w:r>
        <w:t>sílabo</w:t>
      </w:r>
      <w:r>
        <w:rPr>
          <w:spacing w:val="-2"/>
        </w:rPr>
        <w:t xml:space="preserve"> </w:t>
      </w:r>
      <w:r>
        <w:t>y</w:t>
      </w:r>
      <w:r>
        <w:rPr>
          <w:spacing w:val="-1"/>
        </w:rPr>
        <w:t xml:space="preserve"> </w:t>
      </w:r>
      <w:r>
        <w:t>debe ser diseñado cuidadosamente atendiendo a los c</w:t>
      </w:r>
      <w:r>
        <w:t>riterios pedagógicos arriba expuestos. De este modo, se evitarán casos, lamentablemente constatados, de trabajos grupales injustificados y carentes de seguimiento por parte del docente.</w:t>
      </w:r>
    </w:p>
    <w:p w:rsidR="00B721AF" w:rsidRDefault="00B721AF">
      <w:pPr>
        <w:pStyle w:val="Textoindependiente"/>
      </w:pPr>
    </w:p>
    <w:p w:rsidR="00B721AF" w:rsidRDefault="00DF329F">
      <w:pPr>
        <w:pStyle w:val="Textoindependiente"/>
        <w:ind w:left="678" w:right="1520"/>
        <w:jc w:val="both"/>
      </w:pPr>
      <w:r>
        <w:t xml:space="preserve">Por lo expuesto, el trabajo grupal debe ser promovido cuando permite </w:t>
      </w:r>
      <w:r>
        <w:t>obtener resultados superiores</w:t>
      </w:r>
      <w:r>
        <w:rPr>
          <w:spacing w:val="-4"/>
        </w:rPr>
        <w:t xml:space="preserve"> </w:t>
      </w:r>
      <w:r>
        <w:t>a</w:t>
      </w:r>
      <w:r>
        <w:rPr>
          <w:spacing w:val="-3"/>
        </w:rPr>
        <w:t xml:space="preserve"> </w:t>
      </w:r>
      <w:r>
        <w:t>los</w:t>
      </w:r>
      <w:r>
        <w:rPr>
          <w:spacing w:val="-4"/>
        </w:rPr>
        <w:t xml:space="preserve"> </w:t>
      </w:r>
      <w:r>
        <w:t>que</w:t>
      </w:r>
      <w:r>
        <w:rPr>
          <w:spacing w:val="-5"/>
        </w:rPr>
        <w:t xml:space="preserve"> </w:t>
      </w:r>
      <w:r>
        <w:t>serían</w:t>
      </w:r>
      <w:r>
        <w:rPr>
          <w:spacing w:val="-3"/>
        </w:rPr>
        <w:t xml:space="preserve"> </w:t>
      </w:r>
      <w:r>
        <w:t>alcanzados</w:t>
      </w:r>
      <w:r>
        <w:rPr>
          <w:spacing w:val="-4"/>
        </w:rPr>
        <w:t xml:space="preserve"> </w:t>
      </w:r>
      <w:r>
        <w:t>en</w:t>
      </w:r>
      <w:r>
        <w:rPr>
          <w:spacing w:val="-6"/>
        </w:rPr>
        <w:t xml:space="preserve"> </w:t>
      </w:r>
      <w:r>
        <w:t>un</w:t>
      </w:r>
      <w:r>
        <w:rPr>
          <w:spacing w:val="-5"/>
        </w:rPr>
        <w:t xml:space="preserve"> </w:t>
      </w:r>
      <w:r>
        <w:t>trabajo</w:t>
      </w:r>
      <w:r>
        <w:rPr>
          <w:spacing w:val="-3"/>
        </w:rPr>
        <w:t xml:space="preserve"> </w:t>
      </w:r>
      <w:r>
        <w:t>individual</w:t>
      </w:r>
      <w:r>
        <w:rPr>
          <w:spacing w:val="-6"/>
        </w:rPr>
        <w:t xml:space="preserve"> </w:t>
      </w:r>
      <w:r>
        <w:t>dada</w:t>
      </w:r>
      <w:r>
        <w:rPr>
          <w:spacing w:val="-3"/>
        </w:rPr>
        <w:t xml:space="preserve"> </w:t>
      </w:r>
      <w:r>
        <w:t>la</w:t>
      </w:r>
      <w:r>
        <w:rPr>
          <w:spacing w:val="-5"/>
        </w:rPr>
        <w:t xml:space="preserve"> </w:t>
      </w:r>
      <w:r>
        <w:t>naturaleza</w:t>
      </w:r>
      <w:r>
        <w:rPr>
          <w:spacing w:val="-5"/>
        </w:rPr>
        <w:t xml:space="preserve"> </w:t>
      </w:r>
      <w:r>
        <w:t>del</w:t>
      </w:r>
      <w:r>
        <w:rPr>
          <w:spacing w:val="-6"/>
        </w:rPr>
        <w:t xml:space="preserve"> </w:t>
      </w:r>
      <w:r>
        <w:t>curso</w:t>
      </w:r>
      <w:r>
        <w:rPr>
          <w:spacing w:val="-5"/>
        </w:rPr>
        <w:t xml:space="preserve"> </w:t>
      </w:r>
      <w:r>
        <w:t>y los plazos, las condiciones y las facilidades establecidas para este.</w:t>
      </w:r>
    </w:p>
    <w:p w:rsidR="00B721AF" w:rsidRDefault="00B721AF">
      <w:pPr>
        <w:pStyle w:val="Textoindependiente"/>
      </w:pPr>
    </w:p>
    <w:p w:rsidR="00B721AF" w:rsidRDefault="00B721AF">
      <w:pPr>
        <w:pStyle w:val="Textoindependiente"/>
      </w:pPr>
    </w:p>
    <w:p w:rsidR="00B721AF" w:rsidRDefault="00B721AF">
      <w:pPr>
        <w:pStyle w:val="Textoindependiente"/>
      </w:pPr>
    </w:p>
    <w:p w:rsidR="00B721AF" w:rsidRDefault="00B721AF">
      <w:pPr>
        <w:pStyle w:val="Textoindependiente"/>
      </w:pPr>
    </w:p>
    <w:p w:rsidR="00B721AF" w:rsidRDefault="00B721AF">
      <w:pPr>
        <w:pStyle w:val="Textoindependiente"/>
      </w:pPr>
    </w:p>
    <w:p w:rsidR="00B721AF" w:rsidRDefault="00B721AF">
      <w:pPr>
        <w:pStyle w:val="Textoindependiente"/>
      </w:pPr>
    </w:p>
    <w:p w:rsidR="00B721AF" w:rsidRDefault="00B721AF">
      <w:pPr>
        <w:pStyle w:val="Textoindependiente"/>
      </w:pPr>
    </w:p>
    <w:p w:rsidR="00B721AF" w:rsidRDefault="00B721AF">
      <w:pPr>
        <w:pStyle w:val="Textoindependiente"/>
        <w:spacing w:before="1"/>
      </w:pPr>
    </w:p>
    <w:p w:rsidR="00B721AF" w:rsidRDefault="00DF329F">
      <w:pPr>
        <w:pStyle w:val="Textoindependiente"/>
        <w:ind w:left="678" w:right="1622"/>
        <w:jc w:val="both"/>
      </w:pPr>
      <w:r>
        <w:t>1</w:t>
      </w:r>
      <w:r>
        <w:rPr>
          <w:spacing w:val="-4"/>
        </w:rPr>
        <w:t xml:space="preserve"> </w:t>
      </w:r>
      <w:proofErr w:type="gramStart"/>
      <w:r>
        <w:t>Nota</w:t>
      </w:r>
      <w:proofErr w:type="gramEnd"/>
      <w:r>
        <w:t>:</w:t>
      </w:r>
      <w:r>
        <w:rPr>
          <w:spacing w:val="-4"/>
        </w:rPr>
        <w:t xml:space="preserve"> </w:t>
      </w:r>
      <w:r>
        <w:t>El</w:t>
      </w:r>
      <w:r>
        <w:rPr>
          <w:spacing w:val="-5"/>
        </w:rPr>
        <w:t xml:space="preserve"> </w:t>
      </w:r>
      <w:r>
        <w:t>término</w:t>
      </w:r>
      <w:r>
        <w:rPr>
          <w:spacing w:val="-5"/>
        </w:rPr>
        <w:t xml:space="preserve"> </w:t>
      </w:r>
      <w:r>
        <w:t>“trabajo</w:t>
      </w:r>
      <w:r>
        <w:rPr>
          <w:spacing w:val="-2"/>
        </w:rPr>
        <w:t xml:space="preserve"> </w:t>
      </w:r>
      <w:r>
        <w:t>grupal”</w:t>
      </w:r>
      <w:r>
        <w:rPr>
          <w:spacing w:val="-3"/>
        </w:rPr>
        <w:t xml:space="preserve"> </w:t>
      </w:r>
      <w:r>
        <w:t>se</w:t>
      </w:r>
      <w:r>
        <w:rPr>
          <w:spacing w:val="-4"/>
        </w:rPr>
        <w:t xml:space="preserve"> </w:t>
      </w:r>
      <w:r>
        <w:t>entiende</w:t>
      </w:r>
      <w:r>
        <w:rPr>
          <w:spacing w:val="-4"/>
        </w:rPr>
        <w:t xml:space="preserve"> </w:t>
      </w:r>
      <w:r>
        <w:t>equivalente</w:t>
      </w:r>
      <w:r>
        <w:rPr>
          <w:spacing w:val="-2"/>
        </w:rPr>
        <w:t xml:space="preserve"> </w:t>
      </w:r>
      <w:r>
        <w:t>a</w:t>
      </w:r>
      <w:r>
        <w:rPr>
          <w:spacing w:val="-4"/>
        </w:rPr>
        <w:t xml:space="preserve"> </w:t>
      </w:r>
      <w:r>
        <w:t>“trabajo</w:t>
      </w:r>
      <w:r>
        <w:rPr>
          <w:spacing w:val="-4"/>
        </w:rPr>
        <w:t xml:space="preserve"> </w:t>
      </w:r>
      <w:r>
        <w:t>en</w:t>
      </w:r>
      <w:r>
        <w:rPr>
          <w:spacing w:val="-2"/>
        </w:rPr>
        <w:t xml:space="preserve"> </w:t>
      </w:r>
      <w:r>
        <w:t>equipo</w:t>
      </w:r>
      <w:r>
        <w:rPr>
          <w:spacing w:val="-4"/>
        </w:rPr>
        <w:t xml:space="preserve"> </w:t>
      </w:r>
      <w:r>
        <w:t>y</w:t>
      </w:r>
      <w:r>
        <w:rPr>
          <w:spacing w:val="-1"/>
        </w:rPr>
        <w:t xml:space="preserve"> </w:t>
      </w:r>
      <w:r>
        <w:t>a</w:t>
      </w:r>
      <w:r>
        <w:rPr>
          <w:spacing w:val="-4"/>
        </w:rPr>
        <w:t xml:space="preserve"> </w:t>
      </w:r>
      <w:r>
        <w:t>cualquier otra forma de trabajo colaborativo entre estudiantes.</w:t>
      </w:r>
    </w:p>
    <w:p w:rsidR="00B721AF" w:rsidRDefault="00B721AF">
      <w:pPr>
        <w:jc w:val="both"/>
        <w:sectPr w:rsidR="00B721AF">
          <w:headerReference w:type="default" r:id="rId18"/>
          <w:footerReference w:type="default" r:id="rId19"/>
          <w:pgSz w:w="11900" w:h="16850"/>
          <w:pgMar w:top="1600" w:right="280" w:bottom="1140" w:left="1120" w:header="1061" w:footer="953" w:gutter="0"/>
          <w:pgNumType w:start="7"/>
          <w:cols w:space="720"/>
        </w:sectPr>
      </w:pPr>
    </w:p>
    <w:p w:rsidR="00B721AF" w:rsidRDefault="00B721AF">
      <w:pPr>
        <w:pStyle w:val="Textoindependiente"/>
      </w:pPr>
    </w:p>
    <w:p w:rsidR="00B721AF" w:rsidRDefault="00B721AF">
      <w:pPr>
        <w:pStyle w:val="Textoindependiente"/>
      </w:pPr>
    </w:p>
    <w:p w:rsidR="00B721AF" w:rsidRDefault="00B721AF">
      <w:pPr>
        <w:pStyle w:val="Textoindependiente"/>
      </w:pPr>
    </w:p>
    <w:p w:rsidR="00B721AF" w:rsidRDefault="00B721AF">
      <w:pPr>
        <w:pStyle w:val="Textoindependiente"/>
        <w:spacing w:before="22"/>
      </w:pPr>
    </w:p>
    <w:p w:rsidR="00B721AF" w:rsidRDefault="00DF329F">
      <w:pPr>
        <w:pStyle w:val="Ttulo3"/>
      </w:pPr>
      <w:r>
        <w:t>TRABAJOS</w:t>
      </w:r>
      <w:r>
        <w:rPr>
          <w:spacing w:val="-9"/>
        </w:rPr>
        <w:t xml:space="preserve"> </w:t>
      </w:r>
      <w:r>
        <w:t>ESCRITOS</w:t>
      </w:r>
      <w:r>
        <w:rPr>
          <w:spacing w:val="-10"/>
        </w:rPr>
        <w:t xml:space="preserve"> </w:t>
      </w:r>
      <w:r>
        <w:rPr>
          <w:spacing w:val="-2"/>
        </w:rPr>
        <w:t>GRUPALES</w:t>
      </w:r>
    </w:p>
    <w:p w:rsidR="00B721AF" w:rsidRDefault="00B721AF">
      <w:pPr>
        <w:pStyle w:val="Textoindependiente"/>
        <w:rPr>
          <w:b/>
        </w:rPr>
      </w:pPr>
    </w:p>
    <w:p w:rsidR="00B721AF" w:rsidRDefault="00DF329F">
      <w:pPr>
        <w:pStyle w:val="Textoindependiente"/>
        <w:ind w:left="678" w:right="1514"/>
        <w:jc w:val="both"/>
      </w:pPr>
      <w:r>
        <w:t>La presente directiva se aplica a la elaboración de trabajos escritos grupales de pregrado, posgrado</w:t>
      </w:r>
      <w:r>
        <w:rPr>
          <w:spacing w:val="-7"/>
        </w:rPr>
        <w:t xml:space="preserve"> </w:t>
      </w:r>
      <w:r>
        <w:t>y</w:t>
      </w:r>
      <w:r>
        <w:rPr>
          <w:spacing w:val="-5"/>
        </w:rPr>
        <w:t xml:space="preserve"> </w:t>
      </w:r>
      <w:r>
        <w:t>diplomaturas,</w:t>
      </w:r>
      <w:r>
        <w:rPr>
          <w:spacing w:val="-6"/>
        </w:rPr>
        <w:t xml:space="preserve"> </w:t>
      </w:r>
      <w:r>
        <w:t>que</w:t>
      </w:r>
      <w:r>
        <w:rPr>
          <w:spacing w:val="-7"/>
        </w:rPr>
        <w:t xml:space="preserve"> </w:t>
      </w:r>
      <w:r>
        <w:t>son</w:t>
      </w:r>
      <w:r>
        <w:rPr>
          <w:spacing w:val="-7"/>
        </w:rPr>
        <w:t xml:space="preserve"> </w:t>
      </w:r>
      <w:r>
        <w:t>desarrollados</w:t>
      </w:r>
      <w:r>
        <w:rPr>
          <w:spacing w:val="-6"/>
        </w:rPr>
        <w:t xml:space="preserve"> </w:t>
      </w:r>
      <w:r>
        <w:t>dentro</w:t>
      </w:r>
      <w:r>
        <w:rPr>
          <w:spacing w:val="-7"/>
        </w:rPr>
        <w:t xml:space="preserve"> </w:t>
      </w:r>
      <w:r>
        <w:t>o</w:t>
      </w:r>
      <w:r>
        <w:rPr>
          <w:spacing w:val="-7"/>
        </w:rPr>
        <w:t xml:space="preserve"> </w:t>
      </w:r>
      <w:r>
        <w:t>fuera</w:t>
      </w:r>
      <w:r>
        <w:rPr>
          <w:spacing w:val="-7"/>
        </w:rPr>
        <w:t xml:space="preserve"> </w:t>
      </w:r>
      <w:r>
        <w:t>del</w:t>
      </w:r>
      <w:r>
        <w:rPr>
          <w:spacing w:val="-8"/>
        </w:rPr>
        <w:t xml:space="preserve"> </w:t>
      </w:r>
      <w:r>
        <w:t>aula</w:t>
      </w:r>
      <w:r>
        <w:rPr>
          <w:spacing w:val="-7"/>
        </w:rPr>
        <w:t xml:space="preserve"> </w:t>
      </w:r>
      <w:r>
        <w:t>y</w:t>
      </w:r>
      <w:r>
        <w:rPr>
          <w:spacing w:val="-5"/>
        </w:rPr>
        <w:t xml:space="preserve"> </w:t>
      </w:r>
      <w:r>
        <w:t>que,</w:t>
      </w:r>
      <w:r>
        <w:rPr>
          <w:spacing w:val="-7"/>
        </w:rPr>
        <w:t xml:space="preserve"> </w:t>
      </w:r>
      <w:r>
        <w:t>eventualmente, podrían ser expuestos. Ello, sin perjuicio de que se entiende que los t</w:t>
      </w:r>
      <w:r>
        <w:t>rabajos grupales son dinámicas colectivas que pueden tener una expresión oral, escrita o visual.</w:t>
      </w:r>
    </w:p>
    <w:p w:rsidR="00B721AF" w:rsidRDefault="00B721AF">
      <w:pPr>
        <w:pStyle w:val="Textoindependiente"/>
      </w:pPr>
    </w:p>
    <w:p w:rsidR="00B721AF" w:rsidRDefault="00DF329F">
      <w:pPr>
        <w:pStyle w:val="Textoindependiente"/>
        <w:ind w:left="678" w:right="1523"/>
        <w:jc w:val="both"/>
      </w:pPr>
      <w:r>
        <w:t>Para que un trabajo grupal sea eficaz debe estar diseñado apropiadamente, tarea que recae en el profesor del curso. En tal sentido, las unidades que impartan asignaturas en pregrado, posgrado y diplomaturas cuidarán de que se cumplan las siguientes normas:</w:t>
      </w:r>
    </w:p>
    <w:p w:rsidR="00B721AF" w:rsidRDefault="00B721AF">
      <w:pPr>
        <w:pStyle w:val="Textoindependiente"/>
      </w:pPr>
    </w:p>
    <w:p w:rsidR="00B721AF" w:rsidRDefault="00DF329F">
      <w:pPr>
        <w:pStyle w:val="Prrafodelista"/>
        <w:numPr>
          <w:ilvl w:val="0"/>
          <w:numId w:val="1"/>
        </w:numPr>
        <w:tabs>
          <w:tab w:val="left" w:pos="1036"/>
          <w:tab w:val="left" w:pos="1038"/>
        </w:tabs>
        <w:ind w:right="1513"/>
        <w:jc w:val="both"/>
        <w:rPr>
          <w:sz w:val="20"/>
        </w:rPr>
      </w:pPr>
      <w:r>
        <w:rPr>
          <w:sz w:val="20"/>
        </w:rPr>
        <w:t>La</w:t>
      </w:r>
      <w:r>
        <w:rPr>
          <w:spacing w:val="-3"/>
          <w:sz w:val="20"/>
        </w:rPr>
        <w:t xml:space="preserve"> </w:t>
      </w:r>
      <w:r>
        <w:rPr>
          <w:sz w:val="20"/>
        </w:rPr>
        <w:t>inclusión</w:t>
      </w:r>
      <w:r>
        <w:rPr>
          <w:spacing w:val="-2"/>
          <w:sz w:val="20"/>
        </w:rPr>
        <w:t xml:space="preserve"> </w:t>
      </w:r>
      <w:r>
        <w:rPr>
          <w:sz w:val="20"/>
        </w:rPr>
        <w:t>de</w:t>
      </w:r>
      <w:r>
        <w:rPr>
          <w:spacing w:val="-3"/>
          <w:sz w:val="20"/>
        </w:rPr>
        <w:t xml:space="preserve"> </w:t>
      </w:r>
      <w:r>
        <w:rPr>
          <w:sz w:val="20"/>
        </w:rPr>
        <w:t>uno</w:t>
      </w:r>
      <w:r>
        <w:rPr>
          <w:spacing w:val="-2"/>
          <w:sz w:val="20"/>
        </w:rPr>
        <w:t xml:space="preserve"> </w:t>
      </w:r>
      <w:r>
        <w:rPr>
          <w:sz w:val="20"/>
        </w:rPr>
        <w:t>o</w:t>
      </w:r>
      <w:r>
        <w:rPr>
          <w:spacing w:val="-2"/>
          <w:sz w:val="20"/>
        </w:rPr>
        <w:t xml:space="preserve"> </w:t>
      </w:r>
      <w:r>
        <w:rPr>
          <w:sz w:val="20"/>
        </w:rPr>
        <w:t>más</w:t>
      </w:r>
      <w:r>
        <w:rPr>
          <w:spacing w:val="-1"/>
          <w:sz w:val="20"/>
        </w:rPr>
        <w:t xml:space="preserve"> </w:t>
      </w:r>
      <w:r>
        <w:rPr>
          <w:sz w:val="20"/>
        </w:rPr>
        <w:t>trabajos</w:t>
      </w:r>
      <w:r>
        <w:rPr>
          <w:spacing w:val="-1"/>
          <w:sz w:val="20"/>
        </w:rPr>
        <w:t xml:space="preserve"> </w:t>
      </w:r>
      <w:r>
        <w:rPr>
          <w:sz w:val="20"/>
        </w:rPr>
        <w:t>escritos</w:t>
      </w:r>
      <w:r>
        <w:rPr>
          <w:spacing w:val="-1"/>
          <w:sz w:val="20"/>
        </w:rPr>
        <w:t xml:space="preserve"> </w:t>
      </w:r>
      <w:r>
        <w:rPr>
          <w:sz w:val="20"/>
        </w:rPr>
        <w:t>grupales</w:t>
      </w:r>
      <w:r>
        <w:rPr>
          <w:spacing w:val="-1"/>
          <w:sz w:val="20"/>
        </w:rPr>
        <w:t xml:space="preserve"> </w:t>
      </w:r>
      <w:r>
        <w:rPr>
          <w:sz w:val="20"/>
        </w:rPr>
        <w:t>como</w:t>
      </w:r>
      <w:r>
        <w:rPr>
          <w:spacing w:val="-2"/>
          <w:sz w:val="20"/>
        </w:rPr>
        <w:t xml:space="preserve"> </w:t>
      </w:r>
      <w:r>
        <w:rPr>
          <w:sz w:val="20"/>
        </w:rPr>
        <w:t>parte</w:t>
      </w:r>
      <w:r>
        <w:rPr>
          <w:spacing w:val="-2"/>
          <w:sz w:val="20"/>
        </w:rPr>
        <w:t xml:space="preserve"> </w:t>
      </w:r>
      <w:r>
        <w:rPr>
          <w:sz w:val="20"/>
        </w:rPr>
        <w:t>de</w:t>
      </w:r>
      <w:r>
        <w:rPr>
          <w:spacing w:val="-3"/>
          <w:sz w:val="20"/>
        </w:rPr>
        <w:t xml:space="preserve"> </w:t>
      </w:r>
      <w:r>
        <w:rPr>
          <w:sz w:val="20"/>
        </w:rPr>
        <w:t>un</w:t>
      </w:r>
      <w:r>
        <w:rPr>
          <w:spacing w:val="-2"/>
          <w:sz w:val="20"/>
        </w:rPr>
        <w:t xml:space="preserve"> </w:t>
      </w:r>
      <w:r>
        <w:rPr>
          <w:sz w:val="20"/>
        </w:rPr>
        <w:t>curso</w:t>
      </w:r>
      <w:r>
        <w:rPr>
          <w:spacing w:val="-2"/>
          <w:sz w:val="20"/>
        </w:rPr>
        <w:t xml:space="preserve"> </w:t>
      </w:r>
      <w:r>
        <w:rPr>
          <w:sz w:val="20"/>
        </w:rPr>
        <w:t>debe</w:t>
      </w:r>
      <w:r>
        <w:rPr>
          <w:spacing w:val="-2"/>
          <w:sz w:val="20"/>
        </w:rPr>
        <w:t xml:space="preserve"> </w:t>
      </w:r>
      <w:r>
        <w:rPr>
          <w:sz w:val="20"/>
        </w:rPr>
        <w:t>contar con</w:t>
      </w:r>
      <w:r>
        <w:rPr>
          <w:spacing w:val="-9"/>
          <w:sz w:val="20"/>
        </w:rPr>
        <w:t xml:space="preserve"> </w:t>
      </w:r>
      <w:r>
        <w:rPr>
          <w:sz w:val="20"/>
        </w:rPr>
        <w:t>la</w:t>
      </w:r>
      <w:r>
        <w:rPr>
          <w:spacing w:val="-9"/>
          <w:sz w:val="20"/>
        </w:rPr>
        <w:t xml:space="preserve"> </w:t>
      </w:r>
      <w:r>
        <w:rPr>
          <w:sz w:val="20"/>
        </w:rPr>
        <w:t>aprobación</w:t>
      </w:r>
      <w:r>
        <w:rPr>
          <w:spacing w:val="-7"/>
          <w:sz w:val="20"/>
        </w:rPr>
        <w:t xml:space="preserve"> </w:t>
      </w:r>
      <w:r>
        <w:rPr>
          <w:sz w:val="20"/>
        </w:rPr>
        <w:t>de</w:t>
      </w:r>
      <w:r>
        <w:rPr>
          <w:spacing w:val="-9"/>
          <w:sz w:val="20"/>
        </w:rPr>
        <w:t xml:space="preserve"> </w:t>
      </w:r>
      <w:r>
        <w:rPr>
          <w:sz w:val="20"/>
        </w:rPr>
        <w:t>la</w:t>
      </w:r>
      <w:r>
        <w:rPr>
          <w:spacing w:val="-9"/>
          <w:sz w:val="20"/>
        </w:rPr>
        <w:t xml:space="preserve"> </w:t>
      </w:r>
      <w:r>
        <w:rPr>
          <w:sz w:val="20"/>
        </w:rPr>
        <w:t>autoridad</w:t>
      </w:r>
      <w:r>
        <w:rPr>
          <w:spacing w:val="-9"/>
          <w:sz w:val="20"/>
        </w:rPr>
        <w:t xml:space="preserve"> </w:t>
      </w:r>
      <w:r>
        <w:rPr>
          <w:sz w:val="20"/>
        </w:rPr>
        <w:t>académica</w:t>
      </w:r>
      <w:r>
        <w:rPr>
          <w:spacing w:val="-9"/>
          <w:sz w:val="20"/>
        </w:rPr>
        <w:t xml:space="preserve"> </w:t>
      </w:r>
      <w:r>
        <w:rPr>
          <w:sz w:val="20"/>
        </w:rPr>
        <w:t>de</w:t>
      </w:r>
      <w:r>
        <w:rPr>
          <w:spacing w:val="-7"/>
          <w:sz w:val="20"/>
        </w:rPr>
        <w:t xml:space="preserve"> </w:t>
      </w:r>
      <w:r>
        <w:rPr>
          <w:sz w:val="20"/>
        </w:rPr>
        <w:t>la</w:t>
      </w:r>
      <w:r>
        <w:rPr>
          <w:spacing w:val="-9"/>
          <w:sz w:val="20"/>
        </w:rPr>
        <w:t xml:space="preserve"> </w:t>
      </w:r>
      <w:r>
        <w:rPr>
          <w:sz w:val="20"/>
        </w:rPr>
        <w:t>unidad</w:t>
      </w:r>
      <w:r>
        <w:rPr>
          <w:spacing w:val="-9"/>
          <w:sz w:val="20"/>
        </w:rPr>
        <w:t xml:space="preserve"> </w:t>
      </w:r>
      <w:r>
        <w:rPr>
          <w:sz w:val="20"/>
        </w:rPr>
        <w:t>a</w:t>
      </w:r>
      <w:r>
        <w:rPr>
          <w:spacing w:val="-7"/>
          <w:sz w:val="20"/>
        </w:rPr>
        <w:t xml:space="preserve"> </w:t>
      </w:r>
      <w:r>
        <w:rPr>
          <w:sz w:val="20"/>
        </w:rPr>
        <w:t>la</w:t>
      </w:r>
      <w:r>
        <w:rPr>
          <w:spacing w:val="-9"/>
          <w:sz w:val="20"/>
        </w:rPr>
        <w:t xml:space="preserve"> </w:t>
      </w:r>
      <w:r>
        <w:rPr>
          <w:sz w:val="20"/>
        </w:rPr>
        <w:t>que</w:t>
      </w:r>
      <w:r>
        <w:rPr>
          <w:spacing w:val="-9"/>
          <w:sz w:val="20"/>
        </w:rPr>
        <w:t xml:space="preserve"> </w:t>
      </w:r>
      <w:r>
        <w:rPr>
          <w:sz w:val="20"/>
        </w:rPr>
        <w:t>pertenece</w:t>
      </w:r>
      <w:r>
        <w:rPr>
          <w:spacing w:val="-7"/>
          <w:sz w:val="20"/>
        </w:rPr>
        <w:t xml:space="preserve"> </w:t>
      </w:r>
      <w:r>
        <w:rPr>
          <w:sz w:val="20"/>
        </w:rPr>
        <w:t>el</w:t>
      </w:r>
      <w:r>
        <w:rPr>
          <w:spacing w:val="-10"/>
          <w:sz w:val="20"/>
        </w:rPr>
        <w:t xml:space="preserve"> </w:t>
      </w:r>
      <w:r>
        <w:rPr>
          <w:sz w:val="20"/>
        </w:rPr>
        <w:t>curso</w:t>
      </w:r>
      <w:r>
        <w:rPr>
          <w:spacing w:val="-9"/>
          <w:sz w:val="20"/>
        </w:rPr>
        <w:t xml:space="preserve"> </w:t>
      </w:r>
      <w:r>
        <w:rPr>
          <w:sz w:val="20"/>
        </w:rPr>
        <w:t>o</w:t>
      </w:r>
      <w:r>
        <w:rPr>
          <w:spacing w:val="-9"/>
          <w:sz w:val="20"/>
        </w:rPr>
        <w:t xml:space="preserve"> </w:t>
      </w:r>
      <w:r>
        <w:rPr>
          <w:sz w:val="20"/>
        </w:rPr>
        <w:t>de quien éste designe antes del inicio del</w:t>
      </w:r>
      <w:r>
        <w:rPr>
          <w:spacing w:val="-2"/>
          <w:sz w:val="20"/>
        </w:rPr>
        <w:t xml:space="preserve"> </w:t>
      </w:r>
      <w:r>
        <w:rPr>
          <w:sz w:val="20"/>
        </w:rPr>
        <w:t>semestre académico o del</w:t>
      </w:r>
      <w:r>
        <w:rPr>
          <w:spacing w:val="-2"/>
          <w:sz w:val="20"/>
        </w:rPr>
        <w:t xml:space="preserve"> </w:t>
      </w:r>
      <w:r>
        <w:rPr>
          <w:sz w:val="20"/>
        </w:rPr>
        <w:t>Ciclo de Verano,</w:t>
      </w:r>
      <w:r>
        <w:rPr>
          <w:spacing w:val="-1"/>
          <w:sz w:val="20"/>
        </w:rPr>
        <w:t xml:space="preserve"> </w:t>
      </w:r>
      <w:r>
        <w:rPr>
          <w:sz w:val="20"/>
        </w:rPr>
        <w:t xml:space="preserve">según </w:t>
      </w:r>
      <w:r>
        <w:rPr>
          <w:spacing w:val="-2"/>
          <w:sz w:val="20"/>
        </w:rPr>
        <w:t>corresponda.</w:t>
      </w:r>
    </w:p>
    <w:p w:rsidR="00B721AF" w:rsidRDefault="00DF329F">
      <w:pPr>
        <w:pStyle w:val="Prrafodelista"/>
        <w:numPr>
          <w:ilvl w:val="0"/>
          <w:numId w:val="1"/>
        </w:numPr>
        <w:tabs>
          <w:tab w:val="left" w:pos="1036"/>
          <w:tab w:val="left" w:pos="1038"/>
        </w:tabs>
        <w:spacing w:before="11"/>
        <w:ind w:right="1518"/>
        <w:jc w:val="both"/>
        <w:rPr>
          <w:sz w:val="20"/>
        </w:rPr>
      </w:pPr>
      <w:r>
        <w:rPr>
          <w:sz w:val="20"/>
        </w:rPr>
        <w:t>El diseño del trabajo grupal debe asegurar la participación de todos los integrantes del grupo,</w:t>
      </w:r>
      <w:r>
        <w:rPr>
          <w:spacing w:val="-4"/>
          <w:sz w:val="20"/>
        </w:rPr>
        <w:t xml:space="preserve"> </w:t>
      </w:r>
      <w:r>
        <w:rPr>
          <w:sz w:val="20"/>
        </w:rPr>
        <w:t>de</w:t>
      </w:r>
      <w:r>
        <w:rPr>
          <w:spacing w:val="-6"/>
          <w:sz w:val="20"/>
        </w:rPr>
        <w:t xml:space="preserve"> </w:t>
      </w:r>
      <w:r>
        <w:rPr>
          <w:sz w:val="20"/>
        </w:rPr>
        <w:t>forma</w:t>
      </w:r>
      <w:r>
        <w:rPr>
          <w:spacing w:val="-5"/>
          <w:sz w:val="20"/>
        </w:rPr>
        <w:t xml:space="preserve"> </w:t>
      </w:r>
      <w:r>
        <w:rPr>
          <w:sz w:val="20"/>
        </w:rPr>
        <w:t>tal</w:t>
      </w:r>
      <w:r>
        <w:rPr>
          <w:spacing w:val="-4"/>
          <w:sz w:val="20"/>
        </w:rPr>
        <w:t xml:space="preserve"> </w:t>
      </w:r>
      <w:r>
        <w:rPr>
          <w:sz w:val="20"/>
        </w:rPr>
        <w:t>que</w:t>
      </w:r>
      <w:r>
        <w:rPr>
          <w:spacing w:val="-6"/>
          <w:sz w:val="20"/>
        </w:rPr>
        <w:t xml:space="preserve"> </w:t>
      </w:r>
      <w:r>
        <w:rPr>
          <w:sz w:val="20"/>
        </w:rPr>
        <w:t>se</w:t>
      </w:r>
      <w:r>
        <w:rPr>
          <w:spacing w:val="-4"/>
          <w:sz w:val="20"/>
        </w:rPr>
        <w:t xml:space="preserve"> </w:t>
      </w:r>
      <w:r>
        <w:rPr>
          <w:sz w:val="20"/>
        </w:rPr>
        <w:t>garantice</w:t>
      </w:r>
      <w:r>
        <w:rPr>
          <w:spacing w:val="-6"/>
          <w:sz w:val="20"/>
        </w:rPr>
        <w:t xml:space="preserve"> </w:t>
      </w:r>
      <w:r>
        <w:rPr>
          <w:sz w:val="20"/>
        </w:rPr>
        <w:t>que,</w:t>
      </w:r>
      <w:r>
        <w:rPr>
          <w:spacing w:val="-5"/>
          <w:sz w:val="20"/>
        </w:rPr>
        <w:t xml:space="preserve"> </w:t>
      </w:r>
      <w:r>
        <w:rPr>
          <w:sz w:val="20"/>
        </w:rPr>
        <w:t>si</w:t>
      </w:r>
      <w:r>
        <w:rPr>
          <w:spacing w:val="-4"/>
          <w:sz w:val="20"/>
        </w:rPr>
        <w:t xml:space="preserve"> </w:t>
      </w:r>
      <w:r>
        <w:rPr>
          <w:sz w:val="20"/>
        </w:rPr>
        <w:t>uno</w:t>
      </w:r>
      <w:r>
        <w:rPr>
          <w:spacing w:val="-5"/>
          <w:sz w:val="20"/>
        </w:rPr>
        <w:t xml:space="preserve"> </w:t>
      </w:r>
      <w:r>
        <w:rPr>
          <w:sz w:val="20"/>
        </w:rPr>
        <w:t>o</w:t>
      </w:r>
      <w:r>
        <w:rPr>
          <w:spacing w:val="-6"/>
          <w:sz w:val="20"/>
        </w:rPr>
        <w:t xml:space="preserve"> </w:t>
      </w:r>
      <w:r>
        <w:rPr>
          <w:sz w:val="20"/>
        </w:rPr>
        <w:t>más</w:t>
      </w:r>
      <w:r>
        <w:rPr>
          <w:spacing w:val="-5"/>
          <w:sz w:val="20"/>
        </w:rPr>
        <w:t xml:space="preserve"> </w:t>
      </w:r>
      <w:r>
        <w:rPr>
          <w:sz w:val="20"/>
        </w:rPr>
        <w:t>de</w:t>
      </w:r>
      <w:r>
        <w:rPr>
          <w:spacing w:val="-6"/>
          <w:sz w:val="20"/>
        </w:rPr>
        <w:t xml:space="preserve"> </w:t>
      </w:r>
      <w:r>
        <w:rPr>
          <w:sz w:val="20"/>
        </w:rPr>
        <w:t>sus</w:t>
      </w:r>
      <w:r>
        <w:rPr>
          <w:spacing w:val="-5"/>
          <w:sz w:val="20"/>
        </w:rPr>
        <w:t xml:space="preserve"> </w:t>
      </w:r>
      <w:r>
        <w:rPr>
          <w:sz w:val="20"/>
        </w:rPr>
        <w:t>miembros</w:t>
      </w:r>
      <w:r>
        <w:rPr>
          <w:spacing w:val="-4"/>
          <w:sz w:val="20"/>
        </w:rPr>
        <w:t xml:space="preserve"> </w:t>
      </w:r>
      <w:r>
        <w:rPr>
          <w:sz w:val="20"/>
        </w:rPr>
        <w:t>no</w:t>
      </w:r>
      <w:r>
        <w:rPr>
          <w:spacing w:val="-6"/>
          <w:sz w:val="20"/>
        </w:rPr>
        <w:t xml:space="preserve"> </w:t>
      </w:r>
      <w:r>
        <w:rPr>
          <w:sz w:val="20"/>
        </w:rPr>
        <w:t>cumple</w:t>
      </w:r>
      <w:r>
        <w:rPr>
          <w:spacing w:val="-6"/>
          <w:sz w:val="20"/>
        </w:rPr>
        <w:t xml:space="preserve"> </w:t>
      </w:r>
      <w:r>
        <w:rPr>
          <w:sz w:val="20"/>
        </w:rPr>
        <w:t>con</w:t>
      </w:r>
      <w:r>
        <w:rPr>
          <w:spacing w:val="-6"/>
          <w:sz w:val="20"/>
        </w:rPr>
        <w:t xml:space="preserve"> </w:t>
      </w:r>
      <w:r>
        <w:rPr>
          <w:sz w:val="20"/>
        </w:rPr>
        <w:t>el trabajo asignado, entonces todo el equipo s</w:t>
      </w:r>
      <w:r>
        <w:rPr>
          <w:sz w:val="20"/>
        </w:rPr>
        <w:t>e verá afectado.</w:t>
      </w:r>
    </w:p>
    <w:p w:rsidR="00B721AF" w:rsidRDefault="00DF329F">
      <w:pPr>
        <w:pStyle w:val="Prrafodelista"/>
        <w:numPr>
          <w:ilvl w:val="0"/>
          <w:numId w:val="1"/>
        </w:numPr>
        <w:tabs>
          <w:tab w:val="left" w:pos="1036"/>
          <w:tab w:val="left" w:pos="1038"/>
        </w:tabs>
        <w:spacing w:before="9"/>
        <w:ind w:right="1514"/>
        <w:jc w:val="both"/>
        <w:rPr>
          <w:sz w:val="20"/>
        </w:rPr>
      </w:pPr>
      <w:r>
        <w:rPr>
          <w:sz w:val="20"/>
        </w:rPr>
        <w:t>El</w:t>
      </w:r>
      <w:r>
        <w:rPr>
          <w:spacing w:val="-5"/>
          <w:sz w:val="20"/>
        </w:rPr>
        <w:t xml:space="preserve"> </w:t>
      </w:r>
      <w:r>
        <w:rPr>
          <w:sz w:val="20"/>
        </w:rPr>
        <w:t>producto</w:t>
      </w:r>
      <w:r>
        <w:rPr>
          <w:spacing w:val="-5"/>
          <w:sz w:val="20"/>
        </w:rPr>
        <w:t xml:space="preserve"> </w:t>
      </w:r>
      <w:r>
        <w:rPr>
          <w:sz w:val="20"/>
        </w:rPr>
        <w:t>de</w:t>
      </w:r>
      <w:r>
        <w:rPr>
          <w:spacing w:val="-4"/>
          <w:sz w:val="20"/>
        </w:rPr>
        <w:t xml:space="preserve"> </w:t>
      </w:r>
      <w:r>
        <w:rPr>
          <w:sz w:val="20"/>
        </w:rPr>
        <w:t>un</w:t>
      </w:r>
      <w:r>
        <w:rPr>
          <w:spacing w:val="-4"/>
          <w:sz w:val="20"/>
        </w:rPr>
        <w:t xml:space="preserve"> </w:t>
      </w:r>
      <w:r>
        <w:rPr>
          <w:sz w:val="20"/>
        </w:rPr>
        <w:t>trabajo</w:t>
      </w:r>
      <w:r>
        <w:rPr>
          <w:spacing w:val="-4"/>
          <w:sz w:val="20"/>
        </w:rPr>
        <w:t xml:space="preserve"> </w:t>
      </w:r>
      <w:r>
        <w:rPr>
          <w:sz w:val="20"/>
        </w:rPr>
        <w:t>colaborativo</w:t>
      </w:r>
      <w:r>
        <w:rPr>
          <w:spacing w:val="-4"/>
          <w:sz w:val="20"/>
        </w:rPr>
        <w:t xml:space="preserve"> </w:t>
      </w:r>
      <w:r>
        <w:rPr>
          <w:sz w:val="20"/>
        </w:rPr>
        <w:t>supone</w:t>
      </w:r>
      <w:r>
        <w:rPr>
          <w:spacing w:val="-4"/>
          <w:sz w:val="20"/>
        </w:rPr>
        <w:t xml:space="preserve"> </w:t>
      </w:r>
      <w:r>
        <w:rPr>
          <w:sz w:val="20"/>
        </w:rPr>
        <w:t>los</w:t>
      </w:r>
      <w:r>
        <w:rPr>
          <w:spacing w:val="-3"/>
          <w:sz w:val="20"/>
        </w:rPr>
        <w:t xml:space="preserve"> </w:t>
      </w:r>
      <w:r>
        <w:rPr>
          <w:sz w:val="20"/>
        </w:rPr>
        <w:t>aportes</w:t>
      </w:r>
      <w:r>
        <w:rPr>
          <w:spacing w:val="-3"/>
          <w:sz w:val="20"/>
        </w:rPr>
        <w:t xml:space="preserve"> </w:t>
      </w:r>
      <w:r>
        <w:rPr>
          <w:sz w:val="20"/>
        </w:rPr>
        <w:t>de</w:t>
      </w:r>
      <w:r>
        <w:rPr>
          <w:spacing w:val="-5"/>
          <w:sz w:val="20"/>
        </w:rPr>
        <w:t xml:space="preserve"> </w:t>
      </w:r>
      <w:r>
        <w:rPr>
          <w:sz w:val="20"/>
        </w:rPr>
        <w:t>cada</w:t>
      </w:r>
      <w:r>
        <w:rPr>
          <w:spacing w:val="-4"/>
          <w:sz w:val="20"/>
        </w:rPr>
        <w:t xml:space="preserve"> </w:t>
      </w:r>
      <w:r>
        <w:rPr>
          <w:sz w:val="20"/>
        </w:rPr>
        <w:t>uno</w:t>
      </w:r>
      <w:r>
        <w:rPr>
          <w:spacing w:val="-4"/>
          <w:sz w:val="20"/>
        </w:rPr>
        <w:t xml:space="preserve"> </w:t>
      </w:r>
      <w:r>
        <w:rPr>
          <w:sz w:val="20"/>
        </w:rPr>
        <w:t>de</w:t>
      </w:r>
      <w:r>
        <w:rPr>
          <w:spacing w:val="-4"/>
          <w:sz w:val="20"/>
        </w:rPr>
        <w:t xml:space="preserve"> </w:t>
      </w:r>
      <w:r>
        <w:rPr>
          <w:sz w:val="20"/>
        </w:rPr>
        <w:t>los</w:t>
      </w:r>
      <w:r>
        <w:rPr>
          <w:spacing w:val="-3"/>
          <w:sz w:val="20"/>
        </w:rPr>
        <w:t xml:space="preserve"> </w:t>
      </w:r>
      <w:r>
        <w:rPr>
          <w:sz w:val="20"/>
        </w:rPr>
        <w:t>integrantes, pero implica más que una simple yuxtaposición de partes elaboradas individualmente, pues requiere de una reflexión de conjunto que evite la construcción desarticulada de los diversos aportes individuales.</w:t>
      </w:r>
    </w:p>
    <w:p w:rsidR="00B721AF" w:rsidRDefault="00DF329F">
      <w:pPr>
        <w:pStyle w:val="Prrafodelista"/>
        <w:numPr>
          <w:ilvl w:val="0"/>
          <w:numId w:val="1"/>
        </w:numPr>
        <w:tabs>
          <w:tab w:val="left" w:pos="1036"/>
          <w:tab w:val="left" w:pos="1038"/>
        </w:tabs>
        <w:spacing w:before="11"/>
        <w:ind w:right="1521"/>
        <w:jc w:val="both"/>
        <w:rPr>
          <w:sz w:val="20"/>
        </w:rPr>
      </w:pPr>
      <w:r>
        <w:rPr>
          <w:sz w:val="20"/>
        </w:rPr>
        <w:t>El profesor deberá contar con mecanism</w:t>
      </w:r>
      <w:r>
        <w:rPr>
          <w:sz w:val="20"/>
        </w:rPr>
        <w:t>os que le permitan evaluar tanto el esfuerzo del equipo como</w:t>
      </w:r>
      <w:r>
        <w:rPr>
          <w:spacing w:val="-2"/>
          <w:sz w:val="20"/>
        </w:rPr>
        <w:t xml:space="preserve"> </w:t>
      </w:r>
      <w:r>
        <w:rPr>
          <w:sz w:val="20"/>
        </w:rPr>
        <w:t>la participación</w:t>
      </w:r>
      <w:r>
        <w:rPr>
          <w:spacing w:val="-2"/>
          <w:sz w:val="20"/>
        </w:rPr>
        <w:t xml:space="preserve"> </w:t>
      </w:r>
      <w:r>
        <w:rPr>
          <w:sz w:val="20"/>
        </w:rPr>
        <w:t>de</w:t>
      </w:r>
      <w:r>
        <w:rPr>
          <w:spacing w:val="-2"/>
          <w:sz w:val="20"/>
        </w:rPr>
        <w:t xml:space="preserve"> </w:t>
      </w:r>
      <w:r>
        <w:rPr>
          <w:sz w:val="20"/>
        </w:rPr>
        <w:t>cada integrante en la elaboración del</w:t>
      </w:r>
      <w:r>
        <w:rPr>
          <w:spacing w:val="-3"/>
          <w:sz w:val="20"/>
        </w:rPr>
        <w:t xml:space="preserve"> </w:t>
      </w:r>
      <w:r>
        <w:rPr>
          <w:sz w:val="20"/>
        </w:rPr>
        <w:t>trabajo grupal. Uno de estos mecanismos puede incluir la entrega de un documento escrito donde los integrantes</w:t>
      </w:r>
      <w:r>
        <w:rPr>
          <w:spacing w:val="-1"/>
          <w:sz w:val="20"/>
        </w:rPr>
        <w:t xml:space="preserve"> </w:t>
      </w:r>
      <w:r>
        <w:rPr>
          <w:sz w:val="20"/>
        </w:rPr>
        <w:t>del</w:t>
      </w:r>
      <w:r>
        <w:rPr>
          <w:spacing w:val="-3"/>
          <w:sz w:val="20"/>
        </w:rPr>
        <w:t xml:space="preserve"> </w:t>
      </w:r>
      <w:r>
        <w:rPr>
          <w:sz w:val="20"/>
        </w:rPr>
        <w:t>grupo</w:t>
      </w:r>
      <w:r>
        <w:rPr>
          <w:spacing w:val="-3"/>
          <w:sz w:val="20"/>
        </w:rPr>
        <w:t xml:space="preserve"> </w:t>
      </w:r>
      <w:r>
        <w:rPr>
          <w:sz w:val="20"/>
        </w:rPr>
        <w:t>especifiquen</w:t>
      </w:r>
      <w:r>
        <w:rPr>
          <w:spacing w:val="-2"/>
          <w:sz w:val="20"/>
        </w:rPr>
        <w:t xml:space="preserve"> </w:t>
      </w:r>
      <w:r>
        <w:rPr>
          <w:sz w:val="20"/>
        </w:rPr>
        <w:t>las</w:t>
      </w:r>
      <w:r>
        <w:rPr>
          <w:spacing w:val="-1"/>
          <w:sz w:val="20"/>
        </w:rPr>
        <w:t xml:space="preserve"> </w:t>
      </w:r>
      <w:r>
        <w:rPr>
          <w:sz w:val="20"/>
        </w:rPr>
        <w:t>funciones</w:t>
      </w:r>
      <w:r>
        <w:rPr>
          <w:spacing w:val="-1"/>
          <w:sz w:val="20"/>
        </w:rPr>
        <w:t xml:space="preserve"> </w:t>
      </w:r>
      <w:r>
        <w:rPr>
          <w:sz w:val="20"/>
        </w:rPr>
        <w:t>y</w:t>
      </w:r>
      <w:r>
        <w:rPr>
          <w:spacing w:val="-1"/>
          <w:sz w:val="20"/>
        </w:rPr>
        <w:t xml:space="preserve"> </w:t>
      </w:r>
      <w:r>
        <w:rPr>
          <w:sz w:val="20"/>
        </w:rPr>
        <w:t>la</w:t>
      </w:r>
      <w:r>
        <w:rPr>
          <w:spacing w:val="-2"/>
          <w:sz w:val="20"/>
        </w:rPr>
        <w:t xml:space="preserve"> </w:t>
      </w:r>
      <w:r>
        <w:rPr>
          <w:sz w:val="20"/>
        </w:rPr>
        <w:t>dedicación</w:t>
      </w:r>
      <w:r>
        <w:rPr>
          <w:spacing w:val="-3"/>
          <w:sz w:val="20"/>
        </w:rPr>
        <w:t xml:space="preserve"> </w:t>
      </w:r>
      <w:r>
        <w:rPr>
          <w:sz w:val="20"/>
        </w:rPr>
        <w:t>de</w:t>
      </w:r>
      <w:r>
        <w:rPr>
          <w:spacing w:val="-2"/>
          <w:sz w:val="20"/>
        </w:rPr>
        <w:t xml:space="preserve"> </w:t>
      </w:r>
      <w:r>
        <w:rPr>
          <w:sz w:val="20"/>
        </w:rPr>
        <w:t>cada</w:t>
      </w:r>
      <w:r>
        <w:rPr>
          <w:spacing w:val="-2"/>
          <w:sz w:val="20"/>
        </w:rPr>
        <w:t xml:space="preserve"> </w:t>
      </w:r>
      <w:r>
        <w:rPr>
          <w:sz w:val="20"/>
        </w:rPr>
        <w:t>uno</w:t>
      </w:r>
      <w:r>
        <w:rPr>
          <w:spacing w:val="-2"/>
          <w:sz w:val="20"/>
        </w:rPr>
        <w:t xml:space="preserve"> </w:t>
      </w:r>
      <w:r>
        <w:rPr>
          <w:sz w:val="20"/>
        </w:rPr>
        <w:t>de</w:t>
      </w:r>
      <w:r>
        <w:rPr>
          <w:spacing w:val="-3"/>
          <w:sz w:val="20"/>
        </w:rPr>
        <w:t xml:space="preserve"> </w:t>
      </w:r>
      <w:r>
        <w:rPr>
          <w:sz w:val="20"/>
        </w:rPr>
        <w:t>ellos,</w:t>
      </w:r>
      <w:r>
        <w:rPr>
          <w:spacing w:val="-2"/>
          <w:sz w:val="20"/>
        </w:rPr>
        <w:t xml:space="preserve"> </w:t>
      </w:r>
      <w:r>
        <w:rPr>
          <w:sz w:val="20"/>
        </w:rPr>
        <w:t>los detalles de la organización del proceso y la metodología de trabajo seguida por el grupo. La presente directiva incluye una propuesta de "Declaración de Trabajo Grupal".</w:t>
      </w:r>
    </w:p>
    <w:p w:rsidR="00B721AF" w:rsidRDefault="00DF329F">
      <w:pPr>
        <w:pStyle w:val="Prrafodelista"/>
        <w:numPr>
          <w:ilvl w:val="0"/>
          <w:numId w:val="1"/>
        </w:numPr>
        <w:tabs>
          <w:tab w:val="left" w:pos="1036"/>
          <w:tab w:val="left" w:pos="1038"/>
        </w:tabs>
        <w:spacing w:before="10"/>
        <w:ind w:right="1521"/>
        <w:jc w:val="both"/>
        <w:rPr>
          <w:sz w:val="20"/>
        </w:rPr>
      </w:pPr>
      <w:r>
        <w:rPr>
          <w:sz w:val="20"/>
        </w:rPr>
        <w:t>Los</w:t>
      </w:r>
      <w:r>
        <w:rPr>
          <w:spacing w:val="-6"/>
          <w:sz w:val="20"/>
        </w:rPr>
        <w:t xml:space="preserve"> </w:t>
      </w:r>
      <w:r>
        <w:rPr>
          <w:sz w:val="20"/>
        </w:rPr>
        <w:t>trabajos</w:t>
      </w:r>
      <w:r>
        <w:rPr>
          <w:spacing w:val="-7"/>
          <w:sz w:val="20"/>
        </w:rPr>
        <w:t xml:space="preserve"> </w:t>
      </w:r>
      <w:r>
        <w:rPr>
          <w:sz w:val="20"/>
        </w:rPr>
        <w:t>grupales</w:t>
      </w:r>
      <w:r>
        <w:rPr>
          <w:spacing w:val="-4"/>
          <w:sz w:val="20"/>
        </w:rPr>
        <w:t xml:space="preserve"> </w:t>
      </w:r>
      <w:r>
        <w:rPr>
          <w:sz w:val="20"/>
        </w:rPr>
        <w:t>deben</w:t>
      </w:r>
      <w:r>
        <w:rPr>
          <w:spacing w:val="-8"/>
          <w:sz w:val="20"/>
        </w:rPr>
        <w:t xml:space="preserve"> </w:t>
      </w:r>
      <w:r>
        <w:rPr>
          <w:sz w:val="20"/>
        </w:rPr>
        <w:t>tener</w:t>
      </w:r>
      <w:r>
        <w:rPr>
          <w:spacing w:val="-7"/>
          <w:sz w:val="20"/>
        </w:rPr>
        <w:t xml:space="preserve"> </w:t>
      </w:r>
      <w:r>
        <w:rPr>
          <w:sz w:val="20"/>
        </w:rPr>
        <w:t>evaluaciones</w:t>
      </w:r>
      <w:r>
        <w:rPr>
          <w:spacing w:val="-7"/>
          <w:sz w:val="20"/>
        </w:rPr>
        <w:t xml:space="preserve"> </w:t>
      </w:r>
      <w:r>
        <w:rPr>
          <w:sz w:val="20"/>
        </w:rPr>
        <w:t>intermedias,</w:t>
      </w:r>
      <w:r>
        <w:rPr>
          <w:spacing w:val="-7"/>
          <w:sz w:val="20"/>
        </w:rPr>
        <w:t xml:space="preserve"> </w:t>
      </w:r>
      <w:r>
        <w:rPr>
          <w:sz w:val="20"/>
        </w:rPr>
        <w:t>previas</w:t>
      </w:r>
      <w:r>
        <w:rPr>
          <w:spacing w:val="-7"/>
          <w:sz w:val="20"/>
        </w:rPr>
        <w:t xml:space="preserve"> </w:t>
      </w:r>
      <w:r>
        <w:rPr>
          <w:sz w:val="20"/>
        </w:rPr>
        <w:t>a</w:t>
      </w:r>
      <w:r>
        <w:rPr>
          <w:spacing w:val="-5"/>
          <w:sz w:val="20"/>
        </w:rPr>
        <w:t xml:space="preserve"> </w:t>
      </w:r>
      <w:r>
        <w:rPr>
          <w:sz w:val="20"/>
        </w:rPr>
        <w:t>la</w:t>
      </w:r>
      <w:r>
        <w:rPr>
          <w:spacing w:val="-5"/>
          <w:sz w:val="20"/>
        </w:rPr>
        <w:t xml:space="preserve"> </w:t>
      </w:r>
      <w:r>
        <w:rPr>
          <w:sz w:val="20"/>
        </w:rPr>
        <w:t>entrega</w:t>
      </w:r>
      <w:r>
        <w:rPr>
          <w:spacing w:val="-8"/>
          <w:sz w:val="20"/>
        </w:rPr>
        <w:t xml:space="preserve"> </w:t>
      </w:r>
      <w:r>
        <w:rPr>
          <w:sz w:val="20"/>
        </w:rPr>
        <w:t>final,</w:t>
      </w:r>
      <w:r>
        <w:rPr>
          <w:spacing w:val="-7"/>
          <w:sz w:val="20"/>
        </w:rPr>
        <w:t xml:space="preserve"> </w:t>
      </w:r>
      <w:r>
        <w:rPr>
          <w:sz w:val="20"/>
        </w:rPr>
        <w:t>en las que se constate el trabajo de todos y cada uno de los miembros del grupo.</w:t>
      </w:r>
    </w:p>
    <w:p w:rsidR="00B721AF" w:rsidRDefault="00DF329F">
      <w:pPr>
        <w:pStyle w:val="Prrafodelista"/>
        <w:numPr>
          <w:ilvl w:val="0"/>
          <w:numId w:val="1"/>
        </w:numPr>
        <w:tabs>
          <w:tab w:val="left" w:pos="1036"/>
          <w:tab w:val="left" w:pos="1038"/>
        </w:tabs>
        <w:spacing w:before="11"/>
        <w:ind w:right="1522"/>
        <w:jc w:val="both"/>
        <w:rPr>
          <w:sz w:val="20"/>
        </w:rPr>
      </w:pPr>
      <w:r>
        <w:rPr>
          <w:sz w:val="20"/>
        </w:rPr>
        <w:t>La ponderación que se asignará para la calificación final al aporte individual y al esfuerzo grupal debe responder a las características y al objetivo de este.</w:t>
      </w:r>
    </w:p>
    <w:p w:rsidR="00B721AF" w:rsidRDefault="00DF329F">
      <w:pPr>
        <w:pStyle w:val="Prrafodelista"/>
        <w:numPr>
          <w:ilvl w:val="0"/>
          <w:numId w:val="1"/>
        </w:numPr>
        <w:tabs>
          <w:tab w:val="left" w:pos="1036"/>
          <w:tab w:val="left" w:pos="1038"/>
        </w:tabs>
        <w:spacing w:before="10"/>
        <w:ind w:right="1525"/>
        <w:jc w:val="both"/>
        <w:rPr>
          <w:sz w:val="20"/>
        </w:rPr>
      </w:pPr>
      <w:r>
        <w:rPr>
          <w:sz w:val="20"/>
        </w:rPr>
        <w:t>El profesor deberá indicar de manera explícita en el sílabo del curso si este tiene uno o más tr</w:t>
      </w:r>
      <w:r>
        <w:rPr>
          <w:sz w:val="20"/>
        </w:rPr>
        <w:t>abajos escritos grupales y el peso que tiene cada uno de estos trabajos en la nota final del curso, cuidando que no exceda de la ponderación de la evaluación individual.</w:t>
      </w:r>
    </w:p>
    <w:p w:rsidR="00B721AF" w:rsidRDefault="00DF329F">
      <w:pPr>
        <w:pStyle w:val="Prrafodelista"/>
        <w:numPr>
          <w:ilvl w:val="0"/>
          <w:numId w:val="1"/>
        </w:numPr>
        <w:tabs>
          <w:tab w:val="left" w:pos="1036"/>
          <w:tab w:val="left" w:pos="1038"/>
        </w:tabs>
        <w:spacing w:before="8"/>
        <w:ind w:right="1513"/>
        <w:jc w:val="both"/>
        <w:rPr>
          <w:sz w:val="20"/>
        </w:rPr>
      </w:pPr>
      <w:r>
        <w:rPr>
          <w:sz w:val="20"/>
        </w:rPr>
        <w:t>En caso el curso cuente con uno o más trabajos escritos grupales, el profesor entregará dos documentos anexos al sílabo. En el primero de ellos constará el texto íntegro de la presente directiva. En el segundo, se señalará de forma explícita las caracterís</w:t>
      </w:r>
      <w:r>
        <w:rPr>
          <w:sz w:val="20"/>
        </w:rPr>
        <w:t>ticas del trabajo</w:t>
      </w:r>
      <w:r>
        <w:rPr>
          <w:spacing w:val="-2"/>
          <w:sz w:val="20"/>
        </w:rPr>
        <w:t xml:space="preserve"> </w:t>
      </w:r>
      <w:r>
        <w:rPr>
          <w:sz w:val="20"/>
        </w:rPr>
        <w:t>o</w:t>
      </w:r>
      <w:r>
        <w:rPr>
          <w:spacing w:val="-2"/>
          <w:sz w:val="20"/>
        </w:rPr>
        <w:t xml:space="preserve"> </w:t>
      </w:r>
      <w:r>
        <w:rPr>
          <w:sz w:val="20"/>
        </w:rPr>
        <w:t>los</w:t>
      </w:r>
      <w:r>
        <w:rPr>
          <w:spacing w:val="-1"/>
          <w:sz w:val="20"/>
        </w:rPr>
        <w:t xml:space="preserve"> </w:t>
      </w:r>
      <w:r>
        <w:rPr>
          <w:sz w:val="20"/>
        </w:rPr>
        <w:t>trabajos</w:t>
      </w:r>
      <w:r>
        <w:rPr>
          <w:spacing w:val="-1"/>
          <w:sz w:val="20"/>
        </w:rPr>
        <w:t xml:space="preserve"> </w:t>
      </w:r>
      <w:r>
        <w:rPr>
          <w:sz w:val="20"/>
        </w:rPr>
        <w:t>escritos</w:t>
      </w:r>
      <w:r>
        <w:rPr>
          <w:spacing w:val="-1"/>
          <w:sz w:val="20"/>
        </w:rPr>
        <w:t xml:space="preserve"> </w:t>
      </w:r>
      <w:r>
        <w:rPr>
          <w:sz w:val="20"/>
        </w:rPr>
        <w:t>grupales</w:t>
      </w:r>
      <w:r>
        <w:rPr>
          <w:spacing w:val="-1"/>
          <w:sz w:val="20"/>
        </w:rPr>
        <w:t xml:space="preserve"> </w:t>
      </w:r>
      <w:r>
        <w:rPr>
          <w:sz w:val="20"/>
        </w:rPr>
        <w:t>a</w:t>
      </w:r>
      <w:r>
        <w:rPr>
          <w:spacing w:val="-2"/>
          <w:sz w:val="20"/>
        </w:rPr>
        <w:t xml:space="preserve"> </w:t>
      </w:r>
      <w:r>
        <w:rPr>
          <w:sz w:val="20"/>
        </w:rPr>
        <w:t>ser</w:t>
      </w:r>
      <w:r>
        <w:rPr>
          <w:spacing w:val="-1"/>
          <w:sz w:val="20"/>
        </w:rPr>
        <w:t xml:space="preserve"> </w:t>
      </w:r>
      <w:r>
        <w:rPr>
          <w:sz w:val="20"/>
        </w:rPr>
        <w:t>desarrollados</w:t>
      </w:r>
      <w:r>
        <w:rPr>
          <w:spacing w:val="-1"/>
          <w:sz w:val="20"/>
        </w:rPr>
        <w:t xml:space="preserve"> </w:t>
      </w:r>
      <w:r>
        <w:rPr>
          <w:sz w:val="20"/>
        </w:rPr>
        <w:t>durante</w:t>
      </w:r>
      <w:r>
        <w:rPr>
          <w:spacing w:val="-3"/>
          <w:sz w:val="20"/>
        </w:rPr>
        <w:t xml:space="preserve"> </w:t>
      </w:r>
      <w:r>
        <w:rPr>
          <w:sz w:val="20"/>
        </w:rPr>
        <w:t>el</w:t>
      </w:r>
      <w:r>
        <w:rPr>
          <w:spacing w:val="-3"/>
          <w:sz w:val="20"/>
        </w:rPr>
        <w:t xml:space="preserve"> </w:t>
      </w:r>
      <w:r>
        <w:rPr>
          <w:sz w:val="20"/>
        </w:rPr>
        <w:t>periodo</w:t>
      </w:r>
      <w:r>
        <w:rPr>
          <w:spacing w:val="-2"/>
          <w:sz w:val="20"/>
        </w:rPr>
        <w:t xml:space="preserve"> </w:t>
      </w:r>
      <w:r>
        <w:rPr>
          <w:sz w:val="20"/>
        </w:rPr>
        <w:t>académico. En este documento se deberá indicar:</w:t>
      </w:r>
    </w:p>
    <w:p w:rsidR="00B721AF" w:rsidRDefault="00DF329F">
      <w:pPr>
        <w:pStyle w:val="Prrafodelista"/>
        <w:numPr>
          <w:ilvl w:val="1"/>
          <w:numId w:val="1"/>
        </w:numPr>
        <w:tabs>
          <w:tab w:val="left" w:pos="2091"/>
        </w:tabs>
        <w:spacing w:before="13"/>
        <w:ind w:left="2091" w:hanging="358"/>
        <w:rPr>
          <w:sz w:val="20"/>
        </w:rPr>
      </w:pPr>
      <w:r>
        <w:rPr>
          <w:sz w:val="20"/>
        </w:rPr>
        <w:t>la</w:t>
      </w:r>
      <w:r>
        <w:rPr>
          <w:spacing w:val="-9"/>
          <w:sz w:val="20"/>
        </w:rPr>
        <w:t xml:space="preserve"> </w:t>
      </w:r>
      <w:r>
        <w:rPr>
          <w:sz w:val="20"/>
        </w:rPr>
        <w:t>metodología</w:t>
      </w:r>
      <w:r>
        <w:rPr>
          <w:spacing w:val="-9"/>
          <w:sz w:val="20"/>
        </w:rPr>
        <w:t xml:space="preserve"> </w:t>
      </w:r>
      <w:r>
        <w:rPr>
          <w:sz w:val="20"/>
        </w:rPr>
        <w:t>involucrada</w:t>
      </w:r>
      <w:r>
        <w:rPr>
          <w:spacing w:val="-6"/>
          <w:sz w:val="20"/>
        </w:rPr>
        <w:t xml:space="preserve"> </w:t>
      </w:r>
      <w:r>
        <w:rPr>
          <w:sz w:val="20"/>
        </w:rPr>
        <w:t>en</w:t>
      </w:r>
      <w:r>
        <w:rPr>
          <w:spacing w:val="-10"/>
          <w:sz w:val="20"/>
        </w:rPr>
        <w:t xml:space="preserve"> </w:t>
      </w:r>
      <w:r>
        <w:rPr>
          <w:sz w:val="20"/>
        </w:rPr>
        <w:t>cada</w:t>
      </w:r>
      <w:r>
        <w:rPr>
          <w:spacing w:val="-8"/>
          <w:sz w:val="20"/>
        </w:rPr>
        <w:t xml:space="preserve"> </w:t>
      </w:r>
      <w:r>
        <w:rPr>
          <w:sz w:val="20"/>
        </w:rPr>
        <w:t>trabajo</w:t>
      </w:r>
      <w:r>
        <w:rPr>
          <w:spacing w:val="-9"/>
          <w:sz w:val="20"/>
        </w:rPr>
        <w:t xml:space="preserve"> </w:t>
      </w:r>
      <w:r>
        <w:rPr>
          <w:spacing w:val="-2"/>
          <w:sz w:val="20"/>
        </w:rPr>
        <w:t>grupal.</w:t>
      </w:r>
    </w:p>
    <w:p w:rsidR="00B721AF" w:rsidRDefault="00DF329F">
      <w:pPr>
        <w:pStyle w:val="Prrafodelista"/>
        <w:numPr>
          <w:ilvl w:val="1"/>
          <w:numId w:val="1"/>
        </w:numPr>
        <w:tabs>
          <w:tab w:val="left" w:pos="2091"/>
        </w:tabs>
        <w:spacing w:before="10"/>
        <w:ind w:left="2091" w:hanging="358"/>
        <w:rPr>
          <w:sz w:val="20"/>
        </w:rPr>
      </w:pPr>
      <w:r>
        <w:rPr>
          <w:sz w:val="20"/>
        </w:rPr>
        <w:t>el</w:t>
      </w:r>
      <w:r>
        <w:rPr>
          <w:spacing w:val="-7"/>
          <w:sz w:val="20"/>
        </w:rPr>
        <w:t xml:space="preserve"> </w:t>
      </w:r>
      <w:r>
        <w:rPr>
          <w:sz w:val="20"/>
        </w:rPr>
        <w:t>número</w:t>
      </w:r>
      <w:r>
        <w:rPr>
          <w:spacing w:val="-6"/>
          <w:sz w:val="20"/>
        </w:rPr>
        <w:t xml:space="preserve"> </w:t>
      </w:r>
      <w:r>
        <w:rPr>
          <w:sz w:val="20"/>
        </w:rPr>
        <w:t>de</w:t>
      </w:r>
      <w:r>
        <w:rPr>
          <w:spacing w:val="-5"/>
          <w:sz w:val="20"/>
        </w:rPr>
        <w:t xml:space="preserve"> </w:t>
      </w:r>
      <w:r>
        <w:rPr>
          <w:sz w:val="20"/>
        </w:rPr>
        <w:t>integrantes</w:t>
      </w:r>
      <w:r>
        <w:rPr>
          <w:spacing w:val="-5"/>
          <w:sz w:val="20"/>
        </w:rPr>
        <w:t xml:space="preserve"> </w:t>
      </w:r>
      <w:r>
        <w:rPr>
          <w:sz w:val="20"/>
        </w:rPr>
        <w:t>y</w:t>
      </w:r>
      <w:r>
        <w:rPr>
          <w:spacing w:val="-3"/>
          <w:sz w:val="20"/>
        </w:rPr>
        <w:t xml:space="preserve"> </w:t>
      </w:r>
      <w:r>
        <w:rPr>
          <w:sz w:val="20"/>
        </w:rPr>
        <w:t>se</w:t>
      </w:r>
      <w:r>
        <w:rPr>
          <w:spacing w:val="-6"/>
          <w:sz w:val="20"/>
        </w:rPr>
        <w:t xml:space="preserve"> </w:t>
      </w:r>
      <w:r>
        <w:rPr>
          <w:sz w:val="20"/>
        </w:rPr>
        <w:t>recomienda</w:t>
      </w:r>
      <w:r>
        <w:rPr>
          <w:spacing w:val="-6"/>
          <w:sz w:val="20"/>
        </w:rPr>
        <w:t xml:space="preserve"> </w:t>
      </w:r>
      <w:r>
        <w:rPr>
          <w:sz w:val="20"/>
        </w:rPr>
        <w:t>no</w:t>
      </w:r>
      <w:r>
        <w:rPr>
          <w:spacing w:val="-4"/>
          <w:sz w:val="20"/>
        </w:rPr>
        <w:t xml:space="preserve"> </w:t>
      </w:r>
      <w:r>
        <w:rPr>
          <w:sz w:val="20"/>
        </w:rPr>
        <w:t>más</w:t>
      </w:r>
      <w:r>
        <w:rPr>
          <w:spacing w:val="-4"/>
          <w:sz w:val="20"/>
        </w:rPr>
        <w:t xml:space="preserve"> </w:t>
      </w:r>
      <w:r>
        <w:rPr>
          <w:sz w:val="20"/>
        </w:rPr>
        <w:t>de</w:t>
      </w:r>
      <w:r>
        <w:rPr>
          <w:spacing w:val="-5"/>
          <w:sz w:val="20"/>
        </w:rPr>
        <w:t xml:space="preserve"> </w:t>
      </w:r>
      <w:r>
        <w:rPr>
          <w:spacing w:val="-2"/>
          <w:sz w:val="20"/>
        </w:rPr>
        <w:t>cuatro.</w:t>
      </w:r>
    </w:p>
    <w:p w:rsidR="00B721AF" w:rsidRDefault="00DF329F">
      <w:pPr>
        <w:pStyle w:val="Prrafodelista"/>
        <w:numPr>
          <w:ilvl w:val="1"/>
          <w:numId w:val="1"/>
        </w:numPr>
        <w:tabs>
          <w:tab w:val="left" w:pos="2093"/>
        </w:tabs>
        <w:spacing w:before="10"/>
        <w:ind w:left="2093"/>
        <w:rPr>
          <w:sz w:val="20"/>
        </w:rPr>
      </w:pPr>
      <w:r>
        <w:rPr>
          <w:sz w:val="20"/>
        </w:rPr>
        <w:t>los</w:t>
      </w:r>
      <w:r>
        <w:rPr>
          <w:spacing w:val="-6"/>
          <w:sz w:val="20"/>
        </w:rPr>
        <w:t xml:space="preserve"> </w:t>
      </w:r>
      <w:r>
        <w:rPr>
          <w:sz w:val="20"/>
        </w:rPr>
        <w:t>prod</w:t>
      </w:r>
      <w:r>
        <w:rPr>
          <w:sz w:val="20"/>
        </w:rPr>
        <w:t>uctos</w:t>
      </w:r>
      <w:r>
        <w:rPr>
          <w:spacing w:val="-5"/>
          <w:sz w:val="20"/>
        </w:rPr>
        <w:t xml:space="preserve"> </w:t>
      </w:r>
      <w:r>
        <w:rPr>
          <w:sz w:val="20"/>
        </w:rPr>
        <w:t>a</w:t>
      </w:r>
      <w:r>
        <w:rPr>
          <w:spacing w:val="-5"/>
          <w:sz w:val="20"/>
        </w:rPr>
        <w:t xml:space="preserve"> </w:t>
      </w:r>
      <w:r>
        <w:rPr>
          <w:spacing w:val="-2"/>
          <w:sz w:val="20"/>
        </w:rPr>
        <w:t>entregar.</w:t>
      </w:r>
    </w:p>
    <w:p w:rsidR="00B721AF" w:rsidRDefault="00DF329F">
      <w:pPr>
        <w:pStyle w:val="Prrafodelista"/>
        <w:numPr>
          <w:ilvl w:val="1"/>
          <w:numId w:val="1"/>
        </w:numPr>
        <w:tabs>
          <w:tab w:val="left" w:pos="2091"/>
        </w:tabs>
        <w:spacing w:before="10"/>
        <w:ind w:left="2091" w:hanging="358"/>
        <w:rPr>
          <w:sz w:val="20"/>
        </w:rPr>
      </w:pPr>
      <w:r>
        <w:rPr>
          <w:sz w:val="20"/>
        </w:rPr>
        <w:t>los</w:t>
      </w:r>
      <w:r>
        <w:rPr>
          <w:spacing w:val="-6"/>
          <w:sz w:val="20"/>
        </w:rPr>
        <w:t xml:space="preserve"> </w:t>
      </w:r>
      <w:r>
        <w:rPr>
          <w:sz w:val="20"/>
        </w:rPr>
        <w:t>cronogramas</w:t>
      </w:r>
      <w:r>
        <w:rPr>
          <w:spacing w:val="-6"/>
          <w:sz w:val="20"/>
        </w:rPr>
        <w:t xml:space="preserve"> </w:t>
      </w:r>
      <w:r>
        <w:rPr>
          <w:sz w:val="20"/>
        </w:rPr>
        <w:t>y</w:t>
      </w:r>
      <w:r>
        <w:rPr>
          <w:spacing w:val="-6"/>
          <w:sz w:val="20"/>
        </w:rPr>
        <w:t xml:space="preserve"> </w:t>
      </w:r>
      <w:r>
        <w:rPr>
          <w:sz w:val="20"/>
        </w:rPr>
        <w:t>plazos</w:t>
      </w:r>
      <w:r>
        <w:rPr>
          <w:spacing w:val="-5"/>
          <w:sz w:val="20"/>
        </w:rPr>
        <w:t xml:space="preserve"> </w:t>
      </w:r>
      <w:r>
        <w:rPr>
          <w:sz w:val="20"/>
        </w:rPr>
        <w:t>de</w:t>
      </w:r>
      <w:r>
        <w:rPr>
          <w:spacing w:val="-7"/>
          <w:sz w:val="20"/>
        </w:rPr>
        <w:t xml:space="preserve"> </w:t>
      </w:r>
      <w:r>
        <w:rPr>
          <w:sz w:val="20"/>
        </w:rPr>
        <w:t>las</w:t>
      </w:r>
      <w:r>
        <w:rPr>
          <w:spacing w:val="-4"/>
          <w:sz w:val="20"/>
        </w:rPr>
        <w:t xml:space="preserve"> </w:t>
      </w:r>
      <w:r>
        <w:rPr>
          <w:sz w:val="20"/>
        </w:rPr>
        <w:t>entregas</w:t>
      </w:r>
      <w:r>
        <w:rPr>
          <w:spacing w:val="-5"/>
          <w:sz w:val="20"/>
        </w:rPr>
        <w:t xml:space="preserve"> </w:t>
      </w:r>
      <w:r>
        <w:rPr>
          <w:sz w:val="20"/>
        </w:rPr>
        <w:t>parciales</w:t>
      </w:r>
      <w:r>
        <w:rPr>
          <w:spacing w:val="-6"/>
          <w:sz w:val="20"/>
        </w:rPr>
        <w:t xml:space="preserve"> </w:t>
      </w:r>
      <w:r>
        <w:rPr>
          <w:sz w:val="20"/>
        </w:rPr>
        <w:t>y</w:t>
      </w:r>
      <w:r>
        <w:rPr>
          <w:spacing w:val="-6"/>
          <w:sz w:val="20"/>
        </w:rPr>
        <w:t xml:space="preserve"> </w:t>
      </w:r>
      <w:r>
        <w:rPr>
          <w:sz w:val="20"/>
        </w:rPr>
        <w:t>del</w:t>
      </w:r>
      <w:r>
        <w:rPr>
          <w:spacing w:val="-7"/>
          <w:sz w:val="20"/>
        </w:rPr>
        <w:t xml:space="preserve"> </w:t>
      </w:r>
      <w:r>
        <w:rPr>
          <w:sz w:val="20"/>
        </w:rPr>
        <w:t>trabajo</w:t>
      </w:r>
      <w:r>
        <w:rPr>
          <w:spacing w:val="-7"/>
          <w:sz w:val="20"/>
        </w:rPr>
        <w:t xml:space="preserve"> </w:t>
      </w:r>
      <w:r>
        <w:rPr>
          <w:sz w:val="20"/>
        </w:rPr>
        <w:t>escrito</w:t>
      </w:r>
      <w:r>
        <w:rPr>
          <w:spacing w:val="-5"/>
          <w:sz w:val="20"/>
        </w:rPr>
        <w:t xml:space="preserve"> </w:t>
      </w:r>
      <w:r>
        <w:rPr>
          <w:spacing w:val="-2"/>
          <w:sz w:val="20"/>
        </w:rPr>
        <w:t>final.</w:t>
      </w:r>
    </w:p>
    <w:p w:rsidR="00B721AF" w:rsidRDefault="00DF329F">
      <w:pPr>
        <w:pStyle w:val="Prrafodelista"/>
        <w:numPr>
          <w:ilvl w:val="1"/>
          <w:numId w:val="1"/>
        </w:numPr>
        <w:tabs>
          <w:tab w:val="left" w:pos="2091"/>
          <w:tab w:val="left" w:pos="2093"/>
        </w:tabs>
        <w:spacing w:before="10"/>
        <w:ind w:left="2093" w:right="1520"/>
        <w:rPr>
          <w:sz w:val="20"/>
        </w:rPr>
      </w:pPr>
      <w:r>
        <w:rPr>
          <w:sz w:val="20"/>
        </w:rPr>
        <w:t>los</w:t>
      </w:r>
      <w:r>
        <w:rPr>
          <w:spacing w:val="-4"/>
          <w:sz w:val="20"/>
        </w:rPr>
        <w:t xml:space="preserve"> </w:t>
      </w:r>
      <w:r>
        <w:rPr>
          <w:sz w:val="20"/>
        </w:rPr>
        <w:t>criterios</w:t>
      </w:r>
      <w:r>
        <w:rPr>
          <w:spacing w:val="-4"/>
          <w:sz w:val="20"/>
        </w:rPr>
        <w:t xml:space="preserve"> </w:t>
      </w:r>
      <w:r>
        <w:rPr>
          <w:sz w:val="20"/>
        </w:rPr>
        <w:t>de</w:t>
      </w:r>
      <w:r>
        <w:rPr>
          <w:spacing w:val="-6"/>
          <w:sz w:val="20"/>
        </w:rPr>
        <w:t xml:space="preserve"> </w:t>
      </w:r>
      <w:r>
        <w:rPr>
          <w:sz w:val="20"/>
        </w:rPr>
        <w:t>evaluación,</w:t>
      </w:r>
      <w:r>
        <w:rPr>
          <w:spacing w:val="-5"/>
          <w:sz w:val="20"/>
        </w:rPr>
        <w:t xml:space="preserve"> </w:t>
      </w:r>
      <w:r>
        <w:rPr>
          <w:sz w:val="20"/>
        </w:rPr>
        <w:t>así</w:t>
      </w:r>
      <w:r>
        <w:rPr>
          <w:spacing w:val="-5"/>
          <w:sz w:val="20"/>
        </w:rPr>
        <w:t xml:space="preserve"> </w:t>
      </w:r>
      <w:r>
        <w:rPr>
          <w:sz w:val="20"/>
        </w:rPr>
        <w:t>como</w:t>
      </w:r>
      <w:r>
        <w:rPr>
          <w:spacing w:val="-5"/>
          <w:sz w:val="20"/>
        </w:rPr>
        <w:t xml:space="preserve"> </w:t>
      </w:r>
      <w:r>
        <w:rPr>
          <w:sz w:val="20"/>
        </w:rPr>
        <w:t>el</w:t>
      </w:r>
      <w:r>
        <w:rPr>
          <w:spacing w:val="-6"/>
          <w:sz w:val="20"/>
        </w:rPr>
        <w:t xml:space="preserve"> </w:t>
      </w:r>
      <w:r>
        <w:rPr>
          <w:sz w:val="20"/>
        </w:rPr>
        <w:t>peso</w:t>
      </w:r>
      <w:r>
        <w:rPr>
          <w:spacing w:val="-5"/>
          <w:sz w:val="20"/>
        </w:rPr>
        <w:t xml:space="preserve"> </w:t>
      </w:r>
      <w:r>
        <w:rPr>
          <w:sz w:val="20"/>
        </w:rPr>
        <w:t>relativo</w:t>
      </w:r>
      <w:r>
        <w:rPr>
          <w:spacing w:val="-5"/>
          <w:sz w:val="20"/>
        </w:rPr>
        <w:t xml:space="preserve"> </w:t>
      </w:r>
      <w:r>
        <w:rPr>
          <w:sz w:val="20"/>
        </w:rPr>
        <w:t>de</w:t>
      </w:r>
      <w:r>
        <w:rPr>
          <w:spacing w:val="-5"/>
          <w:sz w:val="20"/>
        </w:rPr>
        <w:t xml:space="preserve"> </w:t>
      </w:r>
      <w:r>
        <w:rPr>
          <w:sz w:val="20"/>
        </w:rPr>
        <w:t>las</w:t>
      </w:r>
      <w:r>
        <w:rPr>
          <w:spacing w:val="-4"/>
          <w:sz w:val="20"/>
        </w:rPr>
        <w:t xml:space="preserve"> </w:t>
      </w:r>
      <w:r>
        <w:rPr>
          <w:sz w:val="20"/>
        </w:rPr>
        <w:t>entregas</w:t>
      </w:r>
      <w:r>
        <w:rPr>
          <w:spacing w:val="-4"/>
          <w:sz w:val="20"/>
        </w:rPr>
        <w:t xml:space="preserve"> </w:t>
      </w:r>
      <w:r>
        <w:rPr>
          <w:sz w:val="20"/>
        </w:rPr>
        <w:t>parciales en la calificación del trabajo grupal.</w:t>
      </w:r>
    </w:p>
    <w:p w:rsidR="00B721AF" w:rsidRDefault="00DF329F">
      <w:pPr>
        <w:pStyle w:val="Prrafodelista"/>
        <w:numPr>
          <w:ilvl w:val="1"/>
          <w:numId w:val="1"/>
        </w:numPr>
        <w:tabs>
          <w:tab w:val="left" w:pos="2093"/>
        </w:tabs>
        <w:spacing w:before="8"/>
        <w:ind w:left="2093" w:right="1522"/>
        <w:rPr>
          <w:sz w:val="20"/>
        </w:rPr>
      </w:pPr>
      <w:r>
        <w:rPr>
          <w:sz w:val="20"/>
        </w:rPr>
        <w:t>el tipo de evaluación del trabajo grupal y, de ser el caso, el peso relativo del aporte individual y del esfuerzo grupal en la calificación final del trabajo.</w:t>
      </w:r>
    </w:p>
    <w:p w:rsidR="00B721AF" w:rsidRDefault="00DF329F">
      <w:pPr>
        <w:pStyle w:val="Prrafodelista"/>
        <w:numPr>
          <w:ilvl w:val="1"/>
          <w:numId w:val="1"/>
        </w:numPr>
        <w:tabs>
          <w:tab w:val="left" w:pos="2091"/>
        </w:tabs>
        <w:spacing w:before="10"/>
        <w:ind w:left="2091" w:hanging="358"/>
        <w:rPr>
          <w:sz w:val="20"/>
        </w:rPr>
      </w:pPr>
      <w:r>
        <w:rPr>
          <w:sz w:val="20"/>
        </w:rPr>
        <w:t>el</w:t>
      </w:r>
      <w:r>
        <w:rPr>
          <w:spacing w:val="-6"/>
          <w:sz w:val="20"/>
        </w:rPr>
        <w:t xml:space="preserve"> </w:t>
      </w:r>
      <w:r>
        <w:rPr>
          <w:sz w:val="20"/>
        </w:rPr>
        <w:t>cronograma</w:t>
      </w:r>
      <w:r>
        <w:rPr>
          <w:spacing w:val="-6"/>
          <w:sz w:val="20"/>
        </w:rPr>
        <w:t xml:space="preserve"> </w:t>
      </w:r>
      <w:r>
        <w:rPr>
          <w:sz w:val="20"/>
        </w:rPr>
        <w:t>de</w:t>
      </w:r>
      <w:r>
        <w:rPr>
          <w:spacing w:val="-5"/>
          <w:sz w:val="20"/>
        </w:rPr>
        <w:t xml:space="preserve"> </w:t>
      </w:r>
      <w:r>
        <w:rPr>
          <w:sz w:val="20"/>
        </w:rPr>
        <w:t>asesorías,</w:t>
      </w:r>
      <w:r>
        <w:rPr>
          <w:spacing w:val="-5"/>
          <w:sz w:val="20"/>
        </w:rPr>
        <w:t xml:space="preserve"> </w:t>
      </w:r>
      <w:r>
        <w:rPr>
          <w:sz w:val="20"/>
        </w:rPr>
        <w:t>de</w:t>
      </w:r>
      <w:r>
        <w:rPr>
          <w:spacing w:val="-5"/>
          <w:sz w:val="20"/>
        </w:rPr>
        <w:t xml:space="preserve"> </w:t>
      </w:r>
      <w:r>
        <w:rPr>
          <w:sz w:val="20"/>
        </w:rPr>
        <w:t>ser</w:t>
      </w:r>
      <w:r>
        <w:rPr>
          <w:spacing w:val="-5"/>
          <w:sz w:val="20"/>
        </w:rPr>
        <w:t xml:space="preserve"> </w:t>
      </w:r>
      <w:r>
        <w:rPr>
          <w:sz w:val="20"/>
        </w:rPr>
        <w:t>el</w:t>
      </w:r>
      <w:r>
        <w:rPr>
          <w:spacing w:val="-6"/>
          <w:sz w:val="20"/>
        </w:rPr>
        <w:t xml:space="preserve"> </w:t>
      </w:r>
      <w:r>
        <w:rPr>
          <w:spacing w:val="-2"/>
          <w:sz w:val="20"/>
        </w:rPr>
        <w:t>caso.</w:t>
      </w:r>
    </w:p>
    <w:p w:rsidR="00B721AF" w:rsidRDefault="00DF329F">
      <w:pPr>
        <w:pStyle w:val="Prrafodelista"/>
        <w:numPr>
          <w:ilvl w:val="0"/>
          <w:numId w:val="1"/>
        </w:numPr>
        <w:tabs>
          <w:tab w:val="left" w:pos="1036"/>
          <w:tab w:val="left" w:pos="1038"/>
        </w:tabs>
        <w:spacing w:before="10"/>
        <w:ind w:right="1513"/>
        <w:jc w:val="both"/>
        <w:rPr>
          <w:sz w:val="20"/>
        </w:rPr>
      </w:pPr>
      <w:r>
        <w:rPr>
          <w:sz w:val="20"/>
        </w:rPr>
        <w:t>Como todo trabajo grupal implica un proceso colectivo</w:t>
      </w:r>
      <w:r>
        <w:rPr>
          <w:sz w:val="20"/>
        </w:rPr>
        <w:t xml:space="preserve"> de elaboración e intercambio intelectual, en</w:t>
      </w:r>
      <w:r>
        <w:rPr>
          <w:spacing w:val="-2"/>
          <w:sz w:val="20"/>
        </w:rPr>
        <w:t xml:space="preserve"> </w:t>
      </w:r>
      <w:r>
        <w:rPr>
          <w:sz w:val="20"/>
        </w:rPr>
        <w:t>caso de plagio o</w:t>
      </w:r>
      <w:r>
        <w:rPr>
          <w:spacing w:val="-2"/>
          <w:sz w:val="20"/>
        </w:rPr>
        <w:t xml:space="preserve"> </w:t>
      </w:r>
      <w:r>
        <w:rPr>
          <w:sz w:val="20"/>
        </w:rPr>
        <w:t>cualquier otra falta dirigida</w:t>
      </w:r>
      <w:r>
        <w:rPr>
          <w:spacing w:val="-2"/>
          <w:sz w:val="20"/>
        </w:rPr>
        <w:t xml:space="preserve"> </w:t>
      </w:r>
      <w:r>
        <w:rPr>
          <w:sz w:val="20"/>
        </w:rPr>
        <w:t>a distorsionar</w:t>
      </w:r>
      <w:r>
        <w:rPr>
          <w:spacing w:val="-1"/>
          <w:sz w:val="20"/>
        </w:rPr>
        <w:t xml:space="preserve"> </w:t>
      </w:r>
      <w:r>
        <w:rPr>
          <w:sz w:val="20"/>
        </w:rPr>
        <w:t>la</w:t>
      </w:r>
      <w:r>
        <w:rPr>
          <w:spacing w:val="-2"/>
          <w:sz w:val="20"/>
        </w:rPr>
        <w:t xml:space="preserve"> </w:t>
      </w:r>
      <w:r>
        <w:rPr>
          <w:sz w:val="20"/>
        </w:rPr>
        <w:t>objetividad de la</w:t>
      </w:r>
      <w:r>
        <w:rPr>
          <w:spacing w:val="-2"/>
          <w:sz w:val="20"/>
        </w:rPr>
        <w:t xml:space="preserve"> </w:t>
      </w:r>
      <w:r>
        <w:rPr>
          <w:sz w:val="20"/>
        </w:rPr>
        <w:t>evaluación académica,</w:t>
      </w:r>
      <w:r>
        <w:rPr>
          <w:spacing w:val="-2"/>
          <w:sz w:val="20"/>
        </w:rPr>
        <w:t xml:space="preserve"> </w:t>
      </w:r>
      <w:r>
        <w:rPr>
          <w:sz w:val="20"/>
        </w:rPr>
        <w:t>se</w:t>
      </w:r>
      <w:r>
        <w:rPr>
          <w:spacing w:val="-2"/>
          <w:sz w:val="20"/>
        </w:rPr>
        <w:t xml:space="preserve"> </w:t>
      </w:r>
      <w:r>
        <w:rPr>
          <w:sz w:val="20"/>
        </w:rPr>
        <w:t>establece que</w:t>
      </w:r>
      <w:r>
        <w:rPr>
          <w:spacing w:val="-2"/>
          <w:sz w:val="20"/>
        </w:rPr>
        <w:t xml:space="preserve"> </w:t>
      </w:r>
      <w:r>
        <w:rPr>
          <w:sz w:val="20"/>
        </w:rPr>
        <w:t>todos</w:t>
      </w:r>
      <w:r>
        <w:rPr>
          <w:spacing w:val="-1"/>
          <w:sz w:val="20"/>
        </w:rPr>
        <w:t xml:space="preserve"> </w:t>
      </w:r>
      <w:r>
        <w:rPr>
          <w:sz w:val="20"/>
        </w:rPr>
        <w:t>y</w:t>
      </w:r>
      <w:r>
        <w:rPr>
          <w:spacing w:val="-1"/>
          <w:sz w:val="20"/>
        </w:rPr>
        <w:t xml:space="preserve"> </w:t>
      </w:r>
      <w:r>
        <w:rPr>
          <w:sz w:val="20"/>
        </w:rPr>
        <w:t>cada</w:t>
      </w:r>
      <w:r>
        <w:rPr>
          <w:spacing w:val="-3"/>
          <w:sz w:val="20"/>
        </w:rPr>
        <w:t xml:space="preserve"> </w:t>
      </w:r>
      <w:r>
        <w:rPr>
          <w:sz w:val="20"/>
        </w:rPr>
        <w:t>uno</w:t>
      </w:r>
      <w:r>
        <w:rPr>
          <w:spacing w:val="-2"/>
          <w:sz w:val="20"/>
        </w:rPr>
        <w:t xml:space="preserve"> </w:t>
      </w:r>
      <w:r>
        <w:rPr>
          <w:sz w:val="20"/>
        </w:rPr>
        <w:t>de</w:t>
      </w:r>
      <w:r>
        <w:rPr>
          <w:spacing w:val="-2"/>
          <w:sz w:val="20"/>
        </w:rPr>
        <w:t xml:space="preserve"> </w:t>
      </w:r>
      <w:r>
        <w:rPr>
          <w:sz w:val="20"/>
        </w:rPr>
        <w:t>los integrantes del</w:t>
      </w:r>
      <w:r>
        <w:rPr>
          <w:spacing w:val="-3"/>
          <w:sz w:val="20"/>
        </w:rPr>
        <w:t xml:space="preserve"> </w:t>
      </w:r>
      <w:r>
        <w:rPr>
          <w:sz w:val="20"/>
        </w:rPr>
        <w:t>grupo asumen la responsabilidad sobre el Integro de los avances y del trabajo final que serán presentados y, por tanto, tienen el mismo grado de responsabilidad.</w:t>
      </w:r>
    </w:p>
    <w:p w:rsidR="00B721AF" w:rsidRDefault="00B721AF">
      <w:pPr>
        <w:jc w:val="both"/>
        <w:rPr>
          <w:sz w:val="20"/>
        </w:rPr>
        <w:sectPr w:rsidR="00B721AF">
          <w:pgSz w:w="11900" w:h="16850"/>
          <w:pgMar w:top="1600" w:right="280" w:bottom="1140" w:left="1120" w:header="1061" w:footer="953" w:gutter="0"/>
          <w:cols w:space="720"/>
        </w:sectPr>
      </w:pPr>
    </w:p>
    <w:p w:rsidR="00B721AF" w:rsidRDefault="00B721AF">
      <w:pPr>
        <w:pStyle w:val="Textoindependiente"/>
      </w:pPr>
    </w:p>
    <w:p w:rsidR="00B721AF" w:rsidRDefault="00B721AF">
      <w:pPr>
        <w:pStyle w:val="Textoindependiente"/>
      </w:pPr>
    </w:p>
    <w:p w:rsidR="00B721AF" w:rsidRDefault="00B721AF">
      <w:pPr>
        <w:pStyle w:val="Textoindependiente"/>
      </w:pPr>
    </w:p>
    <w:p w:rsidR="00B721AF" w:rsidRDefault="00B721AF">
      <w:pPr>
        <w:pStyle w:val="Textoindependiente"/>
        <w:spacing w:before="22"/>
      </w:pPr>
    </w:p>
    <w:p w:rsidR="00B721AF" w:rsidRDefault="00DF329F">
      <w:pPr>
        <w:pStyle w:val="Prrafodelista"/>
        <w:numPr>
          <w:ilvl w:val="0"/>
          <w:numId w:val="1"/>
        </w:numPr>
        <w:tabs>
          <w:tab w:val="left" w:pos="1036"/>
          <w:tab w:val="left" w:pos="1038"/>
        </w:tabs>
        <w:spacing w:before="1"/>
        <w:ind w:right="1521"/>
        <w:jc w:val="both"/>
        <w:rPr>
          <w:sz w:val="20"/>
        </w:rPr>
      </w:pPr>
      <w:r>
        <w:rPr>
          <w:sz w:val="20"/>
        </w:rPr>
        <w:t xml:space="preserve">En aquellos casos en los que se juzgue pertinente, se podrá designar a un alumno como coordinador del grupo. El coordinador es el vocero del grupo y nexo con el profesor del </w:t>
      </w:r>
      <w:r>
        <w:rPr>
          <w:spacing w:val="-2"/>
          <w:sz w:val="20"/>
        </w:rPr>
        <w:t>curso.</w:t>
      </w:r>
    </w:p>
    <w:p w:rsidR="00B721AF" w:rsidRDefault="00DF329F">
      <w:pPr>
        <w:pStyle w:val="Prrafodelista"/>
        <w:numPr>
          <w:ilvl w:val="0"/>
          <w:numId w:val="1"/>
        </w:numPr>
        <w:tabs>
          <w:tab w:val="left" w:pos="1036"/>
          <w:tab w:val="left" w:pos="1038"/>
        </w:tabs>
        <w:spacing w:before="10"/>
        <w:ind w:right="1520"/>
        <w:jc w:val="both"/>
        <w:rPr>
          <w:sz w:val="20"/>
        </w:rPr>
      </w:pPr>
      <w:r>
        <w:rPr>
          <w:sz w:val="20"/>
        </w:rPr>
        <w:t>La autoridad a la que hace mención el punto 1 de las presentes normas podrá</w:t>
      </w:r>
      <w:r>
        <w:rPr>
          <w:sz w:val="20"/>
        </w:rPr>
        <w:t xml:space="preserve"> dictar disposiciones</w:t>
      </w:r>
      <w:r>
        <w:rPr>
          <w:spacing w:val="-7"/>
          <w:sz w:val="20"/>
        </w:rPr>
        <w:t xml:space="preserve"> </w:t>
      </w:r>
      <w:r>
        <w:rPr>
          <w:sz w:val="20"/>
        </w:rPr>
        <w:t>especiales</w:t>
      </w:r>
      <w:r>
        <w:rPr>
          <w:spacing w:val="-7"/>
          <w:sz w:val="20"/>
        </w:rPr>
        <w:t xml:space="preserve"> </w:t>
      </w:r>
      <w:r>
        <w:rPr>
          <w:sz w:val="20"/>
        </w:rPr>
        <w:t>u</w:t>
      </w:r>
      <w:r>
        <w:rPr>
          <w:spacing w:val="-5"/>
          <w:sz w:val="20"/>
        </w:rPr>
        <w:t xml:space="preserve"> </w:t>
      </w:r>
      <w:r>
        <w:rPr>
          <w:sz w:val="20"/>
        </w:rPr>
        <w:t>otorgar</w:t>
      </w:r>
      <w:r>
        <w:rPr>
          <w:spacing w:val="-5"/>
          <w:sz w:val="20"/>
        </w:rPr>
        <w:t xml:space="preserve"> </w:t>
      </w:r>
      <w:r>
        <w:rPr>
          <w:sz w:val="20"/>
        </w:rPr>
        <w:t>excepciones</w:t>
      </w:r>
      <w:r>
        <w:rPr>
          <w:spacing w:val="-6"/>
          <w:sz w:val="20"/>
        </w:rPr>
        <w:t xml:space="preserve"> </w:t>
      </w:r>
      <w:r>
        <w:rPr>
          <w:sz w:val="20"/>
        </w:rPr>
        <w:t>cuando</w:t>
      </w:r>
      <w:r>
        <w:rPr>
          <w:spacing w:val="-8"/>
          <w:sz w:val="20"/>
        </w:rPr>
        <w:t xml:space="preserve"> </w:t>
      </w:r>
      <w:r>
        <w:rPr>
          <w:sz w:val="20"/>
        </w:rPr>
        <w:t>la</w:t>
      </w:r>
      <w:r>
        <w:rPr>
          <w:spacing w:val="-8"/>
          <w:sz w:val="20"/>
        </w:rPr>
        <w:t xml:space="preserve"> </w:t>
      </w:r>
      <w:r>
        <w:rPr>
          <w:sz w:val="20"/>
        </w:rPr>
        <w:t>naturaleza</w:t>
      </w:r>
      <w:r>
        <w:rPr>
          <w:spacing w:val="-5"/>
          <w:sz w:val="20"/>
        </w:rPr>
        <w:t xml:space="preserve"> </w:t>
      </w:r>
      <w:r>
        <w:rPr>
          <w:sz w:val="20"/>
        </w:rPr>
        <w:t>de</w:t>
      </w:r>
      <w:r>
        <w:rPr>
          <w:spacing w:val="-5"/>
          <w:sz w:val="20"/>
        </w:rPr>
        <w:t xml:space="preserve"> </w:t>
      </w:r>
      <w:r>
        <w:rPr>
          <w:sz w:val="20"/>
        </w:rPr>
        <w:t>la</w:t>
      </w:r>
      <w:r>
        <w:rPr>
          <w:spacing w:val="-6"/>
          <w:sz w:val="20"/>
        </w:rPr>
        <w:t xml:space="preserve"> </w:t>
      </w:r>
      <w:r>
        <w:rPr>
          <w:sz w:val="20"/>
        </w:rPr>
        <w:t>carrera</w:t>
      </w:r>
      <w:r>
        <w:rPr>
          <w:spacing w:val="-7"/>
          <w:sz w:val="20"/>
        </w:rPr>
        <w:t xml:space="preserve"> </w:t>
      </w:r>
      <w:r>
        <w:rPr>
          <w:sz w:val="20"/>
        </w:rPr>
        <w:t>o</w:t>
      </w:r>
      <w:r>
        <w:rPr>
          <w:spacing w:val="-5"/>
          <w:sz w:val="20"/>
        </w:rPr>
        <w:t xml:space="preserve"> </w:t>
      </w:r>
      <w:r>
        <w:rPr>
          <w:sz w:val="20"/>
        </w:rPr>
        <w:t>de</w:t>
      </w:r>
      <w:r>
        <w:rPr>
          <w:spacing w:val="-5"/>
          <w:sz w:val="20"/>
        </w:rPr>
        <w:t xml:space="preserve"> </w:t>
      </w:r>
      <w:r>
        <w:rPr>
          <w:sz w:val="20"/>
        </w:rPr>
        <w:t>la asignatura así lo exija.</w:t>
      </w:r>
    </w:p>
    <w:p w:rsidR="00B721AF" w:rsidRDefault="00B721AF">
      <w:pPr>
        <w:jc w:val="both"/>
        <w:rPr>
          <w:sz w:val="20"/>
        </w:rPr>
        <w:sectPr w:rsidR="00B721AF">
          <w:pgSz w:w="11900" w:h="16850"/>
          <w:pgMar w:top="1600" w:right="280" w:bottom="1140" w:left="1120" w:header="1061" w:footer="953" w:gutter="0"/>
          <w:cols w:space="720"/>
        </w:sectPr>
      </w:pPr>
    </w:p>
    <w:p w:rsidR="00B721AF" w:rsidRDefault="00B721AF">
      <w:pPr>
        <w:pStyle w:val="Textoindependiente"/>
        <w:rPr>
          <w:sz w:val="24"/>
        </w:rPr>
      </w:pPr>
    </w:p>
    <w:p w:rsidR="00B721AF" w:rsidRDefault="00B721AF">
      <w:pPr>
        <w:pStyle w:val="Textoindependiente"/>
        <w:rPr>
          <w:sz w:val="24"/>
        </w:rPr>
      </w:pPr>
    </w:p>
    <w:p w:rsidR="00B721AF" w:rsidRDefault="00B721AF">
      <w:pPr>
        <w:pStyle w:val="Textoindependiente"/>
        <w:rPr>
          <w:sz w:val="24"/>
        </w:rPr>
      </w:pPr>
    </w:p>
    <w:p w:rsidR="00B721AF" w:rsidRDefault="00B721AF">
      <w:pPr>
        <w:pStyle w:val="Textoindependiente"/>
        <w:spacing w:before="168"/>
        <w:rPr>
          <w:sz w:val="24"/>
        </w:rPr>
      </w:pPr>
    </w:p>
    <w:p w:rsidR="00B721AF" w:rsidRDefault="00DF329F">
      <w:pPr>
        <w:ind w:left="528" w:right="838"/>
        <w:jc w:val="center"/>
        <w:rPr>
          <w:rFonts w:ascii="Arial"/>
          <w:i/>
          <w:sz w:val="24"/>
        </w:rPr>
      </w:pPr>
      <w:r>
        <w:rPr>
          <w:rFonts w:ascii="Arial"/>
          <w:i/>
          <w:spacing w:val="-2"/>
          <w:sz w:val="24"/>
        </w:rPr>
        <w:t>ANEXO</w:t>
      </w:r>
    </w:p>
    <w:p w:rsidR="00B721AF" w:rsidRDefault="00B721AF">
      <w:pPr>
        <w:pStyle w:val="Textoindependiente"/>
        <w:spacing w:before="75"/>
        <w:rPr>
          <w:i/>
          <w:sz w:val="24"/>
        </w:rPr>
      </w:pPr>
    </w:p>
    <w:p w:rsidR="00B721AF" w:rsidRDefault="00DF329F">
      <w:pPr>
        <w:ind w:left="525" w:right="838"/>
        <w:jc w:val="center"/>
        <w:rPr>
          <w:rFonts w:ascii="Arial" w:hAnsi="Arial"/>
          <w:b/>
          <w:i/>
          <w:sz w:val="24"/>
        </w:rPr>
      </w:pPr>
      <w:r>
        <w:rPr>
          <w:rFonts w:ascii="Arial" w:hAnsi="Arial"/>
          <w:b/>
          <w:i/>
          <w:sz w:val="24"/>
        </w:rPr>
        <w:t>Declaración</w:t>
      </w:r>
      <w:r>
        <w:rPr>
          <w:rFonts w:ascii="Arial" w:hAnsi="Arial"/>
          <w:b/>
          <w:i/>
          <w:spacing w:val="-10"/>
          <w:sz w:val="24"/>
        </w:rPr>
        <w:t xml:space="preserve"> </w:t>
      </w:r>
      <w:r>
        <w:rPr>
          <w:rFonts w:ascii="Arial" w:hAnsi="Arial"/>
          <w:b/>
          <w:i/>
          <w:sz w:val="24"/>
        </w:rPr>
        <w:t>de</w:t>
      </w:r>
      <w:r>
        <w:rPr>
          <w:rFonts w:ascii="Arial" w:hAnsi="Arial"/>
          <w:b/>
          <w:i/>
          <w:spacing w:val="-10"/>
          <w:sz w:val="24"/>
        </w:rPr>
        <w:t xml:space="preserve"> </w:t>
      </w:r>
      <w:r>
        <w:rPr>
          <w:rFonts w:ascii="Arial" w:hAnsi="Arial"/>
          <w:b/>
          <w:i/>
          <w:sz w:val="24"/>
        </w:rPr>
        <w:t>Trabajo</w:t>
      </w:r>
      <w:r>
        <w:rPr>
          <w:rFonts w:ascii="Arial" w:hAnsi="Arial"/>
          <w:b/>
          <w:i/>
          <w:spacing w:val="-7"/>
          <w:sz w:val="24"/>
        </w:rPr>
        <w:t xml:space="preserve"> </w:t>
      </w:r>
      <w:r>
        <w:rPr>
          <w:rFonts w:ascii="Arial" w:hAnsi="Arial"/>
          <w:b/>
          <w:i/>
          <w:spacing w:val="-2"/>
          <w:sz w:val="24"/>
        </w:rPr>
        <w:t>Grupal</w:t>
      </w:r>
    </w:p>
    <w:p w:rsidR="00B721AF" w:rsidRDefault="00B721AF">
      <w:pPr>
        <w:pStyle w:val="Textoindependiente"/>
        <w:spacing w:before="50"/>
        <w:rPr>
          <w:b/>
          <w:i/>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7"/>
        <w:gridCol w:w="3598"/>
        <w:gridCol w:w="1673"/>
        <w:gridCol w:w="2544"/>
      </w:tblGrid>
      <w:tr w:rsidR="00B721AF">
        <w:trPr>
          <w:trHeight w:val="551"/>
        </w:trPr>
        <w:tc>
          <w:tcPr>
            <w:tcW w:w="2007" w:type="dxa"/>
          </w:tcPr>
          <w:p w:rsidR="00B721AF" w:rsidRDefault="00DF329F">
            <w:pPr>
              <w:pStyle w:val="TableParagraph"/>
              <w:spacing w:line="270" w:lineRule="atLeast"/>
              <w:ind w:left="115"/>
              <w:rPr>
                <w:rFonts w:ascii="Arial" w:hAnsi="Arial"/>
                <w:i/>
                <w:sz w:val="24"/>
              </w:rPr>
            </w:pPr>
            <w:r>
              <w:rPr>
                <w:rFonts w:ascii="Arial" w:hAnsi="Arial"/>
                <w:i/>
                <w:spacing w:val="-2"/>
                <w:sz w:val="24"/>
              </w:rPr>
              <w:t>Unidad académica:</w:t>
            </w:r>
          </w:p>
        </w:tc>
        <w:tc>
          <w:tcPr>
            <w:tcW w:w="3598" w:type="dxa"/>
          </w:tcPr>
          <w:p w:rsidR="00B721AF" w:rsidRDefault="00DF329F">
            <w:pPr>
              <w:pStyle w:val="TableParagraph"/>
              <w:spacing w:line="270" w:lineRule="atLeast"/>
              <w:ind w:left="114" w:right="1083"/>
              <w:rPr>
                <w:rFonts w:ascii="Arial"/>
                <w:b/>
                <w:sz w:val="24"/>
              </w:rPr>
            </w:pPr>
            <w:r>
              <w:rPr>
                <w:rFonts w:ascii="Arial"/>
                <w:b/>
                <w:sz w:val="24"/>
              </w:rPr>
              <w:t>Facultad</w:t>
            </w:r>
            <w:r>
              <w:rPr>
                <w:rFonts w:ascii="Arial"/>
                <w:b/>
                <w:spacing w:val="-17"/>
                <w:sz w:val="24"/>
              </w:rPr>
              <w:t xml:space="preserve"> </w:t>
            </w:r>
            <w:r>
              <w:rPr>
                <w:rFonts w:ascii="Arial"/>
                <w:b/>
                <w:sz w:val="24"/>
              </w:rPr>
              <w:t>de</w:t>
            </w:r>
            <w:r>
              <w:rPr>
                <w:rFonts w:ascii="Arial"/>
                <w:b/>
                <w:spacing w:val="-17"/>
                <w:sz w:val="24"/>
              </w:rPr>
              <w:t xml:space="preserve"> </w:t>
            </w:r>
            <w:r>
              <w:rPr>
                <w:rFonts w:ascii="Arial"/>
                <w:b/>
                <w:sz w:val="24"/>
              </w:rPr>
              <w:t xml:space="preserve">Ciencias </w:t>
            </w:r>
            <w:r>
              <w:rPr>
                <w:rFonts w:ascii="Arial"/>
                <w:b/>
                <w:spacing w:val="-2"/>
                <w:sz w:val="24"/>
              </w:rPr>
              <w:t>Contables</w:t>
            </w:r>
          </w:p>
        </w:tc>
        <w:tc>
          <w:tcPr>
            <w:tcW w:w="1673" w:type="dxa"/>
          </w:tcPr>
          <w:p w:rsidR="00B721AF" w:rsidRDefault="00B721AF">
            <w:pPr>
              <w:pStyle w:val="TableParagraph"/>
              <w:rPr>
                <w:rFonts w:ascii="Arial"/>
                <w:b/>
                <w:i/>
                <w:sz w:val="24"/>
              </w:rPr>
            </w:pPr>
          </w:p>
          <w:p w:rsidR="00B721AF" w:rsidRDefault="00DF329F">
            <w:pPr>
              <w:pStyle w:val="TableParagraph"/>
              <w:spacing w:line="255" w:lineRule="exact"/>
              <w:ind w:left="114"/>
              <w:rPr>
                <w:rFonts w:ascii="Arial"/>
                <w:sz w:val="24"/>
              </w:rPr>
            </w:pPr>
            <w:r>
              <w:rPr>
                <w:rFonts w:ascii="Arial"/>
                <w:spacing w:val="-2"/>
                <w:sz w:val="24"/>
              </w:rPr>
              <w:t>Semestre:</w:t>
            </w:r>
          </w:p>
        </w:tc>
        <w:tc>
          <w:tcPr>
            <w:tcW w:w="2544" w:type="dxa"/>
          </w:tcPr>
          <w:p w:rsidR="00B721AF" w:rsidRDefault="00B721AF">
            <w:pPr>
              <w:pStyle w:val="TableParagraph"/>
              <w:rPr>
                <w:rFonts w:ascii="Times New Roman"/>
              </w:rPr>
            </w:pPr>
          </w:p>
        </w:tc>
      </w:tr>
      <w:tr w:rsidR="00B721AF">
        <w:trPr>
          <w:trHeight w:val="552"/>
        </w:trPr>
        <w:tc>
          <w:tcPr>
            <w:tcW w:w="2007" w:type="dxa"/>
          </w:tcPr>
          <w:p w:rsidR="00B721AF" w:rsidRDefault="00DF329F">
            <w:pPr>
              <w:pStyle w:val="TableParagraph"/>
              <w:spacing w:line="270" w:lineRule="atLeast"/>
              <w:ind w:left="115"/>
              <w:rPr>
                <w:rFonts w:ascii="Arial"/>
                <w:i/>
                <w:sz w:val="24"/>
              </w:rPr>
            </w:pPr>
            <w:r>
              <w:rPr>
                <w:rFonts w:ascii="Arial"/>
                <w:i/>
                <w:sz w:val="24"/>
              </w:rPr>
              <w:t>Nombre</w:t>
            </w:r>
            <w:r>
              <w:rPr>
                <w:rFonts w:ascii="Arial"/>
                <w:i/>
                <w:spacing w:val="-17"/>
                <w:sz w:val="24"/>
              </w:rPr>
              <w:t xml:space="preserve"> </w:t>
            </w:r>
            <w:r>
              <w:rPr>
                <w:rFonts w:ascii="Arial"/>
                <w:i/>
                <w:sz w:val="24"/>
              </w:rPr>
              <w:t xml:space="preserve">del </w:t>
            </w:r>
            <w:r>
              <w:rPr>
                <w:rFonts w:ascii="Arial"/>
                <w:i/>
                <w:spacing w:val="-2"/>
                <w:sz w:val="24"/>
              </w:rPr>
              <w:t>Curso:</w:t>
            </w:r>
          </w:p>
        </w:tc>
        <w:tc>
          <w:tcPr>
            <w:tcW w:w="3598" w:type="dxa"/>
          </w:tcPr>
          <w:p w:rsidR="00B721AF" w:rsidRDefault="00B721AF">
            <w:pPr>
              <w:pStyle w:val="TableParagraph"/>
              <w:rPr>
                <w:rFonts w:ascii="Times New Roman"/>
              </w:rPr>
            </w:pPr>
          </w:p>
        </w:tc>
        <w:tc>
          <w:tcPr>
            <w:tcW w:w="1673" w:type="dxa"/>
          </w:tcPr>
          <w:p w:rsidR="00B721AF" w:rsidRDefault="00DF329F">
            <w:pPr>
              <w:pStyle w:val="TableParagraph"/>
              <w:spacing w:line="270" w:lineRule="atLeast"/>
              <w:ind w:left="114" w:right="71"/>
              <w:rPr>
                <w:rFonts w:ascii="Arial"/>
                <w:sz w:val="24"/>
              </w:rPr>
            </w:pPr>
            <w:r>
              <w:rPr>
                <w:rFonts w:ascii="Arial"/>
                <w:spacing w:val="-2"/>
                <w:sz w:val="24"/>
              </w:rPr>
              <w:t>Clave/</w:t>
            </w:r>
            <w:proofErr w:type="spellStart"/>
            <w:r>
              <w:rPr>
                <w:rFonts w:ascii="Arial"/>
                <w:spacing w:val="-2"/>
                <w:sz w:val="24"/>
              </w:rPr>
              <w:t>Horari</w:t>
            </w:r>
            <w:proofErr w:type="spellEnd"/>
            <w:r>
              <w:rPr>
                <w:rFonts w:ascii="Arial"/>
                <w:spacing w:val="-2"/>
                <w:sz w:val="24"/>
              </w:rPr>
              <w:t xml:space="preserve"> </w:t>
            </w:r>
            <w:r>
              <w:rPr>
                <w:rFonts w:ascii="Arial"/>
                <w:spacing w:val="-6"/>
                <w:sz w:val="24"/>
              </w:rPr>
              <w:t>o:</w:t>
            </w:r>
          </w:p>
        </w:tc>
        <w:tc>
          <w:tcPr>
            <w:tcW w:w="2544" w:type="dxa"/>
          </w:tcPr>
          <w:p w:rsidR="00B721AF" w:rsidRDefault="00B721AF">
            <w:pPr>
              <w:pStyle w:val="TableParagraph"/>
              <w:rPr>
                <w:rFonts w:ascii="Times New Roman"/>
              </w:rPr>
            </w:pPr>
          </w:p>
        </w:tc>
      </w:tr>
      <w:tr w:rsidR="00B721AF">
        <w:trPr>
          <w:trHeight w:val="551"/>
        </w:trPr>
        <w:tc>
          <w:tcPr>
            <w:tcW w:w="2007" w:type="dxa"/>
          </w:tcPr>
          <w:p w:rsidR="00B721AF" w:rsidRDefault="00DF329F">
            <w:pPr>
              <w:pStyle w:val="TableParagraph"/>
              <w:spacing w:line="270" w:lineRule="atLeast"/>
              <w:ind w:left="115"/>
              <w:rPr>
                <w:rFonts w:ascii="Arial"/>
                <w:i/>
                <w:sz w:val="24"/>
              </w:rPr>
            </w:pPr>
            <w:r>
              <w:rPr>
                <w:rFonts w:ascii="Arial"/>
                <w:i/>
                <w:sz w:val="24"/>
              </w:rPr>
              <w:t>Nombre</w:t>
            </w:r>
            <w:r>
              <w:rPr>
                <w:rFonts w:ascii="Arial"/>
                <w:i/>
                <w:spacing w:val="-17"/>
                <w:sz w:val="24"/>
              </w:rPr>
              <w:t xml:space="preserve"> </w:t>
            </w:r>
            <w:r>
              <w:rPr>
                <w:rFonts w:ascii="Arial"/>
                <w:i/>
                <w:sz w:val="24"/>
              </w:rPr>
              <w:t xml:space="preserve">del </w:t>
            </w:r>
            <w:r>
              <w:rPr>
                <w:rFonts w:ascii="Arial"/>
                <w:i/>
                <w:spacing w:val="-2"/>
                <w:sz w:val="24"/>
              </w:rPr>
              <w:t>profesor:</w:t>
            </w:r>
          </w:p>
        </w:tc>
        <w:tc>
          <w:tcPr>
            <w:tcW w:w="7815" w:type="dxa"/>
            <w:gridSpan w:val="3"/>
          </w:tcPr>
          <w:p w:rsidR="00B721AF" w:rsidRDefault="00B721AF">
            <w:pPr>
              <w:pStyle w:val="TableParagraph"/>
              <w:rPr>
                <w:rFonts w:ascii="Times New Roman"/>
              </w:rPr>
            </w:pPr>
          </w:p>
        </w:tc>
      </w:tr>
    </w:tbl>
    <w:p w:rsidR="00B721AF" w:rsidRDefault="00B721AF">
      <w:pPr>
        <w:pStyle w:val="Textoindependiente"/>
        <w:spacing w:before="162"/>
        <w:rPr>
          <w:b/>
          <w:i/>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7"/>
        <w:gridCol w:w="3598"/>
        <w:gridCol w:w="1675"/>
        <w:gridCol w:w="2543"/>
      </w:tblGrid>
      <w:tr w:rsidR="00B721AF">
        <w:trPr>
          <w:trHeight w:val="642"/>
        </w:trPr>
        <w:tc>
          <w:tcPr>
            <w:tcW w:w="9823" w:type="dxa"/>
            <w:gridSpan w:val="4"/>
          </w:tcPr>
          <w:p w:rsidR="00B721AF" w:rsidRDefault="00DF329F">
            <w:pPr>
              <w:pStyle w:val="TableParagraph"/>
              <w:ind w:left="119"/>
              <w:rPr>
                <w:rFonts w:ascii="Arial" w:hAnsi="Arial"/>
                <w:i/>
                <w:sz w:val="24"/>
              </w:rPr>
            </w:pPr>
            <w:r>
              <w:rPr>
                <w:rFonts w:ascii="Arial" w:hAnsi="Arial"/>
                <w:i/>
                <w:sz w:val="24"/>
              </w:rPr>
              <w:t>Título</w:t>
            </w:r>
            <w:r>
              <w:rPr>
                <w:rFonts w:ascii="Arial" w:hAnsi="Arial"/>
                <w:i/>
                <w:spacing w:val="-3"/>
                <w:sz w:val="24"/>
              </w:rPr>
              <w:t xml:space="preserve"> </w:t>
            </w:r>
            <w:r>
              <w:rPr>
                <w:rFonts w:ascii="Arial" w:hAnsi="Arial"/>
                <w:i/>
                <w:sz w:val="24"/>
              </w:rPr>
              <w:t>del</w:t>
            </w:r>
            <w:r>
              <w:rPr>
                <w:rFonts w:ascii="Arial" w:hAnsi="Arial"/>
                <w:i/>
                <w:spacing w:val="-2"/>
                <w:sz w:val="24"/>
              </w:rPr>
              <w:t xml:space="preserve"> trabajo:</w:t>
            </w:r>
          </w:p>
        </w:tc>
      </w:tr>
      <w:tr w:rsidR="00B721AF">
        <w:trPr>
          <w:trHeight w:val="1235"/>
        </w:trPr>
        <w:tc>
          <w:tcPr>
            <w:tcW w:w="9823" w:type="dxa"/>
            <w:gridSpan w:val="4"/>
            <w:tcBorders>
              <w:bottom w:val="single" w:sz="8" w:space="0" w:color="000000"/>
            </w:tcBorders>
          </w:tcPr>
          <w:p w:rsidR="00B721AF" w:rsidRDefault="00DF329F">
            <w:pPr>
              <w:pStyle w:val="TableParagraph"/>
              <w:ind w:left="119"/>
              <w:rPr>
                <w:rFonts w:ascii="Arial" w:hAnsi="Arial"/>
                <w:i/>
                <w:sz w:val="24"/>
              </w:rPr>
            </w:pPr>
            <w:r>
              <w:rPr>
                <w:rFonts w:ascii="Arial" w:hAnsi="Arial"/>
                <w:i/>
                <w:sz w:val="24"/>
              </w:rPr>
              <w:t>Diseño/planificación</w:t>
            </w:r>
            <w:r>
              <w:rPr>
                <w:rFonts w:ascii="Arial" w:hAnsi="Arial"/>
                <w:i/>
                <w:spacing w:val="-6"/>
                <w:sz w:val="24"/>
              </w:rPr>
              <w:t xml:space="preserve"> </w:t>
            </w:r>
            <w:r>
              <w:rPr>
                <w:rFonts w:ascii="Arial" w:hAnsi="Arial"/>
                <w:i/>
                <w:sz w:val="24"/>
              </w:rPr>
              <w:t>del</w:t>
            </w:r>
            <w:r>
              <w:rPr>
                <w:rFonts w:ascii="Arial" w:hAnsi="Arial"/>
                <w:i/>
                <w:spacing w:val="-5"/>
                <w:sz w:val="24"/>
              </w:rPr>
              <w:t xml:space="preserve"> </w:t>
            </w:r>
            <w:r>
              <w:rPr>
                <w:rFonts w:ascii="Arial" w:hAnsi="Arial"/>
                <w:i/>
                <w:sz w:val="24"/>
              </w:rPr>
              <w:t>trabajo</w:t>
            </w:r>
            <w:r>
              <w:rPr>
                <w:rFonts w:ascii="Arial" w:hAnsi="Arial"/>
                <w:i/>
                <w:spacing w:val="-6"/>
                <w:sz w:val="24"/>
              </w:rPr>
              <w:t xml:space="preserve"> </w:t>
            </w:r>
            <w:r>
              <w:rPr>
                <w:rFonts w:ascii="Arial" w:hAnsi="Arial"/>
                <w:i/>
                <w:sz w:val="24"/>
              </w:rPr>
              <w:t>grupal</w:t>
            </w:r>
            <w:r>
              <w:rPr>
                <w:rFonts w:ascii="Arial" w:hAnsi="Arial"/>
                <w:i/>
                <w:spacing w:val="-5"/>
                <w:sz w:val="24"/>
              </w:rPr>
              <w:t xml:space="preserve"> </w:t>
            </w:r>
            <w:r>
              <w:rPr>
                <w:rFonts w:ascii="Arial" w:hAnsi="Arial"/>
                <w:i/>
                <w:sz w:val="24"/>
              </w:rPr>
              <w:t>(definir</w:t>
            </w:r>
            <w:r>
              <w:rPr>
                <w:rFonts w:ascii="Arial" w:hAnsi="Arial"/>
                <w:i/>
                <w:spacing w:val="-6"/>
                <w:sz w:val="24"/>
              </w:rPr>
              <w:t xml:space="preserve"> </w:t>
            </w:r>
            <w:r>
              <w:rPr>
                <w:rFonts w:ascii="Arial" w:hAnsi="Arial"/>
                <w:i/>
                <w:sz w:val="24"/>
              </w:rPr>
              <w:t>cronograma</w:t>
            </w:r>
            <w:r>
              <w:rPr>
                <w:rFonts w:ascii="Arial" w:hAnsi="Arial"/>
                <w:i/>
                <w:spacing w:val="-7"/>
                <w:sz w:val="24"/>
              </w:rPr>
              <w:t xml:space="preserve"> </w:t>
            </w:r>
            <w:r>
              <w:rPr>
                <w:rFonts w:ascii="Arial" w:hAnsi="Arial"/>
                <w:i/>
                <w:sz w:val="24"/>
              </w:rPr>
              <w:t>de</w:t>
            </w:r>
            <w:r>
              <w:rPr>
                <w:rFonts w:ascii="Arial" w:hAnsi="Arial"/>
                <w:i/>
                <w:spacing w:val="-7"/>
                <w:sz w:val="24"/>
              </w:rPr>
              <w:t xml:space="preserve"> </w:t>
            </w:r>
            <w:r>
              <w:rPr>
                <w:rFonts w:ascii="Arial" w:hAnsi="Arial"/>
                <w:i/>
                <w:sz w:val="24"/>
              </w:rPr>
              <w:t>trabajo,</w:t>
            </w:r>
            <w:r>
              <w:rPr>
                <w:rFonts w:ascii="Arial" w:hAnsi="Arial"/>
                <w:i/>
                <w:spacing w:val="-6"/>
                <w:sz w:val="24"/>
              </w:rPr>
              <w:t xml:space="preserve"> </w:t>
            </w:r>
            <w:r>
              <w:rPr>
                <w:rFonts w:ascii="Arial" w:hAnsi="Arial"/>
                <w:i/>
                <w:spacing w:val="-2"/>
                <w:sz w:val="24"/>
              </w:rPr>
              <w:t>etc.)</w:t>
            </w:r>
          </w:p>
        </w:tc>
      </w:tr>
      <w:tr w:rsidR="00B721AF">
        <w:trPr>
          <w:trHeight w:val="313"/>
        </w:trPr>
        <w:tc>
          <w:tcPr>
            <w:tcW w:w="5605" w:type="dxa"/>
            <w:gridSpan w:val="2"/>
            <w:tcBorders>
              <w:top w:val="single" w:sz="8" w:space="0" w:color="000000"/>
              <w:left w:val="single" w:sz="8" w:space="0" w:color="000000"/>
              <w:bottom w:val="single" w:sz="8" w:space="0" w:color="000000"/>
              <w:right w:val="single" w:sz="8" w:space="0" w:color="000000"/>
            </w:tcBorders>
          </w:tcPr>
          <w:p w:rsidR="00B721AF" w:rsidRDefault="00DF329F">
            <w:pPr>
              <w:pStyle w:val="TableParagraph"/>
              <w:spacing w:before="38" w:line="255" w:lineRule="exact"/>
              <w:ind w:left="114"/>
              <w:rPr>
                <w:rFonts w:ascii="Arial"/>
                <w:b/>
                <w:i/>
                <w:sz w:val="24"/>
              </w:rPr>
            </w:pPr>
            <w:r>
              <w:rPr>
                <w:rFonts w:ascii="Arial"/>
                <w:b/>
                <w:i/>
                <w:sz w:val="24"/>
              </w:rPr>
              <w:t>Funciones</w:t>
            </w:r>
            <w:r>
              <w:rPr>
                <w:rFonts w:ascii="Arial"/>
                <w:b/>
                <w:i/>
                <w:spacing w:val="-3"/>
                <w:sz w:val="24"/>
              </w:rPr>
              <w:t xml:space="preserve"> </w:t>
            </w:r>
            <w:r>
              <w:rPr>
                <w:rFonts w:ascii="Arial"/>
                <w:b/>
                <w:i/>
                <w:sz w:val="24"/>
              </w:rPr>
              <w:t>(compromiso)</w:t>
            </w:r>
            <w:r>
              <w:rPr>
                <w:rFonts w:ascii="Arial"/>
                <w:b/>
                <w:i/>
                <w:spacing w:val="-5"/>
                <w:sz w:val="24"/>
              </w:rPr>
              <w:t xml:space="preserve"> </w:t>
            </w:r>
            <w:r>
              <w:rPr>
                <w:rFonts w:ascii="Arial"/>
                <w:b/>
                <w:i/>
                <w:sz w:val="24"/>
              </w:rPr>
              <w:t>de</w:t>
            </w:r>
            <w:r>
              <w:rPr>
                <w:rFonts w:ascii="Arial"/>
                <w:b/>
                <w:i/>
                <w:spacing w:val="-4"/>
                <w:sz w:val="24"/>
              </w:rPr>
              <w:t xml:space="preserve"> </w:t>
            </w:r>
            <w:r>
              <w:rPr>
                <w:rFonts w:ascii="Arial"/>
                <w:b/>
                <w:i/>
                <w:sz w:val="24"/>
              </w:rPr>
              <w:t>cada</w:t>
            </w:r>
            <w:r>
              <w:rPr>
                <w:rFonts w:ascii="Arial"/>
                <w:b/>
                <w:i/>
                <w:spacing w:val="-3"/>
                <w:sz w:val="24"/>
              </w:rPr>
              <w:t xml:space="preserve"> </w:t>
            </w:r>
            <w:r>
              <w:rPr>
                <w:rFonts w:ascii="Arial"/>
                <w:b/>
                <w:i/>
                <w:spacing w:val="-2"/>
                <w:sz w:val="24"/>
              </w:rPr>
              <w:t>integrante</w:t>
            </w:r>
          </w:p>
        </w:tc>
        <w:tc>
          <w:tcPr>
            <w:tcW w:w="4218" w:type="dxa"/>
            <w:gridSpan w:val="2"/>
            <w:tcBorders>
              <w:top w:val="single" w:sz="8" w:space="0" w:color="000000"/>
              <w:left w:val="single" w:sz="8" w:space="0" w:color="000000"/>
              <w:bottom w:val="single" w:sz="8" w:space="0" w:color="000000"/>
              <w:right w:val="single" w:sz="8" w:space="0" w:color="000000"/>
            </w:tcBorders>
          </w:tcPr>
          <w:p w:rsidR="00B721AF" w:rsidRDefault="00DF329F">
            <w:pPr>
              <w:pStyle w:val="TableParagraph"/>
              <w:spacing w:before="38" w:line="255" w:lineRule="exact"/>
              <w:ind w:left="847"/>
              <w:rPr>
                <w:rFonts w:ascii="Arial"/>
                <w:b/>
                <w:sz w:val="24"/>
              </w:rPr>
            </w:pPr>
            <w:r>
              <w:rPr>
                <w:rFonts w:ascii="Arial"/>
                <w:b/>
                <w:sz w:val="24"/>
              </w:rPr>
              <w:t>Nombre,</w:t>
            </w:r>
            <w:r>
              <w:rPr>
                <w:rFonts w:ascii="Arial"/>
                <w:b/>
                <w:spacing w:val="-4"/>
                <w:sz w:val="24"/>
              </w:rPr>
              <w:t xml:space="preserve"> </w:t>
            </w:r>
            <w:r>
              <w:rPr>
                <w:rFonts w:ascii="Arial"/>
                <w:b/>
                <w:sz w:val="24"/>
              </w:rPr>
              <w:t>firma</w:t>
            </w:r>
            <w:r>
              <w:rPr>
                <w:rFonts w:ascii="Arial"/>
                <w:b/>
                <w:spacing w:val="-5"/>
                <w:sz w:val="24"/>
              </w:rPr>
              <w:t xml:space="preserve"> </w:t>
            </w:r>
            <w:r>
              <w:rPr>
                <w:rFonts w:ascii="Arial"/>
                <w:b/>
                <w:sz w:val="24"/>
              </w:rPr>
              <w:t>y</w:t>
            </w:r>
            <w:r>
              <w:rPr>
                <w:rFonts w:ascii="Arial"/>
                <w:b/>
                <w:spacing w:val="-4"/>
                <w:sz w:val="24"/>
              </w:rPr>
              <w:t xml:space="preserve"> fecha</w:t>
            </w:r>
          </w:p>
        </w:tc>
      </w:tr>
      <w:tr w:rsidR="00B721AF">
        <w:trPr>
          <w:trHeight w:val="546"/>
        </w:trPr>
        <w:tc>
          <w:tcPr>
            <w:tcW w:w="5605" w:type="dxa"/>
            <w:gridSpan w:val="2"/>
            <w:tcBorders>
              <w:top w:val="single" w:sz="8" w:space="0" w:color="000000"/>
              <w:left w:val="single" w:sz="8" w:space="0" w:color="000000"/>
              <w:right w:val="single" w:sz="8" w:space="0" w:color="000000"/>
            </w:tcBorders>
          </w:tcPr>
          <w:p w:rsidR="00B721AF" w:rsidRDefault="00B721AF">
            <w:pPr>
              <w:pStyle w:val="TableParagraph"/>
              <w:rPr>
                <w:rFonts w:ascii="Times New Roman"/>
              </w:rPr>
            </w:pPr>
          </w:p>
        </w:tc>
        <w:tc>
          <w:tcPr>
            <w:tcW w:w="4218" w:type="dxa"/>
            <w:gridSpan w:val="2"/>
            <w:tcBorders>
              <w:top w:val="single" w:sz="8" w:space="0" w:color="000000"/>
              <w:left w:val="single" w:sz="8" w:space="0" w:color="000000"/>
              <w:right w:val="single" w:sz="8" w:space="0" w:color="000000"/>
            </w:tcBorders>
          </w:tcPr>
          <w:p w:rsidR="00B721AF" w:rsidRDefault="00B721AF">
            <w:pPr>
              <w:pStyle w:val="TableParagraph"/>
              <w:rPr>
                <w:rFonts w:ascii="Times New Roman"/>
              </w:rPr>
            </w:pPr>
          </w:p>
        </w:tc>
      </w:tr>
      <w:tr w:rsidR="00B721AF">
        <w:trPr>
          <w:trHeight w:val="549"/>
        </w:trPr>
        <w:tc>
          <w:tcPr>
            <w:tcW w:w="5605" w:type="dxa"/>
            <w:gridSpan w:val="2"/>
            <w:tcBorders>
              <w:left w:val="single" w:sz="8" w:space="0" w:color="000000"/>
              <w:right w:val="single" w:sz="8" w:space="0" w:color="000000"/>
            </w:tcBorders>
          </w:tcPr>
          <w:p w:rsidR="00B721AF" w:rsidRDefault="00B721AF">
            <w:pPr>
              <w:pStyle w:val="TableParagraph"/>
              <w:rPr>
                <w:rFonts w:ascii="Times New Roman"/>
              </w:rPr>
            </w:pPr>
          </w:p>
        </w:tc>
        <w:tc>
          <w:tcPr>
            <w:tcW w:w="4218" w:type="dxa"/>
            <w:gridSpan w:val="2"/>
            <w:tcBorders>
              <w:left w:val="single" w:sz="8" w:space="0" w:color="000000"/>
              <w:right w:val="single" w:sz="8" w:space="0" w:color="000000"/>
            </w:tcBorders>
          </w:tcPr>
          <w:p w:rsidR="00B721AF" w:rsidRDefault="00B721AF">
            <w:pPr>
              <w:pStyle w:val="TableParagraph"/>
              <w:rPr>
                <w:rFonts w:ascii="Times New Roman"/>
              </w:rPr>
            </w:pPr>
          </w:p>
        </w:tc>
      </w:tr>
      <w:tr w:rsidR="00B721AF">
        <w:trPr>
          <w:trHeight w:val="546"/>
        </w:trPr>
        <w:tc>
          <w:tcPr>
            <w:tcW w:w="5605" w:type="dxa"/>
            <w:gridSpan w:val="2"/>
            <w:tcBorders>
              <w:left w:val="single" w:sz="8" w:space="0" w:color="000000"/>
              <w:right w:val="single" w:sz="8" w:space="0" w:color="000000"/>
            </w:tcBorders>
          </w:tcPr>
          <w:p w:rsidR="00B721AF" w:rsidRDefault="00B721AF">
            <w:pPr>
              <w:pStyle w:val="TableParagraph"/>
              <w:rPr>
                <w:rFonts w:ascii="Times New Roman"/>
              </w:rPr>
            </w:pPr>
          </w:p>
        </w:tc>
        <w:tc>
          <w:tcPr>
            <w:tcW w:w="4218" w:type="dxa"/>
            <w:gridSpan w:val="2"/>
            <w:tcBorders>
              <w:left w:val="single" w:sz="8" w:space="0" w:color="000000"/>
              <w:right w:val="single" w:sz="8" w:space="0" w:color="000000"/>
            </w:tcBorders>
          </w:tcPr>
          <w:p w:rsidR="00B721AF" w:rsidRDefault="00B721AF">
            <w:pPr>
              <w:pStyle w:val="TableParagraph"/>
              <w:rPr>
                <w:rFonts w:ascii="Times New Roman"/>
              </w:rPr>
            </w:pPr>
          </w:p>
        </w:tc>
      </w:tr>
      <w:tr w:rsidR="00B721AF">
        <w:trPr>
          <w:trHeight w:val="549"/>
        </w:trPr>
        <w:tc>
          <w:tcPr>
            <w:tcW w:w="5605" w:type="dxa"/>
            <w:gridSpan w:val="2"/>
            <w:tcBorders>
              <w:left w:val="single" w:sz="8" w:space="0" w:color="000000"/>
              <w:bottom w:val="single" w:sz="8" w:space="0" w:color="000000"/>
              <w:right w:val="single" w:sz="8" w:space="0" w:color="000000"/>
            </w:tcBorders>
          </w:tcPr>
          <w:p w:rsidR="00B721AF" w:rsidRDefault="00B721AF">
            <w:pPr>
              <w:pStyle w:val="TableParagraph"/>
              <w:rPr>
                <w:rFonts w:ascii="Times New Roman"/>
              </w:rPr>
            </w:pPr>
          </w:p>
        </w:tc>
        <w:tc>
          <w:tcPr>
            <w:tcW w:w="4218" w:type="dxa"/>
            <w:gridSpan w:val="2"/>
            <w:tcBorders>
              <w:left w:val="single" w:sz="8" w:space="0" w:color="000000"/>
              <w:bottom w:val="single" w:sz="8" w:space="0" w:color="000000"/>
              <w:right w:val="single" w:sz="8" w:space="0" w:color="000000"/>
            </w:tcBorders>
          </w:tcPr>
          <w:p w:rsidR="00B721AF" w:rsidRDefault="00B721AF">
            <w:pPr>
              <w:pStyle w:val="TableParagraph"/>
              <w:rPr>
                <w:rFonts w:ascii="Times New Roman"/>
              </w:rPr>
            </w:pPr>
          </w:p>
        </w:tc>
      </w:tr>
      <w:tr w:rsidR="00B721AF">
        <w:trPr>
          <w:trHeight w:val="548"/>
        </w:trPr>
        <w:tc>
          <w:tcPr>
            <w:tcW w:w="5605" w:type="dxa"/>
            <w:gridSpan w:val="2"/>
            <w:tcBorders>
              <w:top w:val="single" w:sz="8" w:space="0" w:color="000000"/>
              <w:left w:val="single" w:sz="8" w:space="0" w:color="000000"/>
              <w:right w:val="single" w:sz="8" w:space="0" w:color="000000"/>
            </w:tcBorders>
          </w:tcPr>
          <w:p w:rsidR="00B721AF" w:rsidRDefault="00B721AF">
            <w:pPr>
              <w:pStyle w:val="TableParagraph"/>
              <w:rPr>
                <w:rFonts w:ascii="Times New Roman"/>
              </w:rPr>
            </w:pPr>
          </w:p>
        </w:tc>
        <w:tc>
          <w:tcPr>
            <w:tcW w:w="4218" w:type="dxa"/>
            <w:gridSpan w:val="2"/>
            <w:tcBorders>
              <w:top w:val="single" w:sz="8" w:space="0" w:color="000000"/>
              <w:left w:val="single" w:sz="8" w:space="0" w:color="000000"/>
              <w:right w:val="single" w:sz="8" w:space="0" w:color="000000"/>
            </w:tcBorders>
          </w:tcPr>
          <w:p w:rsidR="00B721AF" w:rsidRDefault="00B721AF">
            <w:pPr>
              <w:pStyle w:val="TableParagraph"/>
              <w:rPr>
                <w:rFonts w:ascii="Times New Roman"/>
              </w:rPr>
            </w:pPr>
          </w:p>
        </w:tc>
      </w:tr>
      <w:tr w:rsidR="00B721AF">
        <w:trPr>
          <w:trHeight w:val="547"/>
        </w:trPr>
        <w:tc>
          <w:tcPr>
            <w:tcW w:w="5605" w:type="dxa"/>
            <w:gridSpan w:val="2"/>
            <w:tcBorders>
              <w:left w:val="single" w:sz="8" w:space="0" w:color="000000"/>
              <w:right w:val="single" w:sz="8" w:space="0" w:color="000000"/>
            </w:tcBorders>
          </w:tcPr>
          <w:p w:rsidR="00B721AF" w:rsidRDefault="00B721AF">
            <w:pPr>
              <w:pStyle w:val="TableParagraph"/>
              <w:rPr>
                <w:rFonts w:ascii="Times New Roman"/>
              </w:rPr>
            </w:pPr>
          </w:p>
        </w:tc>
        <w:tc>
          <w:tcPr>
            <w:tcW w:w="4218" w:type="dxa"/>
            <w:gridSpan w:val="2"/>
            <w:tcBorders>
              <w:left w:val="single" w:sz="8" w:space="0" w:color="000000"/>
              <w:right w:val="single" w:sz="8" w:space="0" w:color="000000"/>
            </w:tcBorders>
          </w:tcPr>
          <w:p w:rsidR="00B721AF" w:rsidRDefault="00B721AF">
            <w:pPr>
              <w:pStyle w:val="TableParagraph"/>
              <w:rPr>
                <w:rFonts w:ascii="Times New Roman"/>
              </w:rPr>
            </w:pPr>
          </w:p>
        </w:tc>
      </w:tr>
      <w:tr w:rsidR="00B721AF">
        <w:trPr>
          <w:trHeight w:val="549"/>
        </w:trPr>
        <w:tc>
          <w:tcPr>
            <w:tcW w:w="5605" w:type="dxa"/>
            <w:gridSpan w:val="2"/>
            <w:tcBorders>
              <w:left w:val="single" w:sz="8" w:space="0" w:color="000000"/>
              <w:right w:val="single" w:sz="8" w:space="0" w:color="000000"/>
            </w:tcBorders>
          </w:tcPr>
          <w:p w:rsidR="00B721AF" w:rsidRDefault="00B721AF">
            <w:pPr>
              <w:pStyle w:val="TableParagraph"/>
              <w:rPr>
                <w:rFonts w:ascii="Times New Roman"/>
              </w:rPr>
            </w:pPr>
          </w:p>
        </w:tc>
        <w:tc>
          <w:tcPr>
            <w:tcW w:w="4218" w:type="dxa"/>
            <w:gridSpan w:val="2"/>
            <w:tcBorders>
              <w:left w:val="single" w:sz="8" w:space="0" w:color="000000"/>
              <w:right w:val="single" w:sz="8" w:space="0" w:color="000000"/>
            </w:tcBorders>
          </w:tcPr>
          <w:p w:rsidR="00B721AF" w:rsidRDefault="00B721AF">
            <w:pPr>
              <w:pStyle w:val="TableParagraph"/>
              <w:rPr>
                <w:rFonts w:ascii="Times New Roman"/>
              </w:rPr>
            </w:pPr>
          </w:p>
        </w:tc>
      </w:tr>
      <w:tr w:rsidR="00B721AF">
        <w:trPr>
          <w:trHeight w:val="546"/>
        </w:trPr>
        <w:tc>
          <w:tcPr>
            <w:tcW w:w="5605" w:type="dxa"/>
            <w:gridSpan w:val="2"/>
            <w:tcBorders>
              <w:left w:val="single" w:sz="8" w:space="0" w:color="000000"/>
              <w:bottom w:val="single" w:sz="8" w:space="0" w:color="000000"/>
              <w:right w:val="single" w:sz="8" w:space="0" w:color="000000"/>
            </w:tcBorders>
          </w:tcPr>
          <w:p w:rsidR="00B721AF" w:rsidRDefault="00B721AF">
            <w:pPr>
              <w:pStyle w:val="TableParagraph"/>
              <w:rPr>
                <w:rFonts w:ascii="Times New Roman"/>
              </w:rPr>
            </w:pPr>
          </w:p>
        </w:tc>
        <w:tc>
          <w:tcPr>
            <w:tcW w:w="4218" w:type="dxa"/>
            <w:gridSpan w:val="2"/>
            <w:tcBorders>
              <w:left w:val="single" w:sz="8" w:space="0" w:color="000000"/>
              <w:bottom w:val="single" w:sz="8" w:space="0" w:color="000000"/>
              <w:right w:val="single" w:sz="8" w:space="0" w:color="000000"/>
            </w:tcBorders>
          </w:tcPr>
          <w:p w:rsidR="00B721AF" w:rsidRDefault="00B721AF">
            <w:pPr>
              <w:pStyle w:val="TableParagraph"/>
              <w:rPr>
                <w:rFonts w:ascii="Times New Roman"/>
              </w:rPr>
            </w:pPr>
          </w:p>
        </w:tc>
      </w:tr>
      <w:tr w:rsidR="00B721AF">
        <w:trPr>
          <w:trHeight w:val="548"/>
        </w:trPr>
        <w:tc>
          <w:tcPr>
            <w:tcW w:w="5605" w:type="dxa"/>
            <w:gridSpan w:val="2"/>
            <w:tcBorders>
              <w:top w:val="single" w:sz="8" w:space="0" w:color="000000"/>
              <w:left w:val="single" w:sz="8" w:space="0" w:color="000000"/>
              <w:right w:val="single" w:sz="8" w:space="0" w:color="000000"/>
            </w:tcBorders>
          </w:tcPr>
          <w:p w:rsidR="00B721AF" w:rsidRDefault="00B721AF">
            <w:pPr>
              <w:pStyle w:val="TableParagraph"/>
              <w:rPr>
                <w:rFonts w:ascii="Times New Roman"/>
              </w:rPr>
            </w:pPr>
          </w:p>
        </w:tc>
        <w:tc>
          <w:tcPr>
            <w:tcW w:w="4218" w:type="dxa"/>
            <w:gridSpan w:val="2"/>
            <w:tcBorders>
              <w:top w:val="single" w:sz="8" w:space="0" w:color="000000"/>
              <w:left w:val="single" w:sz="8" w:space="0" w:color="000000"/>
              <w:right w:val="single" w:sz="8" w:space="0" w:color="000000"/>
            </w:tcBorders>
          </w:tcPr>
          <w:p w:rsidR="00B721AF" w:rsidRDefault="00B721AF">
            <w:pPr>
              <w:pStyle w:val="TableParagraph"/>
              <w:rPr>
                <w:rFonts w:ascii="Times New Roman"/>
              </w:rPr>
            </w:pPr>
          </w:p>
        </w:tc>
      </w:tr>
      <w:tr w:rsidR="00B721AF">
        <w:trPr>
          <w:trHeight w:val="546"/>
        </w:trPr>
        <w:tc>
          <w:tcPr>
            <w:tcW w:w="5605" w:type="dxa"/>
            <w:gridSpan w:val="2"/>
            <w:tcBorders>
              <w:left w:val="single" w:sz="8" w:space="0" w:color="000000"/>
              <w:right w:val="single" w:sz="8" w:space="0" w:color="000000"/>
            </w:tcBorders>
          </w:tcPr>
          <w:p w:rsidR="00B721AF" w:rsidRDefault="00B721AF">
            <w:pPr>
              <w:pStyle w:val="TableParagraph"/>
              <w:rPr>
                <w:rFonts w:ascii="Times New Roman"/>
              </w:rPr>
            </w:pPr>
          </w:p>
        </w:tc>
        <w:tc>
          <w:tcPr>
            <w:tcW w:w="4218" w:type="dxa"/>
            <w:gridSpan w:val="2"/>
            <w:tcBorders>
              <w:left w:val="single" w:sz="8" w:space="0" w:color="000000"/>
              <w:right w:val="single" w:sz="8" w:space="0" w:color="000000"/>
            </w:tcBorders>
          </w:tcPr>
          <w:p w:rsidR="00B721AF" w:rsidRDefault="00B721AF">
            <w:pPr>
              <w:pStyle w:val="TableParagraph"/>
              <w:rPr>
                <w:rFonts w:ascii="Times New Roman"/>
              </w:rPr>
            </w:pPr>
          </w:p>
        </w:tc>
      </w:tr>
      <w:tr w:rsidR="00B721AF">
        <w:trPr>
          <w:trHeight w:val="643"/>
        </w:trPr>
        <w:tc>
          <w:tcPr>
            <w:tcW w:w="2007" w:type="dxa"/>
            <w:tcBorders>
              <w:left w:val="single" w:sz="8" w:space="0" w:color="000000"/>
              <w:bottom w:val="single" w:sz="8" w:space="0" w:color="000000"/>
              <w:right w:val="single" w:sz="8" w:space="0" w:color="000000"/>
            </w:tcBorders>
          </w:tcPr>
          <w:p w:rsidR="00B721AF" w:rsidRDefault="00DF329F">
            <w:pPr>
              <w:pStyle w:val="TableParagraph"/>
              <w:spacing w:before="71" w:line="270" w:lineRule="atLeast"/>
              <w:ind w:left="114" w:right="869"/>
              <w:rPr>
                <w:rFonts w:ascii="Arial"/>
                <w:i/>
                <w:sz w:val="24"/>
              </w:rPr>
            </w:pPr>
            <w:r>
              <w:rPr>
                <w:rFonts w:ascii="Arial"/>
                <w:i/>
                <w:sz w:val="24"/>
              </w:rPr>
              <w:t>Firma</w:t>
            </w:r>
            <w:r>
              <w:rPr>
                <w:rFonts w:ascii="Arial"/>
                <w:i/>
                <w:spacing w:val="-17"/>
                <w:sz w:val="24"/>
              </w:rPr>
              <w:t xml:space="preserve"> </w:t>
            </w:r>
            <w:r>
              <w:rPr>
                <w:rFonts w:ascii="Arial"/>
                <w:i/>
                <w:sz w:val="24"/>
              </w:rPr>
              <w:t xml:space="preserve">del </w:t>
            </w:r>
            <w:r>
              <w:rPr>
                <w:rFonts w:ascii="Arial"/>
                <w:i/>
                <w:spacing w:val="-2"/>
                <w:sz w:val="24"/>
              </w:rPr>
              <w:t>profesor</w:t>
            </w:r>
          </w:p>
        </w:tc>
        <w:tc>
          <w:tcPr>
            <w:tcW w:w="3598" w:type="dxa"/>
            <w:tcBorders>
              <w:left w:val="single" w:sz="8" w:space="0" w:color="000000"/>
              <w:bottom w:val="single" w:sz="8" w:space="0" w:color="000000"/>
              <w:right w:val="single" w:sz="8" w:space="0" w:color="000000"/>
            </w:tcBorders>
          </w:tcPr>
          <w:p w:rsidR="00B721AF" w:rsidRDefault="00B721AF">
            <w:pPr>
              <w:pStyle w:val="TableParagraph"/>
              <w:rPr>
                <w:rFonts w:ascii="Times New Roman"/>
              </w:rPr>
            </w:pPr>
          </w:p>
        </w:tc>
        <w:tc>
          <w:tcPr>
            <w:tcW w:w="1675" w:type="dxa"/>
            <w:tcBorders>
              <w:left w:val="single" w:sz="8" w:space="0" w:color="000000"/>
              <w:bottom w:val="single" w:sz="8" w:space="0" w:color="000000"/>
              <w:right w:val="nil"/>
            </w:tcBorders>
          </w:tcPr>
          <w:p w:rsidR="00B721AF" w:rsidRDefault="00B721AF">
            <w:pPr>
              <w:pStyle w:val="TableParagraph"/>
              <w:spacing w:before="91"/>
              <w:rPr>
                <w:rFonts w:ascii="Arial"/>
                <w:b/>
                <w:i/>
                <w:sz w:val="24"/>
              </w:rPr>
            </w:pPr>
          </w:p>
          <w:p w:rsidR="00B721AF" w:rsidRDefault="00DF329F">
            <w:pPr>
              <w:pStyle w:val="TableParagraph"/>
              <w:spacing w:line="256" w:lineRule="exact"/>
              <w:ind w:left="825"/>
              <w:rPr>
                <w:rFonts w:ascii="Arial"/>
                <w:sz w:val="24"/>
              </w:rPr>
            </w:pPr>
            <w:r>
              <w:rPr>
                <w:rFonts w:ascii="Arial"/>
                <w:spacing w:val="-2"/>
                <w:sz w:val="24"/>
              </w:rPr>
              <w:t>Fecha:</w:t>
            </w:r>
          </w:p>
        </w:tc>
        <w:tc>
          <w:tcPr>
            <w:tcW w:w="2543" w:type="dxa"/>
            <w:tcBorders>
              <w:left w:val="nil"/>
              <w:bottom w:val="single" w:sz="8" w:space="0" w:color="000000"/>
              <w:right w:val="single" w:sz="8" w:space="0" w:color="000000"/>
            </w:tcBorders>
          </w:tcPr>
          <w:p w:rsidR="00B721AF" w:rsidRDefault="00DF329F">
            <w:pPr>
              <w:pStyle w:val="TableParagraph"/>
              <w:tabs>
                <w:tab w:val="left" w:pos="925"/>
                <w:tab w:val="left" w:pos="1791"/>
                <w:tab w:val="left" w:pos="2451"/>
              </w:tabs>
              <w:spacing w:before="91"/>
              <w:ind w:left="123"/>
              <w:rPr>
                <w:rFonts w:ascii="Arial"/>
                <w:sz w:val="24"/>
              </w:rPr>
            </w:pPr>
            <w:r>
              <w:rPr>
                <w:rFonts w:ascii="Arial"/>
                <w:sz w:val="24"/>
                <w:u w:val="single"/>
              </w:rPr>
              <w:tab/>
            </w:r>
            <w:r>
              <w:rPr>
                <w:rFonts w:ascii="Arial"/>
                <w:spacing w:val="-10"/>
                <w:sz w:val="24"/>
              </w:rPr>
              <w:t>/</w:t>
            </w:r>
            <w:r>
              <w:rPr>
                <w:rFonts w:ascii="Arial"/>
                <w:sz w:val="24"/>
                <w:u w:val="single"/>
              </w:rPr>
              <w:tab/>
            </w:r>
            <w:r>
              <w:rPr>
                <w:rFonts w:ascii="Arial"/>
                <w:spacing w:val="-10"/>
                <w:sz w:val="24"/>
              </w:rPr>
              <w:t>/</w:t>
            </w:r>
            <w:r>
              <w:rPr>
                <w:rFonts w:ascii="Arial"/>
                <w:sz w:val="24"/>
                <w:u w:val="single"/>
              </w:rPr>
              <w:tab/>
            </w:r>
          </w:p>
          <w:p w:rsidR="00B721AF" w:rsidRDefault="00DF329F">
            <w:pPr>
              <w:pStyle w:val="TableParagraph"/>
              <w:spacing w:line="256" w:lineRule="exact"/>
              <w:ind w:left="123"/>
              <w:rPr>
                <w:rFonts w:ascii="Arial"/>
                <w:sz w:val="24"/>
              </w:rPr>
            </w:pPr>
            <w:r>
              <w:rPr>
                <w:rFonts w:ascii="Arial"/>
                <w:spacing w:val="-10"/>
                <w:sz w:val="24"/>
              </w:rPr>
              <w:t>_</w:t>
            </w:r>
          </w:p>
        </w:tc>
      </w:tr>
    </w:tbl>
    <w:p w:rsidR="00B721AF" w:rsidRDefault="00B721AF">
      <w:pPr>
        <w:spacing w:line="256" w:lineRule="exact"/>
        <w:rPr>
          <w:rFonts w:ascii="Arial"/>
          <w:sz w:val="24"/>
        </w:rPr>
        <w:sectPr w:rsidR="00B721AF">
          <w:pgSz w:w="11900" w:h="16850"/>
          <w:pgMar w:top="1600" w:right="280" w:bottom="1140" w:left="1120" w:header="1061" w:footer="953" w:gutter="0"/>
          <w:cols w:space="720"/>
        </w:sectPr>
      </w:pPr>
    </w:p>
    <w:p w:rsidR="00B721AF" w:rsidRDefault="00B721AF">
      <w:pPr>
        <w:pStyle w:val="Textoindependiente"/>
        <w:rPr>
          <w:b/>
          <w:i/>
        </w:rPr>
      </w:pPr>
    </w:p>
    <w:p w:rsidR="00B721AF" w:rsidRDefault="00B721AF">
      <w:pPr>
        <w:pStyle w:val="Textoindependiente"/>
        <w:rPr>
          <w:b/>
          <w:i/>
        </w:rPr>
      </w:pPr>
    </w:p>
    <w:p w:rsidR="00B721AF" w:rsidRDefault="00B721AF">
      <w:pPr>
        <w:pStyle w:val="Textoindependiente"/>
        <w:rPr>
          <w:b/>
          <w:i/>
        </w:rPr>
      </w:pPr>
    </w:p>
    <w:p w:rsidR="00B721AF" w:rsidRDefault="00B721AF">
      <w:pPr>
        <w:pStyle w:val="Textoindependiente"/>
        <w:rPr>
          <w:b/>
          <w:i/>
        </w:rPr>
      </w:pPr>
    </w:p>
    <w:p w:rsidR="00B721AF" w:rsidRDefault="00B721AF">
      <w:pPr>
        <w:pStyle w:val="Textoindependiente"/>
        <w:rPr>
          <w:b/>
          <w:i/>
        </w:rPr>
      </w:pPr>
    </w:p>
    <w:p w:rsidR="00B721AF" w:rsidRDefault="00B721AF">
      <w:pPr>
        <w:pStyle w:val="Textoindependiente"/>
        <w:spacing w:before="69"/>
        <w:rPr>
          <w:b/>
          <w:i/>
        </w:rPr>
      </w:pPr>
    </w:p>
    <w:p w:rsidR="00B721AF" w:rsidRDefault="00DF329F">
      <w:pPr>
        <w:pStyle w:val="Textoindependiente"/>
        <w:ind w:right="838"/>
        <w:jc w:val="center"/>
      </w:pPr>
      <w:r>
        <w:rPr>
          <w:spacing w:val="-2"/>
        </w:rPr>
        <w:t>ANEXO</w:t>
      </w:r>
    </w:p>
    <w:p w:rsidR="00B721AF" w:rsidRDefault="00B721AF">
      <w:pPr>
        <w:pStyle w:val="Textoindependiente"/>
      </w:pPr>
    </w:p>
    <w:p w:rsidR="00B721AF" w:rsidRDefault="00B721AF">
      <w:pPr>
        <w:pStyle w:val="Textoindependiente"/>
        <w:spacing w:before="1"/>
      </w:pPr>
    </w:p>
    <w:p w:rsidR="00B721AF" w:rsidRDefault="00DF329F">
      <w:pPr>
        <w:pStyle w:val="Textoindependiente"/>
        <w:ind w:left="111" w:right="855"/>
        <w:jc w:val="both"/>
      </w:pPr>
      <w:r>
        <w:t>Los miembros del curso tenemos conocimiento del reglamento disciplinario aplicable a los alumnos ordinarios de la Universidad, en particular; de las disposiciones contenidas en él sobre el plagio, y otras formas de distorsión de la objetividad de la evalua</w:t>
      </w:r>
      <w:r>
        <w:t>ción académica. En tal sentido, asumimos todos y cada uno</w:t>
      </w:r>
      <w:r>
        <w:rPr>
          <w:spacing w:val="-4"/>
        </w:rPr>
        <w:t xml:space="preserve"> </w:t>
      </w:r>
      <w:r>
        <w:t>de</w:t>
      </w:r>
      <w:r>
        <w:rPr>
          <w:spacing w:val="-4"/>
        </w:rPr>
        <w:t xml:space="preserve"> </w:t>
      </w:r>
      <w:r>
        <w:t>nosotros</w:t>
      </w:r>
      <w:r>
        <w:rPr>
          <w:spacing w:val="-3"/>
        </w:rPr>
        <w:t xml:space="preserve"> </w:t>
      </w:r>
      <w:r>
        <w:t>la</w:t>
      </w:r>
      <w:r>
        <w:rPr>
          <w:spacing w:val="-4"/>
        </w:rPr>
        <w:t xml:space="preserve"> </w:t>
      </w:r>
      <w:r>
        <w:t>responsabilidad</w:t>
      </w:r>
      <w:r>
        <w:rPr>
          <w:spacing w:val="-4"/>
        </w:rPr>
        <w:t xml:space="preserve"> </w:t>
      </w:r>
      <w:r>
        <w:t>sobre</w:t>
      </w:r>
      <w:r>
        <w:rPr>
          <w:spacing w:val="-4"/>
        </w:rPr>
        <w:t xml:space="preserve"> </w:t>
      </w:r>
      <w:r>
        <w:t>el</w:t>
      </w:r>
      <w:r>
        <w:rPr>
          <w:spacing w:val="-5"/>
        </w:rPr>
        <w:t xml:space="preserve"> </w:t>
      </w:r>
      <w:r>
        <w:t>integro</w:t>
      </w:r>
      <w:r>
        <w:rPr>
          <w:spacing w:val="-2"/>
        </w:rPr>
        <w:t xml:space="preserve"> </w:t>
      </w:r>
      <w:r>
        <w:t>de</w:t>
      </w:r>
      <w:r>
        <w:rPr>
          <w:spacing w:val="-3"/>
        </w:rPr>
        <w:t xml:space="preserve"> </w:t>
      </w:r>
      <w:r>
        <w:t>los</w:t>
      </w:r>
      <w:r>
        <w:rPr>
          <w:spacing w:val="-3"/>
        </w:rPr>
        <w:t xml:space="preserve"> </w:t>
      </w:r>
      <w:r>
        <w:t>avances</w:t>
      </w:r>
      <w:r>
        <w:rPr>
          <w:spacing w:val="-3"/>
        </w:rPr>
        <w:t xml:space="preserve"> </w:t>
      </w:r>
      <w:r>
        <w:t>y</w:t>
      </w:r>
      <w:r>
        <w:rPr>
          <w:spacing w:val="-3"/>
        </w:rPr>
        <w:t xml:space="preserve"> </w:t>
      </w:r>
      <w:r>
        <w:t>el</w:t>
      </w:r>
      <w:r>
        <w:rPr>
          <w:spacing w:val="-3"/>
        </w:rPr>
        <w:t xml:space="preserve"> </w:t>
      </w:r>
      <w:r>
        <w:t>trabajo</w:t>
      </w:r>
      <w:r>
        <w:rPr>
          <w:spacing w:val="-4"/>
        </w:rPr>
        <w:t xml:space="preserve"> </w:t>
      </w:r>
      <w:r>
        <w:t>final</w:t>
      </w:r>
      <w:r>
        <w:rPr>
          <w:spacing w:val="-5"/>
        </w:rPr>
        <w:t xml:space="preserve"> </w:t>
      </w:r>
      <w:r>
        <w:t>que</w:t>
      </w:r>
      <w:r>
        <w:rPr>
          <w:spacing w:val="-5"/>
        </w:rPr>
        <w:t xml:space="preserve"> </w:t>
      </w:r>
      <w:r>
        <w:t>serán</w:t>
      </w:r>
      <w:r>
        <w:rPr>
          <w:spacing w:val="-2"/>
        </w:rPr>
        <w:t xml:space="preserve"> </w:t>
      </w:r>
      <w:r>
        <w:t>presentados.</w:t>
      </w:r>
    </w:p>
    <w:p w:rsidR="00B721AF" w:rsidRDefault="00B721AF">
      <w:pPr>
        <w:pStyle w:val="Textoindependiente"/>
      </w:pPr>
    </w:p>
    <w:p w:rsidR="00B721AF" w:rsidRDefault="00B721AF">
      <w:pPr>
        <w:pStyle w:val="Textoindependiente"/>
        <w:spacing w:before="1"/>
      </w:pPr>
    </w:p>
    <w:tbl>
      <w:tblPr>
        <w:tblStyle w:val="TableNormal"/>
        <w:tblW w:w="0" w:type="auto"/>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2"/>
        <w:gridCol w:w="3361"/>
      </w:tblGrid>
      <w:tr w:rsidR="00B721AF">
        <w:trPr>
          <w:trHeight w:val="230"/>
        </w:trPr>
        <w:tc>
          <w:tcPr>
            <w:tcW w:w="9603" w:type="dxa"/>
            <w:gridSpan w:val="2"/>
          </w:tcPr>
          <w:p w:rsidR="00B721AF" w:rsidRDefault="00DF329F">
            <w:pPr>
              <w:pStyle w:val="TableParagraph"/>
              <w:spacing w:line="210" w:lineRule="exact"/>
              <w:ind w:left="114"/>
              <w:rPr>
                <w:rFonts w:ascii="Arial" w:hAnsi="Arial"/>
                <w:b/>
                <w:sz w:val="20"/>
              </w:rPr>
            </w:pPr>
            <w:r>
              <w:rPr>
                <w:rFonts w:ascii="Arial" w:hAnsi="Arial"/>
                <w:b/>
                <w:sz w:val="20"/>
              </w:rPr>
              <w:t>Ejecución</w:t>
            </w:r>
            <w:r>
              <w:rPr>
                <w:rFonts w:ascii="Arial" w:hAnsi="Arial"/>
                <w:b/>
                <w:spacing w:val="-7"/>
                <w:sz w:val="20"/>
              </w:rPr>
              <w:t xml:space="preserve"> </w:t>
            </w:r>
            <w:r>
              <w:rPr>
                <w:rFonts w:ascii="Arial" w:hAnsi="Arial"/>
                <w:b/>
                <w:sz w:val="20"/>
              </w:rPr>
              <w:t>del</w:t>
            </w:r>
            <w:r>
              <w:rPr>
                <w:rFonts w:ascii="Arial" w:hAnsi="Arial"/>
                <w:b/>
                <w:spacing w:val="-7"/>
                <w:sz w:val="20"/>
              </w:rPr>
              <w:t xml:space="preserve"> </w:t>
            </w:r>
            <w:r>
              <w:rPr>
                <w:rFonts w:ascii="Arial" w:hAnsi="Arial"/>
                <w:b/>
                <w:sz w:val="20"/>
              </w:rPr>
              <w:t>trabajo</w:t>
            </w:r>
            <w:r>
              <w:rPr>
                <w:rFonts w:ascii="Arial" w:hAnsi="Arial"/>
                <w:b/>
                <w:spacing w:val="-7"/>
                <w:sz w:val="20"/>
              </w:rPr>
              <w:t xml:space="preserve"> </w:t>
            </w:r>
            <w:r>
              <w:rPr>
                <w:rFonts w:ascii="Arial" w:hAnsi="Arial"/>
                <w:b/>
                <w:sz w:val="20"/>
              </w:rPr>
              <w:t>(definir</w:t>
            </w:r>
            <w:r>
              <w:rPr>
                <w:rFonts w:ascii="Arial" w:hAnsi="Arial"/>
                <w:b/>
                <w:spacing w:val="-7"/>
                <w:sz w:val="20"/>
              </w:rPr>
              <w:t xml:space="preserve"> </w:t>
            </w:r>
            <w:r>
              <w:rPr>
                <w:rFonts w:ascii="Arial" w:hAnsi="Arial"/>
                <w:b/>
                <w:sz w:val="20"/>
              </w:rPr>
              <w:t>aportes</w:t>
            </w:r>
            <w:r>
              <w:rPr>
                <w:rFonts w:ascii="Arial" w:hAnsi="Arial"/>
                <w:b/>
                <w:spacing w:val="-9"/>
                <w:sz w:val="20"/>
              </w:rPr>
              <w:t xml:space="preserve"> </w:t>
            </w:r>
            <w:r>
              <w:rPr>
                <w:rFonts w:ascii="Arial" w:hAnsi="Arial"/>
                <w:b/>
                <w:sz w:val="20"/>
              </w:rPr>
              <w:t>de</w:t>
            </w:r>
            <w:r>
              <w:rPr>
                <w:rFonts w:ascii="Arial" w:hAnsi="Arial"/>
                <w:b/>
                <w:spacing w:val="-5"/>
                <w:sz w:val="20"/>
              </w:rPr>
              <w:t xml:space="preserve"> </w:t>
            </w:r>
            <w:r>
              <w:rPr>
                <w:rFonts w:ascii="Arial" w:hAnsi="Arial"/>
                <w:b/>
                <w:sz w:val="20"/>
              </w:rPr>
              <w:t>cada</w:t>
            </w:r>
            <w:r>
              <w:rPr>
                <w:rFonts w:ascii="Arial" w:hAnsi="Arial"/>
                <w:b/>
                <w:spacing w:val="-5"/>
                <w:sz w:val="20"/>
              </w:rPr>
              <w:t xml:space="preserve"> </w:t>
            </w:r>
            <w:r>
              <w:rPr>
                <w:rFonts w:ascii="Arial" w:hAnsi="Arial"/>
                <w:b/>
                <w:spacing w:val="-2"/>
                <w:sz w:val="20"/>
              </w:rPr>
              <w:t>Integrante)</w:t>
            </w:r>
          </w:p>
        </w:tc>
      </w:tr>
      <w:tr w:rsidR="00B721AF">
        <w:trPr>
          <w:trHeight w:val="230"/>
        </w:trPr>
        <w:tc>
          <w:tcPr>
            <w:tcW w:w="6242" w:type="dxa"/>
          </w:tcPr>
          <w:p w:rsidR="00B721AF" w:rsidRDefault="00DF329F">
            <w:pPr>
              <w:pStyle w:val="TableParagraph"/>
              <w:spacing w:line="210" w:lineRule="exact"/>
              <w:ind w:left="114"/>
              <w:rPr>
                <w:rFonts w:ascii="Arial"/>
                <w:b/>
                <w:sz w:val="20"/>
              </w:rPr>
            </w:pPr>
            <w:r>
              <w:rPr>
                <w:rFonts w:ascii="Arial"/>
                <w:b/>
                <w:sz w:val="20"/>
              </w:rPr>
              <w:t>Labor</w:t>
            </w:r>
            <w:r>
              <w:rPr>
                <w:rFonts w:ascii="Arial"/>
                <w:b/>
                <w:spacing w:val="-7"/>
                <w:sz w:val="20"/>
              </w:rPr>
              <w:t xml:space="preserve"> </w:t>
            </w:r>
            <w:r>
              <w:rPr>
                <w:rFonts w:ascii="Arial"/>
                <w:b/>
                <w:sz w:val="20"/>
              </w:rPr>
              <w:t>realizada</w:t>
            </w:r>
            <w:r>
              <w:rPr>
                <w:rFonts w:ascii="Arial"/>
                <w:b/>
                <w:spacing w:val="-5"/>
                <w:sz w:val="20"/>
              </w:rPr>
              <w:t xml:space="preserve"> </w:t>
            </w:r>
            <w:r>
              <w:rPr>
                <w:rFonts w:ascii="Arial"/>
                <w:b/>
                <w:sz w:val="20"/>
              </w:rPr>
              <w:t>por</w:t>
            </w:r>
            <w:r>
              <w:rPr>
                <w:rFonts w:ascii="Arial"/>
                <w:b/>
                <w:spacing w:val="-7"/>
                <w:sz w:val="20"/>
              </w:rPr>
              <w:t xml:space="preserve"> </w:t>
            </w:r>
            <w:r>
              <w:rPr>
                <w:rFonts w:ascii="Arial"/>
                <w:b/>
                <w:sz w:val="20"/>
              </w:rPr>
              <w:t>cada</w:t>
            </w:r>
            <w:r>
              <w:rPr>
                <w:rFonts w:ascii="Arial"/>
                <w:b/>
                <w:spacing w:val="-5"/>
                <w:sz w:val="20"/>
              </w:rPr>
              <w:t xml:space="preserve"> </w:t>
            </w:r>
            <w:r>
              <w:rPr>
                <w:rFonts w:ascii="Arial"/>
                <w:b/>
                <w:spacing w:val="-2"/>
                <w:sz w:val="20"/>
              </w:rPr>
              <w:t>integrante</w:t>
            </w:r>
          </w:p>
        </w:tc>
        <w:tc>
          <w:tcPr>
            <w:tcW w:w="3361" w:type="dxa"/>
          </w:tcPr>
          <w:p w:rsidR="00B721AF" w:rsidRDefault="00DF329F">
            <w:pPr>
              <w:pStyle w:val="TableParagraph"/>
              <w:spacing w:line="210" w:lineRule="exact"/>
              <w:ind w:left="628"/>
              <w:rPr>
                <w:rFonts w:ascii="Arial"/>
                <w:b/>
                <w:sz w:val="20"/>
              </w:rPr>
            </w:pPr>
            <w:r>
              <w:rPr>
                <w:rFonts w:ascii="Arial"/>
                <w:b/>
                <w:sz w:val="20"/>
              </w:rPr>
              <w:t>Nombre,</w:t>
            </w:r>
            <w:r>
              <w:rPr>
                <w:rFonts w:ascii="Arial"/>
                <w:b/>
                <w:spacing w:val="-6"/>
                <w:sz w:val="20"/>
              </w:rPr>
              <w:t xml:space="preserve"> </w:t>
            </w:r>
            <w:r>
              <w:rPr>
                <w:rFonts w:ascii="Arial"/>
                <w:b/>
                <w:sz w:val="20"/>
              </w:rPr>
              <w:t>firma</w:t>
            </w:r>
            <w:r>
              <w:rPr>
                <w:rFonts w:ascii="Arial"/>
                <w:b/>
                <w:spacing w:val="-6"/>
                <w:sz w:val="20"/>
              </w:rPr>
              <w:t xml:space="preserve"> </w:t>
            </w:r>
            <w:r>
              <w:rPr>
                <w:rFonts w:ascii="Arial"/>
                <w:b/>
                <w:sz w:val="20"/>
              </w:rPr>
              <w:t>y</w:t>
            </w:r>
            <w:r>
              <w:rPr>
                <w:rFonts w:ascii="Arial"/>
                <w:b/>
                <w:spacing w:val="-4"/>
                <w:sz w:val="20"/>
              </w:rPr>
              <w:t xml:space="preserve"> </w:t>
            </w:r>
            <w:r>
              <w:rPr>
                <w:rFonts w:ascii="Arial"/>
                <w:b/>
                <w:spacing w:val="-2"/>
                <w:sz w:val="20"/>
              </w:rPr>
              <w:t>fecha</w:t>
            </w:r>
          </w:p>
        </w:tc>
      </w:tr>
      <w:tr w:rsidR="00B721AF">
        <w:trPr>
          <w:trHeight w:val="2068"/>
        </w:trPr>
        <w:tc>
          <w:tcPr>
            <w:tcW w:w="6242" w:type="dxa"/>
          </w:tcPr>
          <w:p w:rsidR="00B721AF" w:rsidRDefault="00B721AF">
            <w:pPr>
              <w:pStyle w:val="TableParagraph"/>
              <w:rPr>
                <w:rFonts w:ascii="Times New Roman"/>
                <w:sz w:val="20"/>
              </w:rPr>
            </w:pPr>
          </w:p>
        </w:tc>
        <w:tc>
          <w:tcPr>
            <w:tcW w:w="3361" w:type="dxa"/>
          </w:tcPr>
          <w:p w:rsidR="00B721AF" w:rsidRDefault="00B721AF">
            <w:pPr>
              <w:pStyle w:val="TableParagraph"/>
              <w:rPr>
                <w:rFonts w:ascii="Times New Roman"/>
                <w:sz w:val="20"/>
              </w:rPr>
            </w:pPr>
          </w:p>
        </w:tc>
      </w:tr>
      <w:tr w:rsidR="00B721AF">
        <w:trPr>
          <w:trHeight w:val="2301"/>
        </w:trPr>
        <w:tc>
          <w:tcPr>
            <w:tcW w:w="6242" w:type="dxa"/>
          </w:tcPr>
          <w:p w:rsidR="00B721AF" w:rsidRDefault="00B721AF">
            <w:pPr>
              <w:pStyle w:val="TableParagraph"/>
              <w:rPr>
                <w:rFonts w:ascii="Times New Roman"/>
                <w:sz w:val="20"/>
              </w:rPr>
            </w:pPr>
          </w:p>
        </w:tc>
        <w:tc>
          <w:tcPr>
            <w:tcW w:w="3361" w:type="dxa"/>
          </w:tcPr>
          <w:p w:rsidR="00B721AF" w:rsidRDefault="00B721AF">
            <w:pPr>
              <w:pStyle w:val="TableParagraph"/>
              <w:rPr>
                <w:rFonts w:ascii="Times New Roman"/>
                <w:sz w:val="20"/>
              </w:rPr>
            </w:pPr>
          </w:p>
        </w:tc>
      </w:tr>
      <w:tr w:rsidR="00B721AF">
        <w:trPr>
          <w:trHeight w:val="2760"/>
        </w:trPr>
        <w:tc>
          <w:tcPr>
            <w:tcW w:w="6242" w:type="dxa"/>
          </w:tcPr>
          <w:p w:rsidR="00B721AF" w:rsidRDefault="00B721AF">
            <w:pPr>
              <w:pStyle w:val="TableParagraph"/>
              <w:rPr>
                <w:rFonts w:ascii="Times New Roman"/>
                <w:sz w:val="20"/>
              </w:rPr>
            </w:pPr>
          </w:p>
        </w:tc>
        <w:tc>
          <w:tcPr>
            <w:tcW w:w="3361" w:type="dxa"/>
          </w:tcPr>
          <w:p w:rsidR="00B721AF" w:rsidRDefault="00B721AF">
            <w:pPr>
              <w:pStyle w:val="TableParagraph"/>
              <w:rPr>
                <w:rFonts w:ascii="Times New Roman"/>
                <w:sz w:val="20"/>
              </w:rPr>
            </w:pPr>
          </w:p>
        </w:tc>
      </w:tr>
      <w:tr w:rsidR="00B721AF">
        <w:trPr>
          <w:trHeight w:val="2484"/>
        </w:trPr>
        <w:tc>
          <w:tcPr>
            <w:tcW w:w="6242" w:type="dxa"/>
          </w:tcPr>
          <w:p w:rsidR="00B721AF" w:rsidRDefault="00B721AF">
            <w:pPr>
              <w:pStyle w:val="TableParagraph"/>
              <w:rPr>
                <w:rFonts w:ascii="Times New Roman"/>
                <w:sz w:val="20"/>
              </w:rPr>
            </w:pPr>
          </w:p>
        </w:tc>
        <w:tc>
          <w:tcPr>
            <w:tcW w:w="3361" w:type="dxa"/>
          </w:tcPr>
          <w:p w:rsidR="00B721AF" w:rsidRDefault="00B721AF">
            <w:pPr>
              <w:pStyle w:val="TableParagraph"/>
              <w:rPr>
                <w:rFonts w:ascii="Times New Roman"/>
                <w:sz w:val="20"/>
              </w:rPr>
            </w:pPr>
          </w:p>
        </w:tc>
      </w:tr>
    </w:tbl>
    <w:p w:rsidR="00B721AF" w:rsidRDefault="00B721AF">
      <w:pPr>
        <w:rPr>
          <w:rFonts w:ascii="Times New Roman"/>
          <w:sz w:val="20"/>
        </w:rPr>
        <w:sectPr w:rsidR="00B721AF">
          <w:pgSz w:w="11900" w:h="16850"/>
          <w:pgMar w:top="1600" w:right="280" w:bottom="1140" w:left="1120" w:header="1061" w:footer="953" w:gutter="0"/>
          <w:cols w:space="720"/>
        </w:sectPr>
      </w:pPr>
    </w:p>
    <w:p w:rsidR="00B721AF" w:rsidRDefault="00B721AF">
      <w:pPr>
        <w:pStyle w:val="Textoindependiente"/>
      </w:pPr>
    </w:p>
    <w:p w:rsidR="00B721AF" w:rsidRDefault="00B721AF">
      <w:pPr>
        <w:pStyle w:val="Textoindependiente"/>
      </w:pPr>
    </w:p>
    <w:p w:rsidR="00B721AF" w:rsidRDefault="00B721AF">
      <w:pPr>
        <w:pStyle w:val="Textoindependiente"/>
      </w:pPr>
    </w:p>
    <w:p w:rsidR="00B721AF" w:rsidRDefault="00B721AF">
      <w:pPr>
        <w:pStyle w:val="Textoindependiente"/>
        <w:spacing w:before="23"/>
      </w:pPr>
    </w:p>
    <w:tbl>
      <w:tblPr>
        <w:tblStyle w:val="TableNormal"/>
        <w:tblW w:w="0" w:type="auto"/>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2"/>
        <w:gridCol w:w="3361"/>
      </w:tblGrid>
      <w:tr w:rsidR="00B721AF">
        <w:trPr>
          <w:trHeight w:val="829"/>
        </w:trPr>
        <w:tc>
          <w:tcPr>
            <w:tcW w:w="6242" w:type="dxa"/>
          </w:tcPr>
          <w:p w:rsidR="00B721AF" w:rsidRDefault="00B721AF">
            <w:pPr>
              <w:pStyle w:val="TableParagraph"/>
              <w:rPr>
                <w:rFonts w:ascii="Times New Roman"/>
              </w:rPr>
            </w:pPr>
          </w:p>
        </w:tc>
        <w:tc>
          <w:tcPr>
            <w:tcW w:w="3361" w:type="dxa"/>
          </w:tcPr>
          <w:p w:rsidR="00B721AF" w:rsidRDefault="00B721AF">
            <w:pPr>
              <w:pStyle w:val="TableParagraph"/>
              <w:rPr>
                <w:rFonts w:ascii="Times New Roman"/>
              </w:rPr>
            </w:pPr>
          </w:p>
        </w:tc>
      </w:tr>
    </w:tbl>
    <w:p w:rsidR="00DF329F" w:rsidRDefault="00DF329F"/>
    <w:sectPr w:rsidR="00DF329F">
      <w:pgSz w:w="11900" w:h="16850"/>
      <w:pgMar w:top="1600" w:right="280" w:bottom="1140" w:left="1120" w:header="1061" w:footer="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29F" w:rsidRDefault="00DF329F">
      <w:r>
        <w:separator/>
      </w:r>
    </w:p>
  </w:endnote>
  <w:endnote w:type="continuationSeparator" w:id="0">
    <w:p w:rsidR="00DF329F" w:rsidRDefault="00DF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1AF" w:rsidRDefault="00DF329F">
    <w:pPr>
      <w:pStyle w:val="Textoindependiente"/>
      <w:spacing w:line="14" w:lineRule="auto"/>
    </w:pPr>
    <w:r>
      <w:rPr>
        <w:noProof/>
      </w:rPr>
      <mc:AlternateContent>
        <mc:Choice Requires="wps">
          <w:drawing>
            <wp:anchor distT="0" distB="0" distL="0" distR="0" simplePos="0" relativeHeight="487231488" behindDoc="1" locked="0" layoutInCell="1" allowOverlap="1">
              <wp:simplePos x="0" y="0"/>
              <wp:positionH relativeFrom="page">
                <wp:posOffset>6315455</wp:posOffset>
              </wp:positionH>
              <wp:positionV relativeFrom="page">
                <wp:posOffset>9949306</wp:posOffset>
              </wp:positionV>
              <wp:extent cx="153035"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rsidR="00B721AF" w:rsidRDefault="00DF329F">
                          <w:pPr>
                            <w:pStyle w:val="Textoindependiente"/>
                            <w:spacing w:line="223"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497.3pt;margin-top:783.4pt;width:12.05pt;height:12pt;z-index:-1608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" filled="f" stroked="f">
              <v:textbox inset="0,0,0,0">
                <w:txbxContent>
                  <w:p w:rsidR="00B721AF" w:rsidRDefault="00DF329F">
                    <w:pPr>
                      <w:pStyle w:val="Textoindependiente"/>
                      <w:spacing w:line="223"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1AF" w:rsidRDefault="00B721AF">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1AF" w:rsidRDefault="00DF329F">
    <w:pPr>
      <w:pStyle w:val="Textoindependiente"/>
      <w:spacing w:line="14" w:lineRule="auto"/>
    </w:pPr>
    <w:r>
      <w:rPr>
        <w:noProof/>
      </w:rPr>
      <mc:AlternateContent>
        <mc:Choice Requires="wps">
          <w:drawing>
            <wp:anchor distT="0" distB="0" distL="0" distR="0" simplePos="0" relativeHeight="487233024" behindDoc="1" locked="0" layoutInCell="1" allowOverlap="1">
              <wp:simplePos x="0" y="0"/>
              <wp:positionH relativeFrom="page">
                <wp:posOffset>6251194</wp:posOffset>
              </wp:positionH>
              <wp:positionV relativeFrom="page">
                <wp:posOffset>9949306</wp:posOffset>
              </wp:positionV>
              <wp:extent cx="217170"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rsidR="00B721AF" w:rsidRDefault="00DF329F">
                          <w:pPr>
                            <w:pStyle w:val="Textoindependiente"/>
                            <w:spacing w:line="223"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0" type="#_x0000_t202" style="position:absolute;margin-left:492.2pt;margin-top:783.4pt;width:17.1pt;height:12pt;z-index:-1608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" filled="f" stroked="f">
              <v:textbox inset="0,0,0,0">
                <w:txbxContent>
                  <w:p w:rsidR="00B721AF" w:rsidRDefault="00DF329F">
                    <w:pPr>
                      <w:pStyle w:val="Textoindependiente"/>
                      <w:spacing w:line="223"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29F" w:rsidRDefault="00DF329F">
      <w:r>
        <w:separator/>
      </w:r>
    </w:p>
  </w:footnote>
  <w:footnote w:type="continuationSeparator" w:id="0">
    <w:p w:rsidR="00DF329F" w:rsidRDefault="00DF3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1AF" w:rsidRDefault="00DF329F">
    <w:pPr>
      <w:pStyle w:val="Textoindependiente"/>
      <w:spacing w:line="14" w:lineRule="auto"/>
    </w:pPr>
    <w:r>
      <w:rPr>
        <w:noProof/>
      </w:rPr>
      <mc:AlternateContent>
        <mc:Choice Requires="wps">
          <w:drawing>
            <wp:anchor distT="0" distB="0" distL="0" distR="0" simplePos="0" relativeHeight="487230976" behindDoc="1" locked="0" layoutInCell="1" allowOverlap="1">
              <wp:simplePos x="0" y="0"/>
              <wp:positionH relativeFrom="page">
                <wp:posOffset>3898772</wp:posOffset>
              </wp:positionH>
              <wp:positionV relativeFrom="page">
                <wp:posOffset>660907</wp:posOffset>
              </wp:positionV>
              <wp:extent cx="2536190" cy="3702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6190" cy="370205"/>
                      </a:xfrm>
                      <a:prstGeom prst="rect">
                        <a:avLst/>
                      </a:prstGeom>
                    </wps:spPr>
                    <wps:txbx>
                      <w:txbxContent>
                        <w:p w:rsidR="00B721AF" w:rsidRDefault="00DF329F">
                          <w:pPr>
                            <w:spacing w:line="245" w:lineRule="exact"/>
                            <w:ind w:left="569"/>
                          </w:pPr>
                          <w:r>
                            <w:t>Facultad</w:t>
                          </w:r>
                          <w:r>
                            <w:rPr>
                              <w:spacing w:val="-4"/>
                            </w:rPr>
                            <w:t xml:space="preserve"> </w:t>
                          </w:r>
                          <w:r>
                            <w:t>de</w:t>
                          </w:r>
                          <w:r>
                            <w:rPr>
                              <w:spacing w:val="-4"/>
                            </w:rPr>
                            <w:t xml:space="preserve"> </w:t>
                          </w:r>
                          <w:r>
                            <w:t>Arquitectura</w:t>
                          </w:r>
                          <w:r>
                            <w:rPr>
                              <w:spacing w:val="-5"/>
                            </w:rPr>
                            <w:t xml:space="preserve"> </w:t>
                          </w:r>
                          <w:r>
                            <w:t>y</w:t>
                          </w:r>
                          <w:r>
                            <w:rPr>
                              <w:spacing w:val="-3"/>
                            </w:rPr>
                            <w:t xml:space="preserve"> </w:t>
                          </w:r>
                          <w:r>
                            <w:rPr>
                              <w:spacing w:val="-2"/>
                            </w:rPr>
                            <w:t>Urbanismo</w:t>
                          </w:r>
                        </w:p>
                        <w:p w:rsidR="00B721AF" w:rsidRDefault="00DF329F">
                          <w:pPr>
                            <w:spacing w:before="53"/>
                            <w:ind w:left="20"/>
                          </w:pPr>
                          <w:r>
                            <w:t>IARC38</w:t>
                          </w:r>
                          <w:r>
                            <w:rPr>
                              <w:spacing w:val="-4"/>
                            </w:rPr>
                            <w:t xml:space="preserve"> </w:t>
                          </w:r>
                          <w:r>
                            <w:t>–</w:t>
                          </w:r>
                          <w:r>
                            <w:rPr>
                              <w:spacing w:val="-1"/>
                            </w:rPr>
                            <w:t xml:space="preserve"> </w:t>
                          </w:r>
                          <w:r>
                            <w:t>INTERVENCIONES</w:t>
                          </w:r>
                          <w:r>
                            <w:rPr>
                              <w:spacing w:val="-5"/>
                            </w:rPr>
                            <w:t xml:space="preserve"> </w:t>
                          </w:r>
                          <w:r>
                            <w:t>EN</w:t>
                          </w:r>
                          <w:r>
                            <w:rPr>
                              <w:spacing w:val="-3"/>
                            </w:rPr>
                            <w:t xml:space="preserve"> </w:t>
                          </w:r>
                          <w:r>
                            <w:t>LA</w:t>
                          </w:r>
                          <w:r>
                            <w:rPr>
                              <w:spacing w:val="-4"/>
                            </w:rPr>
                            <w:t xml:space="preserve"> </w:t>
                          </w:r>
                          <w:r>
                            <w:rPr>
                              <w:spacing w:val="-2"/>
                            </w:rPr>
                            <w:t>PERIFERIA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07pt;margin-top:52.05pt;width:199.7pt;height:29.15pt;z-index:-1608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" filled="f" stroked="f">
              <v:textbox inset="0,0,0,0">
                <w:txbxContent>
                  <w:p w:rsidR="00B721AF" w:rsidRDefault="00DF329F">
                    <w:pPr>
                      <w:spacing w:line="245" w:lineRule="exact"/>
                      <w:ind w:left="569"/>
                    </w:pPr>
                    <w:r>
                      <w:t>Facultad</w:t>
                    </w:r>
                    <w:r>
                      <w:rPr>
                        <w:spacing w:val="-4"/>
                      </w:rPr>
                      <w:t xml:space="preserve"> </w:t>
                    </w:r>
                    <w:r>
                      <w:t>de</w:t>
                    </w:r>
                    <w:r>
                      <w:rPr>
                        <w:spacing w:val="-4"/>
                      </w:rPr>
                      <w:t xml:space="preserve"> </w:t>
                    </w:r>
                    <w:r>
                      <w:t>Arquitectura</w:t>
                    </w:r>
                    <w:r>
                      <w:rPr>
                        <w:spacing w:val="-5"/>
                      </w:rPr>
                      <w:t xml:space="preserve"> </w:t>
                    </w:r>
                    <w:r>
                      <w:t>y</w:t>
                    </w:r>
                    <w:r>
                      <w:rPr>
                        <w:spacing w:val="-3"/>
                      </w:rPr>
                      <w:t xml:space="preserve"> </w:t>
                    </w:r>
                    <w:r>
                      <w:rPr>
                        <w:spacing w:val="-2"/>
                      </w:rPr>
                      <w:t>Urbanismo</w:t>
                    </w:r>
                  </w:p>
                  <w:p w:rsidR="00B721AF" w:rsidRDefault="00DF329F">
                    <w:pPr>
                      <w:spacing w:before="53"/>
                      <w:ind w:left="20"/>
                    </w:pPr>
                    <w:r>
                      <w:t>IARC38</w:t>
                    </w:r>
                    <w:r>
                      <w:rPr>
                        <w:spacing w:val="-4"/>
                      </w:rPr>
                      <w:t xml:space="preserve"> </w:t>
                    </w:r>
                    <w:r>
                      <w:t>–</w:t>
                    </w:r>
                    <w:r>
                      <w:rPr>
                        <w:spacing w:val="-1"/>
                      </w:rPr>
                      <w:t xml:space="preserve"> </w:t>
                    </w:r>
                    <w:r>
                      <w:t>INTERVENCIONES</w:t>
                    </w:r>
                    <w:r>
                      <w:rPr>
                        <w:spacing w:val="-5"/>
                      </w:rPr>
                      <w:t xml:space="preserve"> </w:t>
                    </w:r>
                    <w:r>
                      <w:t>EN</w:t>
                    </w:r>
                    <w:r>
                      <w:rPr>
                        <w:spacing w:val="-3"/>
                      </w:rPr>
                      <w:t xml:space="preserve"> </w:t>
                    </w:r>
                    <w:r>
                      <w:t>LA</w:t>
                    </w:r>
                    <w:r>
                      <w:rPr>
                        <w:spacing w:val="-4"/>
                      </w:rPr>
                      <w:t xml:space="preserve"> </w:t>
                    </w:r>
                    <w:r>
                      <w:rPr>
                        <w:spacing w:val="-2"/>
                      </w:rPr>
                      <w:t>PERIFERIA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1AF" w:rsidRDefault="00DF329F">
    <w:pPr>
      <w:pStyle w:val="Textoindependiente"/>
      <w:spacing w:line="14" w:lineRule="auto"/>
    </w:pPr>
    <w:r>
      <w:rPr>
        <w:noProof/>
      </w:rPr>
      <mc:AlternateContent>
        <mc:Choice Requires="wps">
          <w:drawing>
            <wp:anchor distT="0" distB="0" distL="0" distR="0" simplePos="0" relativeHeight="487232000" behindDoc="1" locked="0" layoutInCell="1" allowOverlap="1">
              <wp:simplePos x="0" y="0"/>
              <wp:positionH relativeFrom="page">
                <wp:posOffset>4589145</wp:posOffset>
              </wp:positionH>
              <wp:positionV relativeFrom="page">
                <wp:posOffset>670051</wp:posOffset>
              </wp:positionV>
              <wp:extent cx="1769110" cy="3721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9110" cy="372110"/>
                      </a:xfrm>
                      <a:prstGeom prst="rect">
                        <a:avLst/>
                      </a:prstGeom>
                    </wps:spPr>
                    <wps:txbx>
                      <w:txbxContent>
                        <w:p w:rsidR="00B721AF" w:rsidRDefault="00DF329F">
                          <w:pPr>
                            <w:spacing w:line="245" w:lineRule="exact"/>
                            <w:ind w:right="18"/>
                            <w:jc w:val="right"/>
                          </w:pPr>
                          <w:r>
                            <w:t>Facultad</w:t>
                          </w:r>
                          <w:r>
                            <w:rPr>
                              <w:spacing w:val="-6"/>
                            </w:rPr>
                            <w:t xml:space="preserve"> </w:t>
                          </w:r>
                          <w:r>
                            <w:rPr>
                              <w:spacing w:val="-4"/>
                            </w:rPr>
                            <w:t>XXXX</w:t>
                          </w:r>
                        </w:p>
                        <w:p w:rsidR="00B721AF" w:rsidRDefault="00DF329F">
                          <w:pPr>
                            <w:spacing w:before="56"/>
                            <w:ind w:right="18"/>
                            <w:jc w:val="right"/>
                            <w:rPr>
                              <w:b/>
                            </w:rPr>
                          </w:pPr>
                          <w:r>
                            <w:t>Código</w:t>
                          </w:r>
                          <w:r>
                            <w:rPr>
                              <w:spacing w:val="-3"/>
                            </w:rPr>
                            <w:t xml:space="preserve"> </w:t>
                          </w:r>
                          <w:r>
                            <w:rPr>
                              <w:b/>
                            </w:rPr>
                            <w:t>–</w:t>
                          </w:r>
                          <w:r>
                            <w:rPr>
                              <w:b/>
                              <w:spacing w:val="-5"/>
                            </w:rPr>
                            <w:t xml:space="preserve"> </w:t>
                          </w:r>
                          <w:r>
                            <w:rPr>
                              <w:b/>
                            </w:rPr>
                            <w:t>NOMBRE</w:t>
                          </w:r>
                          <w:r>
                            <w:rPr>
                              <w:b/>
                              <w:spacing w:val="-3"/>
                            </w:rPr>
                            <w:t xml:space="preserve"> </w:t>
                          </w:r>
                          <w:r>
                            <w:rPr>
                              <w:b/>
                            </w:rPr>
                            <w:t>DEL</w:t>
                          </w:r>
                          <w:r>
                            <w:rPr>
                              <w:b/>
                              <w:spacing w:val="-4"/>
                            </w:rPr>
                            <w:t xml:space="preserve"> CURSO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361.35pt;margin-top:52.75pt;width:139.3pt;height:29.3pt;z-index:-1608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" filled="f" stroked="f">
              <v:textbox inset="0,0,0,0">
                <w:txbxContent>
                  <w:p w:rsidR="00B721AF" w:rsidRDefault="00DF329F">
                    <w:pPr>
                      <w:spacing w:line="245" w:lineRule="exact"/>
                      <w:ind w:right="18"/>
                      <w:jc w:val="right"/>
                    </w:pPr>
                    <w:r>
                      <w:t>Facultad</w:t>
                    </w:r>
                    <w:r>
                      <w:rPr>
                        <w:spacing w:val="-6"/>
                      </w:rPr>
                      <w:t xml:space="preserve"> </w:t>
                    </w:r>
                    <w:r>
                      <w:rPr>
                        <w:spacing w:val="-4"/>
                      </w:rPr>
                      <w:t>XXXX</w:t>
                    </w:r>
                  </w:p>
                  <w:p w:rsidR="00B721AF" w:rsidRDefault="00DF329F">
                    <w:pPr>
                      <w:spacing w:before="56"/>
                      <w:ind w:right="18"/>
                      <w:jc w:val="right"/>
                      <w:rPr>
                        <w:b/>
                      </w:rPr>
                    </w:pPr>
                    <w:r>
                      <w:t>Código</w:t>
                    </w:r>
                    <w:r>
                      <w:rPr>
                        <w:spacing w:val="-3"/>
                      </w:rPr>
                      <w:t xml:space="preserve"> </w:t>
                    </w:r>
                    <w:r>
                      <w:rPr>
                        <w:b/>
                      </w:rPr>
                      <w:t>–</w:t>
                    </w:r>
                    <w:r>
                      <w:rPr>
                        <w:b/>
                        <w:spacing w:val="-5"/>
                      </w:rPr>
                      <w:t xml:space="preserve"> </w:t>
                    </w:r>
                    <w:r>
                      <w:rPr>
                        <w:b/>
                      </w:rPr>
                      <w:t>NOMBRE</w:t>
                    </w:r>
                    <w:r>
                      <w:rPr>
                        <w:b/>
                        <w:spacing w:val="-3"/>
                      </w:rPr>
                      <w:t xml:space="preserve"> </w:t>
                    </w:r>
                    <w:r>
                      <w:rPr>
                        <w:b/>
                      </w:rPr>
                      <w:t>DEL</w:t>
                    </w:r>
                    <w:r>
                      <w:rPr>
                        <w:b/>
                        <w:spacing w:val="-4"/>
                      </w:rPr>
                      <w:t xml:space="preserve"> CURSO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1AF" w:rsidRDefault="00DF329F">
    <w:pPr>
      <w:pStyle w:val="Textoindependiente"/>
      <w:spacing w:line="14" w:lineRule="auto"/>
    </w:pPr>
    <w:r>
      <w:rPr>
        <w:noProof/>
      </w:rPr>
      <mc:AlternateContent>
        <mc:Choice Requires="wps">
          <w:drawing>
            <wp:anchor distT="0" distB="0" distL="0" distR="0" simplePos="0" relativeHeight="487232512" behindDoc="1" locked="0" layoutInCell="1" allowOverlap="1">
              <wp:simplePos x="0" y="0"/>
              <wp:positionH relativeFrom="page">
                <wp:posOffset>3898772</wp:posOffset>
              </wp:positionH>
              <wp:positionV relativeFrom="page">
                <wp:posOffset>660907</wp:posOffset>
              </wp:positionV>
              <wp:extent cx="2536190" cy="3702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6190" cy="370205"/>
                      </a:xfrm>
                      <a:prstGeom prst="rect">
                        <a:avLst/>
                      </a:prstGeom>
                    </wps:spPr>
                    <wps:txbx>
                      <w:txbxContent>
                        <w:p w:rsidR="00B721AF" w:rsidRDefault="00DF329F">
                          <w:pPr>
                            <w:spacing w:line="245" w:lineRule="exact"/>
                            <w:ind w:left="569"/>
                          </w:pPr>
                          <w:r>
                            <w:t>Facultad</w:t>
                          </w:r>
                          <w:r>
                            <w:rPr>
                              <w:spacing w:val="-4"/>
                            </w:rPr>
                            <w:t xml:space="preserve"> </w:t>
                          </w:r>
                          <w:r>
                            <w:t>de</w:t>
                          </w:r>
                          <w:r>
                            <w:rPr>
                              <w:spacing w:val="-4"/>
                            </w:rPr>
                            <w:t xml:space="preserve"> </w:t>
                          </w:r>
                          <w:r>
                            <w:t>Arquitectura</w:t>
                          </w:r>
                          <w:r>
                            <w:rPr>
                              <w:spacing w:val="-5"/>
                            </w:rPr>
                            <w:t xml:space="preserve"> </w:t>
                          </w:r>
                          <w:r>
                            <w:t>y</w:t>
                          </w:r>
                          <w:r>
                            <w:rPr>
                              <w:spacing w:val="-3"/>
                            </w:rPr>
                            <w:t xml:space="preserve"> </w:t>
                          </w:r>
                          <w:r>
                            <w:rPr>
                              <w:spacing w:val="-2"/>
                            </w:rPr>
                            <w:t>Urbanismo</w:t>
                          </w:r>
                        </w:p>
                        <w:p w:rsidR="00B721AF" w:rsidRDefault="00DF329F">
                          <w:pPr>
                            <w:spacing w:before="53"/>
                            <w:ind w:left="20"/>
                          </w:pPr>
                          <w:r>
                            <w:t>IARC38</w:t>
                          </w:r>
                          <w:r>
                            <w:rPr>
                              <w:spacing w:val="-4"/>
                            </w:rPr>
                            <w:t xml:space="preserve"> </w:t>
                          </w:r>
                          <w:r>
                            <w:t>–</w:t>
                          </w:r>
                          <w:r>
                            <w:rPr>
                              <w:spacing w:val="-1"/>
                            </w:rPr>
                            <w:t xml:space="preserve"> </w:t>
                          </w:r>
                          <w:r>
                            <w:t>INTERVENCIONES</w:t>
                          </w:r>
                          <w:r>
                            <w:rPr>
                              <w:spacing w:val="-5"/>
                            </w:rPr>
                            <w:t xml:space="preserve"> </w:t>
                          </w:r>
                          <w:r>
                            <w:t>EN</w:t>
                          </w:r>
                          <w:r>
                            <w:rPr>
                              <w:spacing w:val="-3"/>
                            </w:rPr>
                            <w:t xml:space="preserve"> </w:t>
                          </w:r>
                          <w:r>
                            <w:t>LA</w:t>
                          </w:r>
                          <w:r>
                            <w:rPr>
                              <w:spacing w:val="-4"/>
                            </w:rPr>
                            <w:t xml:space="preserve"> </w:t>
                          </w:r>
                          <w:r>
                            <w:rPr>
                              <w:spacing w:val="-2"/>
                            </w:rPr>
                            <w:t>PERIFERIA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9" type="#_x0000_t202" style="position:absolute;margin-left:307pt;margin-top:52.05pt;width:199.7pt;height:29.15pt;z-index:-1608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" filled="f" stroked="f">
              <v:textbox inset="0,0,0,0">
                <w:txbxContent>
                  <w:p w:rsidR="00B721AF" w:rsidRDefault="00DF329F">
                    <w:pPr>
                      <w:spacing w:line="245" w:lineRule="exact"/>
                      <w:ind w:left="569"/>
                    </w:pPr>
                    <w:r>
                      <w:t>Facultad</w:t>
                    </w:r>
                    <w:r>
                      <w:rPr>
                        <w:spacing w:val="-4"/>
                      </w:rPr>
                      <w:t xml:space="preserve"> </w:t>
                    </w:r>
                    <w:r>
                      <w:t>de</w:t>
                    </w:r>
                    <w:r>
                      <w:rPr>
                        <w:spacing w:val="-4"/>
                      </w:rPr>
                      <w:t xml:space="preserve"> </w:t>
                    </w:r>
                    <w:r>
                      <w:t>Arquitectura</w:t>
                    </w:r>
                    <w:r>
                      <w:rPr>
                        <w:spacing w:val="-5"/>
                      </w:rPr>
                      <w:t xml:space="preserve"> </w:t>
                    </w:r>
                    <w:r>
                      <w:t>y</w:t>
                    </w:r>
                    <w:r>
                      <w:rPr>
                        <w:spacing w:val="-3"/>
                      </w:rPr>
                      <w:t xml:space="preserve"> </w:t>
                    </w:r>
                    <w:r>
                      <w:rPr>
                        <w:spacing w:val="-2"/>
                      </w:rPr>
                      <w:t>Urbanismo</w:t>
                    </w:r>
                  </w:p>
                  <w:p w:rsidR="00B721AF" w:rsidRDefault="00DF329F">
                    <w:pPr>
                      <w:spacing w:before="53"/>
                      <w:ind w:left="20"/>
                    </w:pPr>
                    <w:r>
                      <w:t>IARC38</w:t>
                    </w:r>
                    <w:r>
                      <w:rPr>
                        <w:spacing w:val="-4"/>
                      </w:rPr>
                      <w:t xml:space="preserve"> </w:t>
                    </w:r>
                    <w:r>
                      <w:t>–</w:t>
                    </w:r>
                    <w:r>
                      <w:rPr>
                        <w:spacing w:val="-1"/>
                      </w:rPr>
                      <w:t xml:space="preserve"> </w:t>
                    </w:r>
                    <w:r>
                      <w:t>INTERVENCIONES</w:t>
                    </w:r>
                    <w:r>
                      <w:rPr>
                        <w:spacing w:val="-5"/>
                      </w:rPr>
                      <w:t xml:space="preserve"> </w:t>
                    </w:r>
                    <w:r>
                      <w:t>EN</w:t>
                    </w:r>
                    <w:r>
                      <w:rPr>
                        <w:spacing w:val="-3"/>
                      </w:rPr>
                      <w:t xml:space="preserve"> </w:t>
                    </w:r>
                    <w:r>
                      <w:t>LA</w:t>
                    </w:r>
                    <w:r>
                      <w:rPr>
                        <w:spacing w:val="-4"/>
                      </w:rPr>
                      <w:t xml:space="preserve"> </w:t>
                    </w:r>
                    <w:r>
                      <w:rPr>
                        <w:spacing w:val="-2"/>
                      </w:rPr>
                      <w:t>PERIFERIA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9205C"/>
    <w:multiLevelType w:val="hybridMultilevel"/>
    <w:tmpl w:val="3404CA96"/>
    <w:lvl w:ilvl="0" w:tplc="63B810C8">
      <w:start w:val="1"/>
      <w:numFmt w:val="lowerLetter"/>
      <w:lvlText w:val="%1."/>
      <w:lvlJc w:val="left"/>
      <w:pPr>
        <w:ind w:left="678" w:hanging="360"/>
        <w:jc w:val="left"/>
      </w:pPr>
      <w:rPr>
        <w:rFonts w:ascii="Calibri" w:eastAsia="Calibri" w:hAnsi="Calibri" w:cs="Calibri" w:hint="default"/>
        <w:b/>
        <w:bCs/>
        <w:i w:val="0"/>
        <w:iCs w:val="0"/>
        <w:spacing w:val="-2"/>
        <w:w w:val="100"/>
        <w:sz w:val="22"/>
        <w:szCs w:val="22"/>
        <w:lang w:val="es-ES" w:eastAsia="en-US" w:bidi="ar-SA"/>
      </w:rPr>
    </w:lvl>
    <w:lvl w:ilvl="1" w:tplc="0CE05702">
      <w:start w:val="1"/>
      <w:numFmt w:val="upperRoman"/>
      <w:lvlText w:val="%2."/>
      <w:lvlJc w:val="left"/>
      <w:pPr>
        <w:ind w:left="1398" w:hanging="478"/>
        <w:jc w:val="left"/>
      </w:pPr>
      <w:rPr>
        <w:rFonts w:ascii="Calibri" w:eastAsia="Calibri" w:hAnsi="Calibri" w:cs="Calibri" w:hint="default"/>
        <w:b/>
        <w:bCs/>
        <w:i w:val="0"/>
        <w:iCs w:val="0"/>
        <w:spacing w:val="0"/>
        <w:w w:val="100"/>
        <w:sz w:val="22"/>
        <w:szCs w:val="22"/>
        <w:lang w:val="es-ES" w:eastAsia="en-US" w:bidi="ar-SA"/>
      </w:rPr>
    </w:lvl>
    <w:lvl w:ilvl="2" w:tplc="40BCFB92">
      <w:numFmt w:val="bullet"/>
      <w:lvlText w:val="•"/>
      <w:lvlJc w:val="left"/>
      <w:pPr>
        <w:ind w:left="2411" w:hanging="478"/>
      </w:pPr>
      <w:rPr>
        <w:rFonts w:hint="default"/>
        <w:lang w:val="es-ES" w:eastAsia="en-US" w:bidi="ar-SA"/>
      </w:rPr>
    </w:lvl>
    <w:lvl w:ilvl="3" w:tplc="B80AF0B2">
      <w:numFmt w:val="bullet"/>
      <w:lvlText w:val="•"/>
      <w:lvlJc w:val="left"/>
      <w:pPr>
        <w:ind w:left="3422" w:hanging="478"/>
      </w:pPr>
      <w:rPr>
        <w:rFonts w:hint="default"/>
        <w:lang w:val="es-ES" w:eastAsia="en-US" w:bidi="ar-SA"/>
      </w:rPr>
    </w:lvl>
    <w:lvl w:ilvl="4" w:tplc="83FCFAC2">
      <w:numFmt w:val="bullet"/>
      <w:lvlText w:val="•"/>
      <w:lvlJc w:val="left"/>
      <w:pPr>
        <w:ind w:left="4433" w:hanging="478"/>
      </w:pPr>
      <w:rPr>
        <w:rFonts w:hint="default"/>
        <w:lang w:val="es-ES" w:eastAsia="en-US" w:bidi="ar-SA"/>
      </w:rPr>
    </w:lvl>
    <w:lvl w:ilvl="5" w:tplc="78BAFC6A">
      <w:numFmt w:val="bullet"/>
      <w:lvlText w:val="•"/>
      <w:lvlJc w:val="left"/>
      <w:pPr>
        <w:ind w:left="5444" w:hanging="478"/>
      </w:pPr>
      <w:rPr>
        <w:rFonts w:hint="default"/>
        <w:lang w:val="es-ES" w:eastAsia="en-US" w:bidi="ar-SA"/>
      </w:rPr>
    </w:lvl>
    <w:lvl w:ilvl="6" w:tplc="177E83E2">
      <w:numFmt w:val="bullet"/>
      <w:lvlText w:val="•"/>
      <w:lvlJc w:val="left"/>
      <w:pPr>
        <w:ind w:left="6455" w:hanging="478"/>
      </w:pPr>
      <w:rPr>
        <w:rFonts w:hint="default"/>
        <w:lang w:val="es-ES" w:eastAsia="en-US" w:bidi="ar-SA"/>
      </w:rPr>
    </w:lvl>
    <w:lvl w:ilvl="7" w:tplc="D8D27A60">
      <w:numFmt w:val="bullet"/>
      <w:lvlText w:val="•"/>
      <w:lvlJc w:val="left"/>
      <w:pPr>
        <w:ind w:left="7466" w:hanging="478"/>
      </w:pPr>
      <w:rPr>
        <w:rFonts w:hint="default"/>
        <w:lang w:val="es-ES" w:eastAsia="en-US" w:bidi="ar-SA"/>
      </w:rPr>
    </w:lvl>
    <w:lvl w:ilvl="8" w:tplc="4BC8A634">
      <w:numFmt w:val="bullet"/>
      <w:lvlText w:val="•"/>
      <w:lvlJc w:val="left"/>
      <w:pPr>
        <w:ind w:left="8477" w:hanging="478"/>
      </w:pPr>
      <w:rPr>
        <w:rFonts w:hint="default"/>
        <w:lang w:val="es-ES" w:eastAsia="en-US" w:bidi="ar-SA"/>
      </w:rPr>
    </w:lvl>
  </w:abstractNum>
  <w:abstractNum w:abstractNumId="1" w15:restartNumberingAfterBreak="0">
    <w:nsid w:val="33C53F34"/>
    <w:multiLevelType w:val="hybridMultilevel"/>
    <w:tmpl w:val="E98AEF5A"/>
    <w:lvl w:ilvl="0" w:tplc="FAA40EBE">
      <w:start w:val="1"/>
      <w:numFmt w:val="decimal"/>
      <w:lvlText w:val="%1."/>
      <w:lvlJc w:val="left"/>
      <w:pPr>
        <w:ind w:left="1038" w:hanging="360"/>
        <w:jc w:val="left"/>
      </w:pPr>
      <w:rPr>
        <w:rFonts w:ascii="Arial" w:eastAsia="Arial" w:hAnsi="Arial" w:cs="Arial" w:hint="default"/>
        <w:b w:val="0"/>
        <w:bCs w:val="0"/>
        <w:i w:val="0"/>
        <w:iCs w:val="0"/>
        <w:spacing w:val="-1"/>
        <w:w w:val="99"/>
        <w:sz w:val="20"/>
        <w:szCs w:val="20"/>
        <w:lang w:val="es-ES" w:eastAsia="en-US" w:bidi="ar-SA"/>
      </w:rPr>
    </w:lvl>
    <w:lvl w:ilvl="1" w:tplc="EE746C2C">
      <w:start w:val="1"/>
      <w:numFmt w:val="lowerLetter"/>
      <w:lvlText w:val="%2."/>
      <w:lvlJc w:val="left"/>
      <w:pPr>
        <w:ind w:left="2094" w:hanging="360"/>
        <w:jc w:val="left"/>
      </w:pPr>
      <w:rPr>
        <w:rFonts w:ascii="Arial" w:eastAsia="Arial" w:hAnsi="Arial" w:cs="Arial" w:hint="default"/>
        <w:b w:val="0"/>
        <w:bCs w:val="0"/>
        <w:i w:val="0"/>
        <w:iCs w:val="0"/>
        <w:spacing w:val="-1"/>
        <w:w w:val="99"/>
        <w:sz w:val="20"/>
        <w:szCs w:val="20"/>
        <w:lang w:val="es-ES" w:eastAsia="en-US" w:bidi="ar-SA"/>
      </w:rPr>
    </w:lvl>
    <w:lvl w:ilvl="2" w:tplc="2F448DC6">
      <w:numFmt w:val="bullet"/>
      <w:lvlText w:val="•"/>
      <w:lvlJc w:val="left"/>
      <w:pPr>
        <w:ind w:left="3033" w:hanging="360"/>
      </w:pPr>
      <w:rPr>
        <w:rFonts w:hint="default"/>
        <w:lang w:val="es-ES" w:eastAsia="en-US" w:bidi="ar-SA"/>
      </w:rPr>
    </w:lvl>
    <w:lvl w:ilvl="3" w:tplc="736674A4">
      <w:numFmt w:val="bullet"/>
      <w:lvlText w:val="•"/>
      <w:lvlJc w:val="left"/>
      <w:pPr>
        <w:ind w:left="3966" w:hanging="360"/>
      </w:pPr>
      <w:rPr>
        <w:rFonts w:hint="default"/>
        <w:lang w:val="es-ES" w:eastAsia="en-US" w:bidi="ar-SA"/>
      </w:rPr>
    </w:lvl>
    <w:lvl w:ilvl="4" w:tplc="1A7EA178">
      <w:numFmt w:val="bullet"/>
      <w:lvlText w:val="•"/>
      <w:lvlJc w:val="left"/>
      <w:pPr>
        <w:ind w:left="4899" w:hanging="360"/>
      </w:pPr>
      <w:rPr>
        <w:rFonts w:hint="default"/>
        <w:lang w:val="es-ES" w:eastAsia="en-US" w:bidi="ar-SA"/>
      </w:rPr>
    </w:lvl>
    <w:lvl w:ilvl="5" w:tplc="1058857E">
      <w:numFmt w:val="bullet"/>
      <w:lvlText w:val="•"/>
      <w:lvlJc w:val="left"/>
      <w:pPr>
        <w:ind w:left="5832" w:hanging="360"/>
      </w:pPr>
      <w:rPr>
        <w:rFonts w:hint="default"/>
        <w:lang w:val="es-ES" w:eastAsia="en-US" w:bidi="ar-SA"/>
      </w:rPr>
    </w:lvl>
    <w:lvl w:ilvl="6" w:tplc="AAE6E558">
      <w:numFmt w:val="bullet"/>
      <w:lvlText w:val="•"/>
      <w:lvlJc w:val="left"/>
      <w:pPr>
        <w:ind w:left="6766" w:hanging="360"/>
      </w:pPr>
      <w:rPr>
        <w:rFonts w:hint="default"/>
        <w:lang w:val="es-ES" w:eastAsia="en-US" w:bidi="ar-SA"/>
      </w:rPr>
    </w:lvl>
    <w:lvl w:ilvl="7" w:tplc="1034DA26">
      <w:numFmt w:val="bullet"/>
      <w:lvlText w:val="•"/>
      <w:lvlJc w:val="left"/>
      <w:pPr>
        <w:ind w:left="7699" w:hanging="360"/>
      </w:pPr>
      <w:rPr>
        <w:rFonts w:hint="default"/>
        <w:lang w:val="es-ES" w:eastAsia="en-US" w:bidi="ar-SA"/>
      </w:rPr>
    </w:lvl>
    <w:lvl w:ilvl="8" w:tplc="94A05306">
      <w:numFmt w:val="bullet"/>
      <w:lvlText w:val="•"/>
      <w:lvlJc w:val="left"/>
      <w:pPr>
        <w:ind w:left="8632" w:hanging="360"/>
      </w:pPr>
      <w:rPr>
        <w:rFonts w:hint="default"/>
        <w:lang w:val="es-ES" w:eastAsia="en-US" w:bidi="ar-SA"/>
      </w:rPr>
    </w:lvl>
  </w:abstractNum>
  <w:abstractNum w:abstractNumId="2" w15:restartNumberingAfterBreak="0">
    <w:nsid w:val="378230AE"/>
    <w:multiLevelType w:val="hybridMultilevel"/>
    <w:tmpl w:val="799CD598"/>
    <w:lvl w:ilvl="0" w:tplc="AC8C2D54">
      <w:numFmt w:val="bullet"/>
      <w:lvlText w:val="-"/>
      <w:lvlJc w:val="left"/>
      <w:pPr>
        <w:ind w:left="116" w:hanging="106"/>
      </w:pPr>
      <w:rPr>
        <w:rFonts w:ascii="Calibri" w:eastAsia="Calibri" w:hAnsi="Calibri" w:cs="Calibri" w:hint="default"/>
        <w:b w:val="0"/>
        <w:bCs w:val="0"/>
        <w:i w:val="0"/>
        <w:iCs w:val="0"/>
        <w:spacing w:val="0"/>
        <w:w w:val="99"/>
        <w:sz w:val="20"/>
        <w:szCs w:val="20"/>
        <w:lang w:val="es-ES" w:eastAsia="en-US" w:bidi="ar-SA"/>
      </w:rPr>
    </w:lvl>
    <w:lvl w:ilvl="1" w:tplc="5C02402A">
      <w:numFmt w:val="bullet"/>
      <w:lvlText w:val="•"/>
      <w:lvlJc w:val="left"/>
      <w:pPr>
        <w:ind w:left="333" w:hanging="106"/>
      </w:pPr>
      <w:rPr>
        <w:rFonts w:hint="default"/>
        <w:lang w:val="es-ES" w:eastAsia="en-US" w:bidi="ar-SA"/>
      </w:rPr>
    </w:lvl>
    <w:lvl w:ilvl="2" w:tplc="E9EA67DE">
      <w:numFmt w:val="bullet"/>
      <w:lvlText w:val="•"/>
      <w:lvlJc w:val="left"/>
      <w:pPr>
        <w:ind w:left="546" w:hanging="106"/>
      </w:pPr>
      <w:rPr>
        <w:rFonts w:hint="default"/>
        <w:lang w:val="es-ES" w:eastAsia="en-US" w:bidi="ar-SA"/>
      </w:rPr>
    </w:lvl>
    <w:lvl w:ilvl="3" w:tplc="373C4504">
      <w:numFmt w:val="bullet"/>
      <w:lvlText w:val="•"/>
      <w:lvlJc w:val="left"/>
      <w:pPr>
        <w:ind w:left="759" w:hanging="106"/>
      </w:pPr>
      <w:rPr>
        <w:rFonts w:hint="default"/>
        <w:lang w:val="es-ES" w:eastAsia="en-US" w:bidi="ar-SA"/>
      </w:rPr>
    </w:lvl>
    <w:lvl w:ilvl="4" w:tplc="05B2E286">
      <w:numFmt w:val="bullet"/>
      <w:lvlText w:val="•"/>
      <w:lvlJc w:val="left"/>
      <w:pPr>
        <w:ind w:left="973" w:hanging="106"/>
      </w:pPr>
      <w:rPr>
        <w:rFonts w:hint="default"/>
        <w:lang w:val="es-ES" w:eastAsia="en-US" w:bidi="ar-SA"/>
      </w:rPr>
    </w:lvl>
    <w:lvl w:ilvl="5" w:tplc="D26CF766">
      <w:numFmt w:val="bullet"/>
      <w:lvlText w:val="•"/>
      <w:lvlJc w:val="left"/>
      <w:pPr>
        <w:ind w:left="1186" w:hanging="106"/>
      </w:pPr>
      <w:rPr>
        <w:rFonts w:hint="default"/>
        <w:lang w:val="es-ES" w:eastAsia="en-US" w:bidi="ar-SA"/>
      </w:rPr>
    </w:lvl>
    <w:lvl w:ilvl="6" w:tplc="AA6A14AA">
      <w:numFmt w:val="bullet"/>
      <w:lvlText w:val="•"/>
      <w:lvlJc w:val="left"/>
      <w:pPr>
        <w:ind w:left="1399" w:hanging="106"/>
      </w:pPr>
      <w:rPr>
        <w:rFonts w:hint="default"/>
        <w:lang w:val="es-ES" w:eastAsia="en-US" w:bidi="ar-SA"/>
      </w:rPr>
    </w:lvl>
    <w:lvl w:ilvl="7" w:tplc="0F1CE522">
      <w:numFmt w:val="bullet"/>
      <w:lvlText w:val="•"/>
      <w:lvlJc w:val="left"/>
      <w:pPr>
        <w:ind w:left="1613" w:hanging="106"/>
      </w:pPr>
      <w:rPr>
        <w:rFonts w:hint="default"/>
        <w:lang w:val="es-ES" w:eastAsia="en-US" w:bidi="ar-SA"/>
      </w:rPr>
    </w:lvl>
    <w:lvl w:ilvl="8" w:tplc="05468FC2">
      <w:numFmt w:val="bullet"/>
      <w:lvlText w:val="•"/>
      <w:lvlJc w:val="left"/>
      <w:pPr>
        <w:ind w:left="1826" w:hanging="106"/>
      </w:pPr>
      <w:rPr>
        <w:rFonts w:hint="default"/>
        <w:lang w:val="es-ES" w:eastAsia="en-US" w:bidi="ar-SA"/>
      </w:rPr>
    </w:lvl>
  </w:abstractNum>
  <w:abstractNum w:abstractNumId="3" w15:restartNumberingAfterBreak="0">
    <w:nsid w:val="459C2C0E"/>
    <w:multiLevelType w:val="hybridMultilevel"/>
    <w:tmpl w:val="8708CCCC"/>
    <w:lvl w:ilvl="0" w:tplc="66D45E7A">
      <w:start w:val="1"/>
      <w:numFmt w:val="lowerLetter"/>
      <w:lvlText w:val="%1."/>
      <w:lvlJc w:val="left"/>
      <w:pPr>
        <w:ind w:left="1244" w:hanging="360"/>
        <w:jc w:val="left"/>
      </w:pPr>
      <w:rPr>
        <w:rFonts w:ascii="Calibri" w:eastAsia="Calibri" w:hAnsi="Calibri" w:cs="Calibri" w:hint="default"/>
        <w:b/>
        <w:bCs/>
        <w:i w:val="0"/>
        <w:iCs w:val="0"/>
        <w:spacing w:val="-2"/>
        <w:w w:val="100"/>
        <w:sz w:val="22"/>
        <w:szCs w:val="22"/>
        <w:lang w:val="es-ES" w:eastAsia="en-US" w:bidi="ar-SA"/>
      </w:rPr>
    </w:lvl>
    <w:lvl w:ilvl="1" w:tplc="06622B6E">
      <w:numFmt w:val="bullet"/>
      <w:lvlText w:val="-"/>
      <w:lvlJc w:val="left"/>
      <w:pPr>
        <w:ind w:left="1273" w:hanging="106"/>
      </w:pPr>
      <w:rPr>
        <w:rFonts w:ascii="Calibri" w:eastAsia="Calibri" w:hAnsi="Calibri" w:cs="Calibri" w:hint="default"/>
        <w:b w:val="0"/>
        <w:bCs w:val="0"/>
        <w:i w:val="0"/>
        <w:iCs w:val="0"/>
        <w:spacing w:val="0"/>
        <w:w w:val="99"/>
        <w:sz w:val="20"/>
        <w:szCs w:val="20"/>
        <w:lang w:val="es-ES" w:eastAsia="en-US" w:bidi="ar-SA"/>
      </w:rPr>
    </w:lvl>
    <w:lvl w:ilvl="2" w:tplc="A370722A">
      <w:numFmt w:val="bullet"/>
      <w:lvlText w:val="•"/>
      <w:lvlJc w:val="left"/>
      <w:pPr>
        <w:ind w:left="2304" w:hanging="106"/>
      </w:pPr>
      <w:rPr>
        <w:rFonts w:hint="default"/>
        <w:lang w:val="es-ES" w:eastAsia="en-US" w:bidi="ar-SA"/>
      </w:rPr>
    </w:lvl>
    <w:lvl w:ilvl="3" w:tplc="0DE0AE16">
      <w:numFmt w:val="bullet"/>
      <w:lvlText w:val="•"/>
      <w:lvlJc w:val="left"/>
      <w:pPr>
        <w:ind w:left="3328" w:hanging="106"/>
      </w:pPr>
      <w:rPr>
        <w:rFonts w:hint="default"/>
        <w:lang w:val="es-ES" w:eastAsia="en-US" w:bidi="ar-SA"/>
      </w:rPr>
    </w:lvl>
    <w:lvl w:ilvl="4" w:tplc="05EC8B4C">
      <w:numFmt w:val="bullet"/>
      <w:lvlText w:val="•"/>
      <w:lvlJc w:val="left"/>
      <w:pPr>
        <w:ind w:left="4353" w:hanging="106"/>
      </w:pPr>
      <w:rPr>
        <w:rFonts w:hint="default"/>
        <w:lang w:val="es-ES" w:eastAsia="en-US" w:bidi="ar-SA"/>
      </w:rPr>
    </w:lvl>
    <w:lvl w:ilvl="5" w:tplc="65FCD4CE">
      <w:numFmt w:val="bullet"/>
      <w:lvlText w:val="•"/>
      <w:lvlJc w:val="left"/>
      <w:pPr>
        <w:ind w:left="5377" w:hanging="106"/>
      </w:pPr>
      <w:rPr>
        <w:rFonts w:hint="default"/>
        <w:lang w:val="es-ES" w:eastAsia="en-US" w:bidi="ar-SA"/>
      </w:rPr>
    </w:lvl>
    <w:lvl w:ilvl="6" w:tplc="7D688222">
      <w:numFmt w:val="bullet"/>
      <w:lvlText w:val="•"/>
      <w:lvlJc w:val="left"/>
      <w:pPr>
        <w:ind w:left="6401" w:hanging="106"/>
      </w:pPr>
      <w:rPr>
        <w:rFonts w:hint="default"/>
        <w:lang w:val="es-ES" w:eastAsia="en-US" w:bidi="ar-SA"/>
      </w:rPr>
    </w:lvl>
    <w:lvl w:ilvl="7" w:tplc="C7C200AC">
      <w:numFmt w:val="bullet"/>
      <w:lvlText w:val="•"/>
      <w:lvlJc w:val="left"/>
      <w:pPr>
        <w:ind w:left="7426" w:hanging="106"/>
      </w:pPr>
      <w:rPr>
        <w:rFonts w:hint="default"/>
        <w:lang w:val="es-ES" w:eastAsia="en-US" w:bidi="ar-SA"/>
      </w:rPr>
    </w:lvl>
    <w:lvl w:ilvl="8" w:tplc="1CB49278">
      <w:numFmt w:val="bullet"/>
      <w:lvlText w:val="•"/>
      <w:lvlJc w:val="left"/>
      <w:pPr>
        <w:ind w:left="8450" w:hanging="106"/>
      </w:pPr>
      <w:rPr>
        <w:rFonts w:hint="default"/>
        <w:lang w:val="es-ES" w:eastAsia="en-US" w:bidi="ar-SA"/>
      </w:rPr>
    </w:lvl>
  </w:abstractNum>
  <w:abstractNum w:abstractNumId="4" w15:restartNumberingAfterBreak="0">
    <w:nsid w:val="4A572762"/>
    <w:multiLevelType w:val="hybridMultilevel"/>
    <w:tmpl w:val="085C09B2"/>
    <w:lvl w:ilvl="0" w:tplc="6A501416">
      <w:start w:val="1"/>
      <w:numFmt w:val="upperRoman"/>
      <w:lvlText w:val="%1."/>
      <w:lvlJc w:val="left"/>
      <w:pPr>
        <w:ind w:left="819" w:hanging="269"/>
        <w:jc w:val="right"/>
      </w:pPr>
      <w:rPr>
        <w:rFonts w:hint="default"/>
        <w:spacing w:val="0"/>
        <w:w w:val="100"/>
        <w:lang w:val="es-ES" w:eastAsia="en-US" w:bidi="ar-SA"/>
      </w:rPr>
    </w:lvl>
    <w:lvl w:ilvl="1" w:tplc="D562D0D8">
      <w:start w:val="1"/>
      <w:numFmt w:val="decimal"/>
      <w:lvlText w:val="%2."/>
      <w:lvlJc w:val="left"/>
      <w:pPr>
        <w:ind w:left="819" w:hanging="221"/>
        <w:jc w:val="left"/>
      </w:pPr>
      <w:rPr>
        <w:rFonts w:ascii="Calibri" w:eastAsia="Calibri" w:hAnsi="Calibri" w:cs="Calibri" w:hint="default"/>
        <w:b/>
        <w:bCs/>
        <w:i w:val="0"/>
        <w:iCs w:val="0"/>
        <w:spacing w:val="0"/>
        <w:w w:val="100"/>
        <w:sz w:val="22"/>
        <w:szCs w:val="22"/>
        <w:lang w:val="es-ES" w:eastAsia="en-US" w:bidi="ar-SA"/>
      </w:rPr>
    </w:lvl>
    <w:lvl w:ilvl="2" w:tplc="831E7718">
      <w:numFmt w:val="bullet"/>
      <w:lvlText w:val="•"/>
      <w:lvlJc w:val="left"/>
      <w:pPr>
        <w:ind w:left="2755" w:hanging="221"/>
      </w:pPr>
      <w:rPr>
        <w:rFonts w:hint="default"/>
        <w:lang w:val="es-ES" w:eastAsia="en-US" w:bidi="ar-SA"/>
      </w:rPr>
    </w:lvl>
    <w:lvl w:ilvl="3" w:tplc="4EB839A0">
      <w:numFmt w:val="bullet"/>
      <w:lvlText w:val="•"/>
      <w:lvlJc w:val="left"/>
      <w:pPr>
        <w:ind w:left="3723" w:hanging="221"/>
      </w:pPr>
      <w:rPr>
        <w:rFonts w:hint="default"/>
        <w:lang w:val="es-ES" w:eastAsia="en-US" w:bidi="ar-SA"/>
      </w:rPr>
    </w:lvl>
    <w:lvl w:ilvl="4" w:tplc="0884F316">
      <w:numFmt w:val="bullet"/>
      <w:lvlText w:val="•"/>
      <w:lvlJc w:val="left"/>
      <w:pPr>
        <w:ind w:left="4691" w:hanging="221"/>
      </w:pPr>
      <w:rPr>
        <w:rFonts w:hint="default"/>
        <w:lang w:val="es-ES" w:eastAsia="en-US" w:bidi="ar-SA"/>
      </w:rPr>
    </w:lvl>
    <w:lvl w:ilvl="5" w:tplc="4F40CDCE">
      <w:numFmt w:val="bullet"/>
      <w:lvlText w:val="•"/>
      <w:lvlJc w:val="left"/>
      <w:pPr>
        <w:ind w:left="5659" w:hanging="221"/>
      </w:pPr>
      <w:rPr>
        <w:rFonts w:hint="default"/>
        <w:lang w:val="es-ES" w:eastAsia="en-US" w:bidi="ar-SA"/>
      </w:rPr>
    </w:lvl>
    <w:lvl w:ilvl="6" w:tplc="0716297A">
      <w:numFmt w:val="bullet"/>
      <w:lvlText w:val="•"/>
      <w:lvlJc w:val="left"/>
      <w:pPr>
        <w:ind w:left="6627" w:hanging="221"/>
      </w:pPr>
      <w:rPr>
        <w:rFonts w:hint="default"/>
        <w:lang w:val="es-ES" w:eastAsia="en-US" w:bidi="ar-SA"/>
      </w:rPr>
    </w:lvl>
    <w:lvl w:ilvl="7" w:tplc="90AED6F8">
      <w:numFmt w:val="bullet"/>
      <w:lvlText w:val="•"/>
      <w:lvlJc w:val="left"/>
      <w:pPr>
        <w:ind w:left="7595" w:hanging="221"/>
      </w:pPr>
      <w:rPr>
        <w:rFonts w:hint="default"/>
        <w:lang w:val="es-ES" w:eastAsia="en-US" w:bidi="ar-SA"/>
      </w:rPr>
    </w:lvl>
    <w:lvl w:ilvl="8" w:tplc="6400D5DA">
      <w:numFmt w:val="bullet"/>
      <w:lvlText w:val="•"/>
      <w:lvlJc w:val="left"/>
      <w:pPr>
        <w:ind w:left="8563" w:hanging="221"/>
      </w:pPr>
      <w:rPr>
        <w:rFonts w:hint="default"/>
        <w:lang w:val="es-ES" w:eastAsia="en-US" w:bidi="ar-SA"/>
      </w:rPr>
    </w:lvl>
  </w:abstractNum>
  <w:abstractNum w:abstractNumId="5" w15:restartNumberingAfterBreak="0">
    <w:nsid w:val="59A8578A"/>
    <w:multiLevelType w:val="hybridMultilevel"/>
    <w:tmpl w:val="18E8C7F2"/>
    <w:lvl w:ilvl="0" w:tplc="358E11DC">
      <w:numFmt w:val="bullet"/>
      <w:lvlText w:val="-"/>
      <w:lvlJc w:val="left"/>
      <w:pPr>
        <w:ind w:left="678" w:hanging="118"/>
      </w:pPr>
      <w:rPr>
        <w:rFonts w:ascii="Calibri" w:eastAsia="Calibri" w:hAnsi="Calibri" w:cs="Calibri" w:hint="default"/>
        <w:b w:val="0"/>
        <w:bCs w:val="0"/>
        <w:i w:val="0"/>
        <w:iCs w:val="0"/>
        <w:spacing w:val="0"/>
        <w:w w:val="100"/>
        <w:sz w:val="22"/>
        <w:szCs w:val="22"/>
        <w:lang w:val="es-ES" w:eastAsia="en-US" w:bidi="ar-SA"/>
      </w:rPr>
    </w:lvl>
    <w:lvl w:ilvl="1" w:tplc="66DC8118">
      <w:numFmt w:val="bullet"/>
      <w:lvlText w:val="•"/>
      <w:lvlJc w:val="left"/>
      <w:pPr>
        <w:ind w:left="1661" w:hanging="118"/>
      </w:pPr>
      <w:rPr>
        <w:rFonts w:hint="default"/>
        <w:lang w:val="es-ES" w:eastAsia="en-US" w:bidi="ar-SA"/>
      </w:rPr>
    </w:lvl>
    <w:lvl w:ilvl="2" w:tplc="0FA443CC">
      <w:numFmt w:val="bullet"/>
      <w:lvlText w:val="•"/>
      <w:lvlJc w:val="left"/>
      <w:pPr>
        <w:ind w:left="2643" w:hanging="118"/>
      </w:pPr>
      <w:rPr>
        <w:rFonts w:hint="default"/>
        <w:lang w:val="es-ES" w:eastAsia="en-US" w:bidi="ar-SA"/>
      </w:rPr>
    </w:lvl>
    <w:lvl w:ilvl="3" w:tplc="351E2EA4">
      <w:numFmt w:val="bullet"/>
      <w:lvlText w:val="•"/>
      <w:lvlJc w:val="left"/>
      <w:pPr>
        <w:ind w:left="3625" w:hanging="118"/>
      </w:pPr>
      <w:rPr>
        <w:rFonts w:hint="default"/>
        <w:lang w:val="es-ES" w:eastAsia="en-US" w:bidi="ar-SA"/>
      </w:rPr>
    </w:lvl>
    <w:lvl w:ilvl="4" w:tplc="949A7B72">
      <w:numFmt w:val="bullet"/>
      <w:lvlText w:val="•"/>
      <w:lvlJc w:val="left"/>
      <w:pPr>
        <w:ind w:left="4607" w:hanging="118"/>
      </w:pPr>
      <w:rPr>
        <w:rFonts w:hint="default"/>
        <w:lang w:val="es-ES" w:eastAsia="en-US" w:bidi="ar-SA"/>
      </w:rPr>
    </w:lvl>
    <w:lvl w:ilvl="5" w:tplc="5F1E7090">
      <w:numFmt w:val="bullet"/>
      <w:lvlText w:val="•"/>
      <w:lvlJc w:val="left"/>
      <w:pPr>
        <w:ind w:left="5589" w:hanging="118"/>
      </w:pPr>
      <w:rPr>
        <w:rFonts w:hint="default"/>
        <w:lang w:val="es-ES" w:eastAsia="en-US" w:bidi="ar-SA"/>
      </w:rPr>
    </w:lvl>
    <w:lvl w:ilvl="6" w:tplc="B99ADDCE">
      <w:numFmt w:val="bullet"/>
      <w:lvlText w:val="•"/>
      <w:lvlJc w:val="left"/>
      <w:pPr>
        <w:ind w:left="6571" w:hanging="118"/>
      </w:pPr>
      <w:rPr>
        <w:rFonts w:hint="default"/>
        <w:lang w:val="es-ES" w:eastAsia="en-US" w:bidi="ar-SA"/>
      </w:rPr>
    </w:lvl>
    <w:lvl w:ilvl="7" w:tplc="D1788B60">
      <w:numFmt w:val="bullet"/>
      <w:lvlText w:val="•"/>
      <w:lvlJc w:val="left"/>
      <w:pPr>
        <w:ind w:left="7553" w:hanging="118"/>
      </w:pPr>
      <w:rPr>
        <w:rFonts w:hint="default"/>
        <w:lang w:val="es-ES" w:eastAsia="en-US" w:bidi="ar-SA"/>
      </w:rPr>
    </w:lvl>
    <w:lvl w:ilvl="8" w:tplc="536CAF38">
      <w:numFmt w:val="bullet"/>
      <w:lvlText w:val="•"/>
      <w:lvlJc w:val="left"/>
      <w:pPr>
        <w:ind w:left="8535" w:hanging="118"/>
      </w:pPr>
      <w:rPr>
        <w:rFonts w:hint="default"/>
        <w:lang w:val="es-ES" w:eastAsia="en-US" w:bidi="ar-SA"/>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721AF"/>
    <w:rsid w:val="00AC0290"/>
    <w:rsid w:val="00B721AF"/>
    <w:rsid w:val="00DF329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6C43"/>
  <w15:docId w15:val="{3A15F4F1-8575-4262-8E81-6EE04592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817" w:hanging="387"/>
      <w:outlineLvl w:val="0"/>
    </w:pPr>
    <w:rPr>
      <w:b/>
      <w:bCs/>
    </w:rPr>
  </w:style>
  <w:style w:type="paragraph" w:styleId="Ttulo2">
    <w:name w:val="heading 2"/>
    <w:basedOn w:val="Normal"/>
    <w:uiPriority w:val="9"/>
    <w:unhideWhenUsed/>
    <w:qFormat/>
    <w:pPr>
      <w:ind w:left="676" w:hanging="358"/>
      <w:outlineLvl w:val="1"/>
    </w:pPr>
    <w:rPr>
      <w:b/>
      <w:bCs/>
    </w:rPr>
  </w:style>
  <w:style w:type="paragraph" w:styleId="Ttulo3">
    <w:name w:val="heading 3"/>
    <w:basedOn w:val="Normal"/>
    <w:uiPriority w:val="9"/>
    <w:unhideWhenUsed/>
    <w:qFormat/>
    <w:pPr>
      <w:spacing w:before="1"/>
      <w:ind w:left="678"/>
      <w:jc w:val="both"/>
      <w:outlineLvl w:val="2"/>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w:eastAsia="Arial" w:hAnsi="Arial" w:cs="Arial"/>
      <w:sz w:val="20"/>
      <w:szCs w:val="20"/>
    </w:rPr>
  </w:style>
  <w:style w:type="paragraph" w:styleId="Prrafodelista">
    <w:name w:val="List Paragraph"/>
    <w:basedOn w:val="Normal"/>
    <w:uiPriority w:val="1"/>
    <w:qFormat/>
    <w:pPr>
      <w:ind w:left="1038" w:hanging="360"/>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edalyc.org/pdf/2991/299129977006.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ausjal.org/wp-content/uploads/2021/04/Que-es-la-Responsabilidad-Social-Universitaria.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sjal.org/wp-content/uploads/2021/04/Que-es-la-Responsabilidad-Social-Universitaria.pdf" TargetMode="External"/><Relationship Id="rId5" Type="http://schemas.openxmlformats.org/officeDocument/2006/relationships/footnotes" Target="footnotes.xml"/><Relationship Id="rId15" Type="http://schemas.openxmlformats.org/officeDocument/2006/relationships/hyperlink" Target="http://files.pucp.edu.pe/homepucp/uploads/2016/04/29104934/06-Porque-debemos-" TargetMode="External"/><Relationship Id="rId10" Type="http://schemas.openxmlformats.org/officeDocument/2006/relationships/hyperlink" Target="https://drive.google.com/file/d/1iwzb0W4006epgzAWdirBjtcdfwO-rRA8/view"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guiastematicas.biblioteca.pucp.edu.pe/normasa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2977</Words>
  <Characters>16378</Characters>
  <Application>Microsoft Office Word</Application>
  <DocSecurity>0</DocSecurity>
  <Lines>136</Lines>
  <Paragraphs>38</Paragraphs>
  <ScaleCrop>false</ScaleCrop>
  <Company/>
  <LinksUpToDate>false</LinksUpToDate>
  <CharactersWithSpaces>19317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Lucila Sayas Gallegos</dc:creator>
  <cp:lastModifiedBy>Gerardo Cárdenas Chipa</cp:lastModifiedBy>
  <cp:revision>2</cp:revision>
  <dcterms:created xsi:type="dcterms:W3CDTF">2024-07-22T21:52:00Z</dcterms:created>
  <dcterms:modified xsi:type="dcterms:W3CDTF">2024-07-22T21:53:00Z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Creator">
    <vt:lpwstr>Microsoft® Word para Microsoft 365</vt:lpwstr>
  </property>
  <property fmtid="{D5CDD505-2E9C-101B-9397-08002B2CF9AE}" pid="4" name="LastSaved">
    <vt:filetime>2024-07-22T00:00:00Z</vt:filetime>
  </property>
  <property fmtid="{D5CDD505-2E9C-101B-9397-08002B2CF9AE}" pid="5" name="Producer">
    <vt:lpwstr>Microsoft® Word para Microsoft 365</vt:lpwstr>
  </property>
</Properties>
</file>