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5891" w14:textId="77777777" w:rsidR="00987326" w:rsidRDefault="00DB116E">
      <w:pPr>
        <w:widowControl w:val="0"/>
        <w:pBdr>
          <w:top w:val="nil"/>
          <w:left w:val="nil"/>
          <w:bottom w:val="nil"/>
          <w:right w:val="nil"/>
          <w:between w:val="nil"/>
        </w:pBdr>
        <w:jc w:val="center"/>
        <w:rPr>
          <w:rFonts w:ascii="Arial" w:eastAsia="Arial" w:hAnsi="Arial" w:cs="Arial"/>
          <w:b/>
        </w:rPr>
      </w:pPr>
      <w:r>
        <w:rPr>
          <w:rFonts w:ascii="Arial" w:eastAsia="Arial" w:hAnsi="Arial" w:cs="Arial"/>
          <w:b/>
        </w:rPr>
        <w:t>TALLER 10</w:t>
      </w:r>
    </w:p>
    <w:p w14:paraId="06C986D3" w14:textId="45907533" w:rsidR="00987326" w:rsidRDefault="00987326">
      <w:pPr>
        <w:jc w:val="center"/>
        <w:rPr>
          <w:rFonts w:ascii="Arial" w:eastAsia="Arial" w:hAnsi="Arial" w:cs="Arial"/>
          <w:b/>
        </w:rPr>
      </w:pPr>
    </w:p>
    <w:p w14:paraId="51ECEF08" w14:textId="77777777" w:rsidR="00A0047F" w:rsidRDefault="00A0047F">
      <w:pPr>
        <w:jc w:val="center"/>
        <w:rPr>
          <w:rFonts w:ascii="Arial" w:eastAsia="Arial" w:hAnsi="Arial" w:cs="Arial"/>
          <w:b/>
        </w:rPr>
      </w:pPr>
    </w:p>
    <w:p w14:paraId="7C45FF73" w14:textId="77777777" w:rsidR="00987326" w:rsidRDefault="00DB116E">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INFORMACIÓN GENERAL</w:t>
      </w:r>
    </w:p>
    <w:p w14:paraId="2465E4D3" w14:textId="77777777" w:rsidR="00987326" w:rsidRDefault="00987326">
      <w:pPr>
        <w:rPr>
          <w:rFonts w:ascii="Gill Sans" w:eastAsia="Gill Sans" w:hAnsi="Gill Sans" w:cs="Gill Sans"/>
        </w:rPr>
      </w:pPr>
    </w:p>
    <w:tbl>
      <w:tblPr>
        <w:tblStyle w:val="a"/>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987326" w14:paraId="53C2AD5B" w14:textId="77777777">
        <w:tc>
          <w:tcPr>
            <w:tcW w:w="1686" w:type="dxa"/>
            <w:tcBorders>
              <w:top w:val="single" w:sz="8" w:space="0" w:color="000000"/>
              <w:left w:val="single" w:sz="8" w:space="0" w:color="000000"/>
              <w:right w:val="nil"/>
            </w:tcBorders>
            <w:shd w:val="clear" w:color="auto" w:fill="D9D9D9"/>
          </w:tcPr>
          <w:p w14:paraId="74084AD7" w14:textId="77777777" w:rsidR="00987326" w:rsidRDefault="00DB116E">
            <w:pPr>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7D2C1249" w14:textId="77777777" w:rsidR="00987326" w:rsidRDefault="00DB116E">
            <w:pPr>
              <w:rPr>
                <w:rFonts w:ascii="Arial" w:eastAsia="Arial" w:hAnsi="Arial" w:cs="Arial"/>
              </w:rPr>
            </w:pPr>
            <w:r>
              <w:rPr>
                <w:rFonts w:ascii="Arial" w:eastAsia="Arial" w:hAnsi="Arial" w:cs="Arial"/>
              </w:rPr>
              <w:t>:</w:t>
            </w:r>
          </w:p>
        </w:tc>
        <w:tc>
          <w:tcPr>
            <w:tcW w:w="2268" w:type="dxa"/>
            <w:tcBorders>
              <w:top w:val="single" w:sz="8" w:space="0" w:color="000000"/>
            </w:tcBorders>
          </w:tcPr>
          <w:p w14:paraId="1EC68836" w14:textId="77777777" w:rsidR="00987326" w:rsidRDefault="00DB116E">
            <w:pPr>
              <w:rPr>
                <w:rFonts w:ascii="Arial" w:eastAsia="Arial" w:hAnsi="Arial" w:cs="Arial"/>
              </w:rPr>
            </w:pPr>
            <w:r>
              <w:rPr>
                <w:rFonts w:ascii="Arial" w:eastAsia="Arial" w:hAnsi="Arial" w:cs="Arial"/>
              </w:rPr>
              <w:t>Taller 10</w:t>
            </w:r>
          </w:p>
        </w:tc>
        <w:tc>
          <w:tcPr>
            <w:tcW w:w="1647" w:type="dxa"/>
            <w:tcBorders>
              <w:top w:val="single" w:sz="8" w:space="0" w:color="000000"/>
              <w:right w:val="nil"/>
            </w:tcBorders>
            <w:shd w:val="clear" w:color="auto" w:fill="D9D9D9"/>
          </w:tcPr>
          <w:p w14:paraId="416445AD" w14:textId="77777777" w:rsidR="00987326" w:rsidRDefault="00DB116E">
            <w:pPr>
              <w:rPr>
                <w:rFonts w:ascii="Arial" w:eastAsia="Arial" w:hAnsi="Arial" w:cs="Arial"/>
              </w:rPr>
            </w:pPr>
            <w:r>
              <w:rPr>
                <w:rFonts w:ascii="Arial" w:eastAsia="Arial" w:hAnsi="Arial" w:cs="Arial"/>
              </w:rPr>
              <w:t>Código</w:t>
            </w:r>
          </w:p>
        </w:tc>
        <w:tc>
          <w:tcPr>
            <w:tcW w:w="283" w:type="dxa"/>
            <w:tcBorders>
              <w:top w:val="single" w:sz="8" w:space="0" w:color="000000"/>
              <w:left w:val="nil"/>
            </w:tcBorders>
            <w:shd w:val="clear" w:color="auto" w:fill="D9D9D9"/>
          </w:tcPr>
          <w:p w14:paraId="3ED1D151" w14:textId="77777777" w:rsidR="00987326" w:rsidRDefault="00DB116E">
            <w:pPr>
              <w:rPr>
                <w:rFonts w:ascii="Arial" w:eastAsia="Arial" w:hAnsi="Arial" w:cs="Arial"/>
              </w:rPr>
            </w:pPr>
            <w:r>
              <w:rPr>
                <w:rFonts w:ascii="Arial" w:eastAsia="Arial" w:hAnsi="Arial" w:cs="Arial"/>
              </w:rPr>
              <w:t>:</w:t>
            </w:r>
          </w:p>
        </w:tc>
        <w:tc>
          <w:tcPr>
            <w:tcW w:w="2268" w:type="dxa"/>
            <w:tcBorders>
              <w:top w:val="single" w:sz="8" w:space="0" w:color="000000"/>
              <w:right w:val="single" w:sz="8" w:space="0" w:color="000000"/>
            </w:tcBorders>
          </w:tcPr>
          <w:p w14:paraId="1257F79B" w14:textId="77777777" w:rsidR="00987326" w:rsidRDefault="00DB116E">
            <w:pPr>
              <w:rPr>
                <w:rFonts w:ascii="Arial" w:eastAsia="Arial" w:hAnsi="Arial" w:cs="Arial"/>
              </w:rPr>
            </w:pPr>
            <w:r>
              <w:rPr>
                <w:rFonts w:ascii="Arial" w:eastAsia="Arial" w:hAnsi="Arial" w:cs="Arial"/>
              </w:rPr>
              <w:t>ARC230</w:t>
            </w:r>
          </w:p>
        </w:tc>
      </w:tr>
      <w:tr w:rsidR="00987326" w14:paraId="53C84025" w14:textId="77777777">
        <w:tc>
          <w:tcPr>
            <w:tcW w:w="1686" w:type="dxa"/>
            <w:tcBorders>
              <w:left w:val="single" w:sz="8" w:space="0" w:color="000000"/>
              <w:right w:val="nil"/>
            </w:tcBorders>
            <w:shd w:val="clear" w:color="auto" w:fill="D9D9D9"/>
          </w:tcPr>
          <w:p w14:paraId="6E8150CD" w14:textId="77777777" w:rsidR="00987326" w:rsidRDefault="00DB116E">
            <w:pPr>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7205B305" w14:textId="77777777" w:rsidR="00987326" w:rsidRDefault="00DB116E">
            <w:pPr>
              <w:rPr>
                <w:rFonts w:ascii="Arial" w:eastAsia="Arial" w:hAnsi="Arial" w:cs="Arial"/>
              </w:rPr>
            </w:pPr>
            <w:r>
              <w:rPr>
                <w:rFonts w:ascii="Arial" w:eastAsia="Arial" w:hAnsi="Arial" w:cs="Arial"/>
              </w:rPr>
              <w:t>:</w:t>
            </w:r>
          </w:p>
        </w:tc>
        <w:tc>
          <w:tcPr>
            <w:tcW w:w="2268" w:type="dxa"/>
          </w:tcPr>
          <w:p w14:paraId="5FB1AC0B" w14:textId="77777777" w:rsidR="00987326" w:rsidRDefault="00DB116E">
            <w:pPr>
              <w:rPr>
                <w:rFonts w:ascii="Arial" w:eastAsia="Arial" w:hAnsi="Arial" w:cs="Arial"/>
              </w:rPr>
            </w:pPr>
            <w:r>
              <w:rPr>
                <w:rFonts w:ascii="Arial" w:eastAsia="Arial" w:hAnsi="Arial" w:cs="Arial"/>
              </w:rPr>
              <w:t>Onceavo</w:t>
            </w:r>
          </w:p>
        </w:tc>
        <w:tc>
          <w:tcPr>
            <w:tcW w:w="1647" w:type="dxa"/>
            <w:tcBorders>
              <w:right w:val="nil"/>
            </w:tcBorders>
            <w:shd w:val="clear" w:color="auto" w:fill="D9D9D9"/>
          </w:tcPr>
          <w:p w14:paraId="3E220B1F" w14:textId="77777777" w:rsidR="00987326" w:rsidRDefault="00DB116E">
            <w:pPr>
              <w:rPr>
                <w:rFonts w:ascii="Arial" w:eastAsia="Arial" w:hAnsi="Arial" w:cs="Arial"/>
              </w:rPr>
            </w:pPr>
            <w:r>
              <w:rPr>
                <w:rFonts w:ascii="Arial" w:eastAsia="Arial" w:hAnsi="Arial" w:cs="Arial"/>
              </w:rPr>
              <w:t>Semestre</w:t>
            </w:r>
          </w:p>
        </w:tc>
        <w:tc>
          <w:tcPr>
            <w:tcW w:w="283" w:type="dxa"/>
            <w:tcBorders>
              <w:left w:val="nil"/>
            </w:tcBorders>
            <w:shd w:val="clear" w:color="auto" w:fill="D9D9D9"/>
          </w:tcPr>
          <w:p w14:paraId="3B117808" w14:textId="77777777" w:rsidR="00987326" w:rsidRDefault="00DB116E">
            <w:pPr>
              <w:rPr>
                <w:rFonts w:ascii="Arial" w:eastAsia="Arial" w:hAnsi="Arial" w:cs="Arial"/>
              </w:rPr>
            </w:pPr>
            <w:r>
              <w:rPr>
                <w:rFonts w:ascii="Arial" w:eastAsia="Arial" w:hAnsi="Arial" w:cs="Arial"/>
              </w:rPr>
              <w:t>:</w:t>
            </w:r>
          </w:p>
        </w:tc>
        <w:tc>
          <w:tcPr>
            <w:tcW w:w="2268" w:type="dxa"/>
            <w:tcBorders>
              <w:right w:val="single" w:sz="8" w:space="0" w:color="000000"/>
            </w:tcBorders>
          </w:tcPr>
          <w:p w14:paraId="2836A798" w14:textId="67E3F25C" w:rsidR="00987326" w:rsidRDefault="00DB116E">
            <w:pPr>
              <w:rPr>
                <w:rFonts w:ascii="Arial" w:eastAsia="Arial" w:hAnsi="Arial" w:cs="Arial"/>
              </w:rPr>
            </w:pPr>
            <w:r>
              <w:rPr>
                <w:rFonts w:ascii="Arial" w:eastAsia="Arial" w:hAnsi="Arial" w:cs="Arial"/>
              </w:rPr>
              <w:t>202</w:t>
            </w:r>
            <w:r w:rsidR="002E1B38">
              <w:rPr>
                <w:rFonts w:ascii="Arial" w:eastAsia="Arial" w:hAnsi="Arial" w:cs="Arial"/>
              </w:rPr>
              <w:t>4-</w:t>
            </w:r>
            <w:r w:rsidR="00CB4291">
              <w:rPr>
                <w:rFonts w:ascii="Arial" w:eastAsia="Arial" w:hAnsi="Arial" w:cs="Arial"/>
              </w:rPr>
              <w:t>2</w:t>
            </w:r>
          </w:p>
        </w:tc>
      </w:tr>
      <w:tr w:rsidR="00987326" w14:paraId="589D84BB" w14:textId="77777777">
        <w:tc>
          <w:tcPr>
            <w:tcW w:w="1686" w:type="dxa"/>
            <w:tcBorders>
              <w:left w:val="single" w:sz="8" w:space="0" w:color="000000"/>
              <w:right w:val="nil"/>
            </w:tcBorders>
            <w:shd w:val="clear" w:color="auto" w:fill="D9D9D9"/>
          </w:tcPr>
          <w:p w14:paraId="4451A1AF" w14:textId="77777777" w:rsidR="00987326" w:rsidRDefault="00DB116E">
            <w:pPr>
              <w:rPr>
                <w:rFonts w:ascii="Arial" w:eastAsia="Arial" w:hAnsi="Arial" w:cs="Arial"/>
              </w:rPr>
            </w:pPr>
            <w:r>
              <w:rPr>
                <w:rFonts w:ascii="Arial" w:eastAsia="Arial" w:hAnsi="Arial" w:cs="Arial"/>
              </w:rPr>
              <w:t>Profesor</w:t>
            </w:r>
          </w:p>
        </w:tc>
        <w:tc>
          <w:tcPr>
            <w:tcW w:w="283" w:type="dxa"/>
            <w:tcBorders>
              <w:left w:val="nil"/>
            </w:tcBorders>
            <w:shd w:val="clear" w:color="auto" w:fill="D9D9D9"/>
          </w:tcPr>
          <w:p w14:paraId="0AB4930A" w14:textId="77777777" w:rsidR="00987326" w:rsidRDefault="00DB116E">
            <w:pPr>
              <w:rPr>
                <w:rFonts w:ascii="Arial" w:eastAsia="Arial" w:hAnsi="Arial" w:cs="Arial"/>
              </w:rPr>
            </w:pPr>
            <w:r>
              <w:rPr>
                <w:rFonts w:ascii="Arial" w:eastAsia="Arial" w:hAnsi="Arial" w:cs="Arial"/>
              </w:rPr>
              <w:t>:</w:t>
            </w:r>
          </w:p>
        </w:tc>
        <w:tc>
          <w:tcPr>
            <w:tcW w:w="2268" w:type="dxa"/>
          </w:tcPr>
          <w:p w14:paraId="1A8B8734" w14:textId="77777777" w:rsidR="0077638F" w:rsidRPr="00367AD8" w:rsidRDefault="0077638F" w:rsidP="0077638F">
            <w:pPr>
              <w:rPr>
                <w:rFonts w:ascii="Arial" w:eastAsia="Arial" w:hAnsi="Arial" w:cs="Arial"/>
              </w:rPr>
            </w:pPr>
            <w:r w:rsidRPr="00367AD8">
              <w:rPr>
                <w:rFonts w:ascii="Arial" w:eastAsia="Arial" w:hAnsi="Arial" w:cs="Arial"/>
              </w:rPr>
              <w:t>Michelle Llona</w:t>
            </w:r>
          </w:p>
          <w:p w14:paraId="75CE9F2B" w14:textId="6334BDC3" w:rsidR="0077638F" w:rsidRPr="00367AD8" w:rsidRDefault="00673DBB" w:rsidP="0077638F">
            <w:pPr>
              <w:rPr>
                <w:rFonts w:ascii="Arial" w:eastAsia="Arial" w:hAnsi="Arial" w:cs="Arial"/>
              </w:rPr>
            </w:pPr>
            <w:r>
              <w:rPr>
                <w:rFonts w:ascii="Arial" w:eastAsia="Arial" w:hAnsi="Arial" w:cs="Arial"/>
              </w:rPr>
              <w:t>Oscar Pita</w:t>
            </w:r>
          </w:p>
          <w:p w14:paraId="4C799FA7" w14:textId="12BD3E31" w:rsidR="00987326" w:rsidRDefault="0077638F" w:rsidP="0077638F">
            <w:pPr>
              <w:rPr>
                <w:rFonts w:ascii="Arial" w:eastAsia="Arial" w:hAnsi="Arial" w:cs="Arial"/>
              </w:rPr>
            </w:pPr>
            <w:r w:rsidRPr="00367AD8">
              <w:rPr>
                <w:rFonts w:ascii="Arial" w:eastAsia="Arial" w:hAnsi="Arial" w:cs="Arial"/>
              </w:rPr>
              <w:t>Rafael Zamora</w:t>
            </w:r>
          </w:p>
        </w:tc>
        <w:tc>
          <w:tcPr>
            <w:tcW w:w="1647" w:type="dxa"/>
            <w:tcBorders>
              <w:right w:val="nil"/>
            </w:tcBorders>
            <w:shd w:val="clear" w:color="auto" w:fill="D9D9D9"/>
          </w:tcPr>
          <w:p w14:paraId="70EEAC45" w14:textId="77777777" w:rsidR="00987326" w:rsidRDefault="00DB116E">
            <w:pPr>
              <w:rPr>
                <w:rFonts w:ascii="Arial" w:eastAsia="Arial" w:hAnsi="Arial" w:cs="Arial"/>
              </w:rPr>
            </w:pPr>
            <w:r>
              <w:rPr>
                <w:rFonts w:ascii="Arial" w:eastAsia="Arial" w:hAnsi="Arial" w:cs="Arial"/>
              </w:rPr>
              <w:t>Horario</w:t>
            </w:r>
          </w:p>
        </w:tc>
        <w:tc>
          <w:tcPr>
            <w:tcW w:w="283" w:type="dxa"/>
            <w:tcBorders>
              <w:left w:val="nil"/>
            </w:tcBorders>
            <w:shd w:val="clear" w:color="auto" w:fill="D9D9D9"/>
          </w:tcPr>
          <w:p w14:paraId="0F53D4C5" w14:textId="77777777" w:rsidR="00987326" w:rsidRDefault="00DB116E">
            <w:pPr>
              <w:rPr>
                <w:rFonts w:ascii="Arial" w:eastAsia="Arial" w:hAnsi="Arial" w:cs="Arial"/>
              </w:rPr>
            </w:pPr>
            <w:r>
              <w:rPr>
                <w:rFonts w:ascii="Arial" w:eastAsia="Arial" w:hAnsi="Arial" w:cs="Arial"/>
              </w:rPr>
              <w:t>:</w:t>
            </w:r>
          </w:p>
        </w:tc>
        <w:tc>
          <w:tcPr>
            <w:tcW w:w="2268" w:type="dxa"/>
            <w:tcBorders>
              <w:right w:val="single" w:sz="8" w:space="0" w:color="000000"/>
            </w:tcBorders>
          </w:tcPr>
          <w:p w14:paraId="0931F261" w14:textId="77777777" w:rsidR="0077638F" w:rsidRDefault="0077638F" w:rsidP="0077638F">
            <w:pPr>
              <w:rPr>
                <w:rFonts w:ascii="Arial" w:eastAsia="Arial" w:hAnsi="Arial" w:cs="Arial"/>
              </w:rPr>
            </w:pPr>
            <w:r w:rsidRPr="00367AD8">
              <w:rPr>
                <w:rFonts w:ascii="Arial" w:eastAsia="Arial" w:hAnsi="Arial" w:cs="Arial"/>
              </w:rPr>
              <w:t>Lunes 15h-19h</w:t>
            </w:r>
          </w:p>
          <w:p w14:paraId="1E164D3B" w14:textId="5C2C2643" w:rsidR="00987326" w:rsidRDefault="0077638F" w:rsidP="0077638F">
            <w:pPr>
              <w:rPr>
                <w:rFonts w:ascii="Arial" w:eastAsia="Arial" w:hAnsi="Arial" w:cs="Arial"/>
              </w:rPr>
            </w:pPr>
            <w:r w:rsidRPr="00367AD8">
              <w:rPr>
                <w:rFonts w:ascii="Arial" w:eastAsia="Arial" w:hAnsi="Arial" w:cs="Arial"/>
              </w:rPr>
              <w:t>Jueves 15h-19h</w:t>
            </w:r>
          </w:p>
        </w:tc>
      </w:tr>
      <w:tr w:rsidR="00987326" w14:paraId="39C0348C" w14:textId="77777777">
        <w:trPr>
          <w:trHeight w:val="200"/>
        </w:trPr>
        <w:tc>
          <w:tcPr>
            <w:tcW w:w="1686" w:type="dxa"/>
            <w:vMerge w:val="restart"/>
            <w:tcBorders>
              <w:left w:val="single" w:sz="8" w:space="0" w:color="000000"/>
              <w:right w:val="nil"/>
            </w:tcBorders>
            <w:shd w:val="clear" w:color="auto" w:fill="D9D9D9"/>
          </w:tcPr>
          <w:p w14:paraId="2DF9F1E5" w14:textId="77777777" w:rsidR="00987326" w:rsidRDefault="00DB116E">
            <w:pPr>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68C1B09C" w14:textId="77777777" w:rsidR="00987326" w:rsidRDefault="00DB116E">
            <w:pPr>
              <w:rPr>
                <w:rFonts w:ascii="Arial" w:eastAsia="Arial" w:hAnsi="Arial" w:cs="Arial"/>
              </w:rPr>
            </w:pPr>
            <w:r>
              <w:rPr>
                <w:rFonts w:ascii="Arial" w:eastAsia="Arial" w:hAnsi="Arial" w:cs="Arial"/>
              </w:rPr>
              <w:t>:</w:t>
            </w:r>
          </w:p>
        </w:tc>
        <w:tc>
          <w:tcPr>
            <w:tcW w:w="2268" w:type="dxa"/>
            <w:vMerge w:val="restart"/>
          </w:tcPr>
          <w:p w14:paraId="69A14961" w14:textId="77777777" w:rsidR="00987326" w:rsidRDefault="00DB116E">
            <w:pPr>
              <w:rPr>
                <w:rFonts w:ascii="Arial" w:eastAsia="Arial" w:hAnsi="Arial" w:cs="Arial"/>
              </w:rPr>
            </w:pPr>
            <w:r>
              <w:rPr>
                <w:rFonts w:ascii="Arial" w:eastAsia="Arial" w:hAnsi="Arial" w:cs="Arial"/>
              </w:rPr>
              <w:t>8</w:t>
            </w:r>
          </w:p>
        </w:tc>
        <w:tc>
          <w:tcPr>
            <w:tcW w:w="1647" w:type="dxa"/>
            <w:tcBorders>
              <w:right w:val="nil"/>
            </w:tcBorders>
            <w:shd w:val="clear" w:color="auto" w:fill="D9D9D9"/>
          </w:tcPr>
          <w:p w14:paraId="6B88FFFA" w14:textId="77777777" w:rsidR="00987326" w:rsidRDefault="00DB116E">
            <w:pPr>
              <w:rPr>
                <w:rFonts w:ascii="Arial" w:eastAsia="Arial" w:hAnsi="Arial" w:cs="Arial"/>
              </w:rPr>
            </w:pPr>
            <w:r>
              <w:rPr>
                <w:rFonts w:ascii="Arial" w:eastAsia="Arial" w:hAnsi="Arial" w:cs="Arial"/>
              </w:rPr>
              <w:t>N° de horas teóricas</w:t>
            </w:r>
          </w:p>
        </w:tc>
        <w:tc>
          <w:tcPr>
            <w:tcW w:w="283" w:type="dxa"/>
            <w:tcBorders>
              <w:left w:val="nil"/>
            </w:tcBorders>
            <w:shd w:val="clear" w:color="auto" w:fill="D9D9D9"/>
          </w:tcPr>
          <w:p w14:paraId="01D10FB0" w14:textId="77777777" w:rsidR="00987326" w:rsidRDefault="00DB116E">
            <w:pPr>
              <w:rPr>
                <w:rFonts w:ascii="Arial" w:eastAsia="Arial" w:hAnsi="Arial" w:cs="Arial"/>
              </w:rPr>
            </w:pPr>
            <w:r>
              <w:rPr>
                <w:rFonts w:ascii="Arial" w:eastAsia="Arial" w:hAnsi="Arial" w:cs="Arial"/>
              </w:rPr>
              <w:t>:</w:t>
            </w:r>
          </w:p>
        </w:tc>
        <w:tc>
          <w:tcPr>
            <w:tcW w:w="2268" w:type="dxa"/>
            <w:tcBorders>
              <w:right w:val="single" w:sz="8" w:space="0" w:color="000000"/>
            </w:tcBorders>
          </w:tcPr>
          <w:p w14:paraId="4C537BC6" w14:textId="0A5413F6" w:rsidR="00987326" w:rsidRDefault="0077638F">
            <w:pPr>
              <w:rPr>
                <w:rFonts w:ascii="Arial" w:eastAsia="Arial" w:hAnsi="Arial" w:cs="Arial"/>
              </w:rPr>
            </w:pPr>
            <w:r>
              <w:rPr>
                <w:rFonts w:ascii="Arial" w:eastAsia="Arial" w:hAnsi="Arial" w:cs="Arial"/>
              </w:rPr>
              <w:t>8</w:t>
            </w:r>
          </w:p>
        </w:tc>
      </w:tr>
      <w:tr w:rsidR="00987326" w14:paraId="0F367509" w14:textId="77777777">
        <w:trPr>
          <w:trHeight w:val="200"/>
        </w:trPr>
        <w:tc>
          <w:tcPr>
            <w:tcW w:w="1686" w:type="dxa"/>
            <w:vMerge/>
            <w:tcBorders>
              <w:left w:val="single" w:sz="8" w:space="0" w:color="000000"/>
              <w:right w:val="nil"/>
            </w:tcBorders>
            <w:shd w:val="clear" w:color="auto" w:fill="D9D9D9"/>
          </w:tcPr>
          <w:p w14:paraId="1DACB2A2" w14:textId="77777777" w:rsidR="00987326" w:rsidRDefault="0098732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054DA72E" w14:textId="77777777" w:rsidR="00987326" w:rsidRDefault="0098732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0F133747" w14:textId="77777777" w:rsidR="00987326" w:rsidRDefault="0098732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6F3C4EAB" w14:textId="77777777" w:rsidR="00987326" w:rsidRDefault="00DB116E">
            <w:pPr>
              <w:rPr>
                <w:rFonts w:ascii="Arial" w:eastAsia="Arial" w:hAnsi="Arial" w:cs="Arial"/>
              </w:rPr>
            </w:pPr>
            <w:r>
              <w:rPr>
                <w:rFonts w:ascii="Arial" w:eastAsia="Arial" w:hAnsi="Arial" w:cs="Arial"/>
              </w:rPr>
              <w:t>N° de horas prácticas</w:t>
            </w:r>
          </w:p>
        </w:tc>
        <w:tc>
          <w:tcPr>
            <w:tcW w:w="283" w:type="dxa"/>
            <w:tcBorders>
              <w:left w:val="nil"/>
            </w:tcBorders>
            <w:shd w:val="clear" w:color="auto" w:fill="D9D9D9"/>
          </w:tcPr>
          <w:p w14:paraId="77A2F8F1" w14:textId="77777777" w:rsidR="00987326" w:rsidRDefault="00DB116E">
            <w:pPr>
              <w:rPr>
                <w:rFonts w:ascii="Arial" w:eastAsia="Arial" w:hAnsi="Arial" w:cs="Arial"/>
              </w:rPr>
            </w:pPr>
            <w:r>
              <w:rPr>
                <w:rFonts w:ascii="Arial" w:eastAsia="Arial" w:hAnsi="Arial" w:cs="Arial"/>
              </w:rPr>
              <w:t>:</w:t>
            </w:r>
          </w:p>
        </w:tc>
        <w:tc>
          <w:tcPr>
            <w:tcW w:w="2268" w:type="dxa"/>
            <w:tcBorders>
              <w:right w:val="single" w:sz="8" w:space="0" w:color="000000"/>
            </w:tcBorders>
          </w:tcPr>
          <w:p w14:paraId="42353B73" w14:textId="568E7EE3" w:rsidR="00987326" w:rsidRDefault="0077638F">
            <w:pPr>
              <w:rPr>
                <w:rFonts w:ascii="Arial" w:eastAsia="Arial" w:hAnsi="Arial" w:cs="Arial"/>
              </w:rPr>
            </w:pPr>
            <w:r>
              <w:rPr>
                <w:rFonts w:ascii="Arial" w:eastAsia="Arial" w:hAnsi="Arial" w:cs="Arial"/>
              </w:rPr>
              <w:t>-</w:t>
            </w:r>
          </w:p>
        </w:tc>
      </w:tr>
      <w:tr w:rsidR="00987326" w14:paraId="0C99505D" w14:textId="77777777">
        <w:tc>
          <w:tcPr>
            <w:tcW w:w="1686" w:type="dxa"/>
            <w:tcBorders>
              <w:left w:val="single" w:sz="8" w:space="0" w:color="000000"/>
              <w:right w:val="nil"/>
            </w:tcBorders>
            <w:shd w:val="clear" w:color="auto" w:fill="D9D9D9"/>
          </w:tcPr>
          <w:p w14:paraId="37348DF9" w14:textId="77777777" w:rsidR="00987326" w:rsidRDefault="00DB116E">
            <w:pPr>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763749AB" w14:textId="77777777" w:rsidR="00987326" w:rsidRDefault="00DB116E">
            <w:pPr>
              <w:rPr>
                <w:rFonts w:ascii="Arial" w:eastAsia="Arial" w:hAnsi="Arial" w:cs="Arial"/>
              </w:rPr>
            </w:pPr>
            <w:r>
              <w:rPr>
                <w:rFonts w:ascii="Arial" w:eastAsia="Arial" w:hAnsi="Arial" w:cs="Arial"/>
              </w:rPr>
              <w:t>:</w:t>
            </w:r>
          </w:p>
        </w:tc>
        <w:tc>
          <w:tcPr>
            <w:tcW w:w="2268" w:type="dxa"/>
          </w:tcPr>
          <w:p w14:paraId="42121883" w14:textId="77777777" w:rsidR="00987326" w:rsidRDefault="00DB116E">
            <w:pPr>
              <w:rPr>
                <w:rFonts w:ascii="Arial" w:eastAsia="Arial" w:hAnsi="Arial" w:cs="Arial"/>
              </w:rPr>
            </w:pPr>
            <w:r>
              <w:rPr>
                <w:rFonts w:ascii="Arial" w:eastAsia="Arial" w:hAnsi="Arial" w:cs="Arial"/>
              </w:rPr>
              <w:t>Proyecto</w:t>
            </w:r>
          </w:p>
        </w:tc>
        <w:tc>
          <w:tcPr>
            <w:tcW w:w="1647" w:type="dxa"/>
            <w:tcBorders>
              <w:right w:val="nil"/>
            </w:tcBorders>
            <w:shd w:val="clear" w:color="auto" w:fill="D9D9D9"/>
          </w:tcPr>
          <w:p w14:paraId="4B4328F0" w14:textId="77777777" w:rsidR="00987326" w:rsidRDefault="00DB116E">
            <w:pPr>
              <w:rPr>
                <w:rFonts w:ascii="Arial" w:eastAsia="Arial" w:hAnsi="Arial" w:cs="Arial"/>
              </w:rPr>
            </w:pPr>
            <w:r>
              <w:rPr>
                <w:rFonts w:ascii="Arial" w:eastAsia="Arial" w:hAnsi="Arial" w:cs="Arial"/>
              </w:rPr>
              <w:t>Requisitos</w:t>
            </w:r>
          </w:p>
        </w:tc>
        <w:tc>
          <w:tcPr>
            <w:tcW w:w="283" w:type="dxa"/>
            <w:tcBorders>
              <w:left w:val="nil"/>
            </w:tcBorders>
            <w:shd w:val="clear" w:color="auto" w:fill="D9D9D9"/>
          </w:tcPr>
          <w:p w14:paraId="6A8666BC" w14:textId="77777777" w:rsidR="00987326" w:rsidRDefault="00DB116E">
            <w:pPr>
              <w:rPr>
                <w:rFonts w:ascii="Arial" w:eastAsia="Arial" w:hAnsi="Arial" w:cs="Arial"/>
              </w:rPr>
            </w:pPr>
            <w:r>
              <w:rPr>
                <w:rFonts w:ascii="Arial" w:eastAsia="Arial" w:hAnsi="Arial" w:cs="Arial"/>
              </w:rPr>
              <w:t>:</w:t>
            </w:r>
          </w:p>
        </w:tc>
        <w:tc>
          <w:tcPr>
            <w:tcW w:w="2268" w:type="dxa"/>
            <w:tcBorders>
              <w:right w:val="single" w:sz="8" w:space="0" w:color="000000"/>
            </w:tcBorders>
          </w:tcPr>
          <w:p w14:paraId="41203B8C" w14:textId="24327884" w:rsidR="00987326" w:rsidRPr="0077638F" w:rsidRDefault="00CB4291">
            <w:pPr>
              <w:rPr>
                <w:rFonts w:ascii="Arial" w:eastAsia="Arial" w:hAnsi="Arial" w:cs="Arial"/>
                <w:sz w:val="20"/>
                <w:szCs w:val="20"/>
              </w:rPr>
            </w:pPr>
            <w:r>
              <w:rPr>
                <w:rFonts w:ascii="Arial" w:hAnsi="Arial" w:cs="Arial"/>
                <w:color w:val="000000"/>
                <w:sz w:val="22"/>
                <w:szCs w:val="22"/>
              </w:rPr>
              <w:t xml:space="preserve">Taller 9 – Seminario PFC 1 – Historia y </w:t>
            </w:r>
            <w:proofErr w:type="spellStart"/>
            <w:r>
              <w:rPr>
                <w:rFonts w:ascii="Arial" w:hAnsi="Arial" w:cs="Arial"/>
                <w:color w:val="000000"/>
                <w:sz w:val="22"/>
                <w:szCs w:val="22"/>
              </w:rPr>
              <w:t>teoria</w:t>
            </w:r>
            <w:proofErr w:type="spellEnd"/>
            <w:r>
              <w:rPr>
                <w:rFonts w:ascii="Arial" w:hAnsi="Arial" w:cs="Arial"/>
                <w:color w:val="000000"/>
                <w:sz w:val="22"/>
                <w:szCs w:val="22"/>
              </w:rPr>
              <w:t xml:space="preserve"> de la arquitectura 4 – Taller de investigación – Aprobado 190 </w:t>
            </w:r>
            <w:proofErr w:type="spellStart"/>
            <w:r>
              <w:rPr>
                <w:rFonts w:ascii="Arial" w:hAnsi="Arial" w:cs="Arial"/>
                <w:color w:val="000000"/>
                <w:sz w:val="22"/>
                <w:szCs w:val="22"/>
              </w:rPr>
              <w:t>creditos</w:t>
            </w:r>
            <w:proofErr w:type="spellEnd"/>
            <w:r>
              <w:rPr>
                <w:rFonts w:ascii="Arial" w:hAnsi="Arial" w:cs="Arial"/>
                <w:color w:val="000000"/>
                <w:sz w:val="22"/>
                <w:szCs w:val="22"/>
              </w:rPr>
              <w:t xml:space="preserve"> – Aprobado 3 </w:t>
            </w:r>
            <w:proofErr w:type="spellStart"/>
            <w:r>
              <w:rPr>
                <w:rFonts w:ascii="Arial" w:hAnsi="Arial" w:cs="Arial"/>
                <w:color w:val="000000"/>
                <w:sz w:val="22"/>
                <w:szCs w:val="22"/>
              </w:rPr>
              <w:t>creditos</w:t>
            </w:r>
            <w:proofErr w:type="spellEnd"/>
            <w:r>
              <w:rPr>
                <w:rFonts w:ascii="Arial" w:hAnsi="Arial" w:cs="Arial"/>
                <w:color w:val="000000"/>
                <w:sz w:val="22"/>
                <w:szCs w:val="22"/>
              </w:rPr>
              <w:t xml:space="preserve"> electivos de la especialidad del grupo 3 – Seminario PFC 2 (Paralelo)</w:t>
            </w:r>
            <w:bookmarkStart w:id="0" w:name="_GoBack"/>
            <w:bookmarkEnd w:id="0"/>
          </w:p>
        </w:tc>
      </w:tr>
    </w:tbl>
    <w:p w14:paraId="70ACC5D7" w14:textId="77777777" w:rsidR="00987326" w:rsidRDefault="00987326">
      <w:pPr>
        <w:rPr>
          <w:rFonts w:ascii="Gill Sans" w:eastAsia="Gill Sans" w:hAnsi="Gill Sans" w:cs="Gill Sans"/>
        </w:rPr>
      </w:pPr>
    </w:p>
    <w:p w14:paraId="2F2EC2F1" w14:textId="77777777" w:rsidR="00987326" w:rsidRDefault="00987326">
      <w:pPr>
        <w:rPr>
          <w:rFonts w:ascii="Arial" w:eastAsia="Arial" w:hAnsi="Arial" w:cs="Arial"/>
        </w:rPr>
      </w:pPr>
    </w:p>
    <w:p w14:paraId="2FF95884" w14:textId="77777777" w:rsidR="00987326" w:rsidRPr="0077638F" w:rsidRDefault="00DB116E">
      <w:pPr>
        <w:numPr>
          <w:ilvl w:val="0"/>
          <w:numId w:val="6"/>
        </w:numPr>
        <w:ind w:left="142"/>
        <w:rPr>
          <w:rFonts w:ascii="Arial" w:eastAsia="Arial" w:hAnsi="Arial" w:cs="Arial"/>
        </w:rPr>
      </w:pPr>
      <w:r w:rsidRPr="0077638F">
        <w:rPr>
          <w:rFonts w:ascii="Arial" w:eastAsia="Arial" w:hAnsi="Arial" w:cs="Arial"/>
          <w:b/>
        </w:rPr>
        <w:t>DESCRIPCIÓN DEL CURSO</w:t>
      </w:r>
    </w:p>
    <w:p w14:paraId="0BC585F1" w14:textId="77777777" w:rsidR="00987326" w:rsidRDefault="00987326">
      <w:pPr>
        <w:ind w:left="720"/>
        <w:rPr>
          <w:rFonts w:ascii="Arial" w:eastAsia="Arial" w:hAnsi="Arial" w:cs="Arial"/>
          <w:b/>
        </w:rPr>
      </w:pPr>
    </w:p>
    <w:p w14:paraId="32858AD3" w14:textId="77777777" w:rsidR="00DE67A9" w:rsidRPr="0062533E" w:rsidRDefault="00DE67A9" w:rsidP="00DE67A9">
      <w:pPr>
        <w:rPr>
          <w:rFonts w:ascii="Arial" w:eastAsia="Arial" w:hAnsi="Arial" w:cs="Arial"/>
          <w:color w:val="000000" w:themeColor="text1"/>
        </w:rPr>
      </w:pPr>
      <w:bookmarkStart w:id="1" w:name="_gjdgxs" w:colFirst="0" w:colLast="0"/>
      <w:bookmarkEnd w:id="1"/>
      <w:r w:rsidRPr="0062533E">
        <w:rPr>
          <w:rFonts w:ascii="Arial" w:eastAsia="Arial" w:hAnsi="Arial" w:cs="Arial"/>
          <w:color w:val="000000" w:themeColor="text1"/>
        </w:rPr>
        <w:t>El taller plantea un escenario singular</w:t>
      </w:r>
      <w:r>
        <w:rPr>
          <w:rFonts w:ascii="Arial" w:eastAsia="Arial" w:hAnsi="Arial" w:cs="Arial"/>
          <w:color w:val="000000" w:themeColor="text1"/>
        </w:rPr>
        <w:t>, donde</w:t>
      </w:r>
      <w:r w:rsidRPr="0062533E">
        <w:rPr>
          <w:rFonts w:ascii="Arial" w:eastAsia="Arial" w:hAnsi="Arial" w:cs="Arial"/>
          <w:color w:val="000000" w:themeColor="text1"/>
        </w:rPr>
        <w:t xml:space="preserve"> </w:t>
      </w:r>
      <w:r>
        <w:rPr>
          <w:rFonts w:ascii="Arial" w:eastAsia="Arial" w:hAnsi="Arial" w:cs="Arial"/>
          <w:color w:val="000000" w:themeColor="text1"/>
        </w:rPr>
        <w:t>las investigaciones del</w:t>
      </w:r>
      <w:r w:rsidRPr="0062533E">
        <w:rPr>
          <w:rFonts w:ascii="Arial" w:eastAsia="Arial" w:hAnsi="Arial" w:cs="Arial"/>
          <w:color w:val="000000" w:themeColor="text1"/>
        </w:rPr>
        <w:t xml:space="preserve"> PFC se realiza en colaboración con </w:t>
      </w:r>
      <w:r>
        <w:rPr>
          <w:rFonts w:ascii="Arial" w:eastAsia="Arial" w:hAnsi="Arial" w:cs="Arial"/>
          <w:color w:val="000000" w:themeColor="text1"/>
        </w:rPr>
        <w:t>el</w:t>
      </w:r>
      <w:r w:rsidRPr="0062533E">
        <w:rPr>
          <w:rFonts w:ascii="Arial" w:eastAsia="Arial" w:hAnsi="Arial" w:cs="Arial"/>
          <w:color w:val="000000" w:themeColor="text1"/>
        </w:rPr>
        <w:t xml:space="preserve"> Archivo de Arquitectura PUCP. Los nuevos proyectos surgen desde la </w:t>
      </w:r>
      <w:r>
        <w:rPr>
          <w:rFonts w:ascii="Arial" w:eastAsia="Arial" w:hAnsi="Arial" w:cs="Arial"/>
          <w:color w:val="000000" w:themeColor="text1"/>
        </w:rPr>
        <w:t>revisión de</w:t>
      </w:r>
      <w:r w:rsidRPr="0062533E">
        <w:rPr>
          <w:rFonts w:ascii="Arial" w:eastAsia="Arial" w:hAnsi="Arial" w:cs="Arial"/>
          <w:color w:val="000000" w:themeColor="text1"/>
        </w:rPr>
        <w:t xml:space="preserve"> fuentes primarias de fondos</w:t>
      </w:r>
      <w:r>
        <w:rPr>
          <w:rFonts w:ascii="Arial" w:eastAsia="Arial" w:hAnsi="Arial" w:cs="Arial"/>
          <w:color w:val="000000" w:themeColor="text1"/>
        </w:rPr>
        <w:t xml:space="preserve"> </w:t>
      </w:r>
      <w:r w:rsidRPr="0062533E">
        <w:rPr>
          <w:rFonts w:ascii="Arial" w:eastAsia="Arial" w:hAnsi="Arial" w:cs="Arial"/>
          <w:color w:val="000000" w:themeColor="text1"/>
        </w:rPr>
        <w:t xml:space="preserve">documentales arquitectos de gran valor para la historia de la arquitectura peruana que creemos enriquecerá la reflexión del proyecto arquitectóniico y ampliará los conocimientos de los estudiantes. </w:t>
      </w:r>
    </w:p>
    <w:p w14:paraId="482B8117" w14:textId="77777777" w:rsidR="00DE67A9" w:rsidRPr="0062533E" w:rsidRDefault="00DE67A9" w:rsidP="00DE67A9">
      <w:pPr>
        <w:rPr>
          <w:rFonts w:ascii="Arial" w:eastAsia="Arial" w:hAnsi="Arial" w:cs="Arial"/>
          <w:color w:val="000000" w:themeColor="text1"/>
        </w:rPr>
      </w:pPr>
    </w:p>
    <w:p w14:paraId="48043149" w14:textId="77777777" w:rsidR="00DE67A9" w:rsidRPr="0062533E" w:rsidRDefault="00DE67A9" w:rsidP="00DE67A9">
      <w:pPr>
        <w:rPr>
          <w:rFonts w:ascii="Arial" w:eastAsia="Arial" w:hAnsi="Arial" w:cs="Arial"/>
          <w:color w:val="000000" w:themeColor="text1"/>
        </w:rPr>
      </w:pPr>
      <w:r w:rsidRPr="0062533E">
        <w:rPr>
          <w:rFonts w:ascii="Arial" w:eastAsia="Arial" w:hAnsi="Arial" w:cs="Arial"/>
          <w:color w:val="000000" w:themeColor="text1"/>
        </w:rPr>
        <w:t xml:space="preserve">Desde una revisión documental, se realiza un análisis de contraste entre el material de archivo con la realidad edificada actual, se reconoce el valor del edificio estudiado, y se plantea una narrativa crítica para iniciar una investigación a través el proyecto. </w:t>
      </w:r>
    </w:p>
    <w:p w14:paraId="63E3A6DE" w14:textId="77777777" w:rsidR="00DE67A9" w:rsidRPr="0062533E" w:rsidRDefault="00DE67A9" w:rsidP="00DE67A9">
      <w:pPr>
        <w:rPr>
          <w:rFonts w:ascii="Arial" w:eastAsia="Arial" w:hAnsi="Arial" w:cs="Arial"/>
          <w:color w:val="000000" w:themeColor="text1"/>
        </w:rPr>
      </w:pPr>
    </w:p>
    <w:p w14:paraId="05168F3D" w14:textId="5F7AA734" w:rsidR="00987326" w:rsidRDefault="00DE67A9" w:rsidP="00DE67A9">
      <w:pPr>
        <w:rPr>
          <w:rFonts w:ascii="Arial" w:eastAsia="Arial" w:hAnsi="Arial" w:cs="Arial"/>
          <w:color w:val="000000" w:themeColor="text1"/>
        </w:rPr>
      </w:pPr>
      <w:r w:rsidRPr="0062533E">
        <w:rPr>
          <w:rFonts w:ascii="Arial" w:eastAsia="Arial" w:hAnsi="Arial" w:cs="Arial"/>
          <w:color w:val="000000" w:themeColor="text1"/>
        </w:rPr>
        <w:t>La investigación de PFC se trabaja en tres grandes</w:t>
      </w:r>
      <w:r>
        <w:rPr>
          <w:rFonts w:ascii="Arial" w:eastAsia="Arial" w:hAnsi="Arial" w:cs="Arial"/>
          <w:color w:val="000000" w:themeColor="text1"/>
        </w:rPr>
        <w:t xml:space="preserve"> </w:t>
      </w:r>
      <w:r w:rsidRPr="0062533E">
        <w:rPr>
          <w:rFonts w:ascii="Arial" w:eastAsia="Arial" w:hAnsi="Arial" w:cs="Arial"/>
          <w:color w:val="000000" w:themeColor="text1"/>
        </w:rPr>
        <w:t xml:space="preserve">tiempos, </w:t>
      </w:r>
      <w:r>
        <w:rPr>
          <w:rFonts w:ascii="Arial" w:eastAsia="Arial" w:hAnsi="Arial" w:cs="Arial"/>
          <w:color w:val="000000" w:themeColor="text1"/>
        </w:rPr>
        <w:t xml:space="preserve">el </w:t>
      </w:r>
      <w:r w:rsidRPr="0062533E">
        <w:rPr>
          <w:rFonts w:ascii="Arial" w:eastAsia="Arial" w:hAnsi="Arial" w:cs="Arial"/>
          <w:color w:val="000000" w:themeColor="text1"/>
        </w:rPr>
        <w:t xml:space="preserve">original, </w:t>
      </w:r>
      <w:r>
        <w:rPr>
          <w:rFonts w:ascii="Arial" w:eastAsia="Arial" w:hAnsi="Arial" w:cs="Arial"/>
          <w:color w:val="000000" w:themeColor="text1"/>
        </w:rPr>
        <w:t xml:space="preserve">el </w:t>
      </w:r>
      <w:r w:rsidRPr="0062533E">
        <w:rPr>
          <w:rFonts w:ascii="Arial" w:eastAsia="Arial" w:hAnsi="Arial" w:cs="Arial"/>
          <w:color w:val="000000" w:themeColor="text1"/>
        </w:rPr>
        <w:t xml:space="preserve">estado actual </w:t>
      </w:r>
      <w:r>
        <w:rPr>
          <w:rFonts w:ascii="Arial" w:eastAsia="Arial" w:hAnsi="Arial" w:cs="Arial"/>
          <w:color w:val="000000" w:themeColor="text1"/>
        </w:rPr>
        <w:t>y</w:t>
      </w:r>
      <w:r w:rsidRPr="0062533E">
        <w:rPr>
          <w:rFonts w:ascii="Arial" w:eastAsia="Arial" w:hAnsi="Arial" w:cs="Arial"/>
          <w:color w:val="000000" w:themeColor="text1"/>
        </w:rPr>
        <w:t xml:space="preserve"> </w:t>
      </w:r>
      <w:r>
        <w:rPr>
          <w:rFonts w:ascii="Arial" w:eastAsia="Arial" w:hAnsi="Arial" w:cs="Arial"/>
          <w:color w:val="000000" w:themeColor="text1"/>
        </w:rPr>
        <w:t xml:space="preserve">la </w:t>
      </w:r>
      <w:r w:rsidRPr="0062533E">
        <w:rPr>
          <w:rFonts w:ascii="Arial" w:eastAsia="Arial" w:hAnsi="Arial" w:cs="Arial"/>
          <w:color w:val="000000" w:themeColor="text1"/>
        </w:rPr>
        <w:t xml:space="preserve">intervención; los cuales se representan a lo largo de proceso, en tres capas, o tres colores, negro, rojo y azul. Las capas </w:t>
      </w:r>
      <w:r w:rsidRPr="0062533E">
        <w:rPr>
          <w:rFonts w:ascii="Arial" w:eastAsia="Arial" w:hAnsi="Arial" w:cs="Arial"/>
          <w:color w:val="000000" w:themeColor="text1"/>
        </w:rPr>
        <w:lastRenderedPageBreak/>
        <w:t>permitirán una lectura simultanea de la realidad original, los cambios en el presente y el futuro proyectado.</w:t>
      </w:r>
    </w:p>
    <w:p w14:paraId="04159E5C" w14:textId="77777777" w:rsidR="00DE67A9" w:rsidRPr="00DE67A9" w:rsidRDefault="00DE67A9" w:rsidP="00DE67A9">
      <w:pPr>
        <w:rPr>
          <w:rFonts w:ascii="Arial" w:eastAsia="Arial" w:hAnsi="Arial" w:cs="Arial"/>
          <w:color w:val="000000" w:themeColor="text1"/>
        </w:rPr>
      </w:pPr>
    </w:p>
    <w:p w14:paraId="4D81CED5" w14:textId="77777777" w:rsidR="00987326" w:rsidRPr="0040546B" w:rsidRDefault="00DB116E">
      <w:pPr>
        <w:numPr>
          <w:ilvl w:val="0"/>
          <w:numId w:val="6"/>
        </w:numPr>
        <w:ind w:left="142"/>
        <w:rPr>
          <w:rFonts w:ascii="Arial" w:eastAsia="Arial" w:hAnsi="Arial" w:cs="Arial"/>
        </w:rPr>
      </w:pPr>
      <w:r w:rsidRPr="0040546B">
        <w:rPr>
          <w:rFonts w:ascii="Arial" w:eastAsia="Arial" w:hAnsi="Arial" w:cs="Arial"/>
          <w:b/>
        </w:rPr>
        <w:t>METODOLOGÍA.</w:t>
      </w:r>
    </w:p>
    <w:p w14:paraId="07E899A6" w14:textId="77777777" w:rsidR="00987326" w:rsidRDefault="00987326">
      <w:pPr>
        <w:ind w:left="720"/>
        <w:rPr>
          <w:rFonts w:ascii="Arial" w:eastAsia="Arial" w:hAnsi="Arial" w:cs="Arial"/>
          <w:b/>
          <w:color w:val="0000FF"/>
        </w:rPr>
      </w:pPr>
    </w:p>
    <w:p w14:paraId="512469DF" w14:textId="77777777" w:rsidR="00DE67A9" w:rsidRPr="0062533E" w:rsidRDefault="00DE67A9" w:rsidP="00DE67A9">
      <w:pPr>
        <w:rPr>
          <w:rFonts w:ascii="Arial" w:eastAsia="Arial" w:hAnsi="Arial" w:cs="Arial"/>
          <w:color w:val="000000" w:themeColor="text1"/>
        </w:rPr>
      </w:pPr>
      <w:r w:rsidRPr="0062533E">
        <w:rPr>
          <w:rFonts w:ascii="Arial" w:eastAsia="Arial" w:hAnsi="Arial" w:cs="Arial"/>
          <w:color w:val="000000" w:themeColor="text1"/>
        </w:rPr>
        <w:t xml:space="preserve">El taller promueve la investigación desde el material documental original de un edificio para entender la complejidad conceptual, técnica y gráfica de un proyecto de arquitectura. Desde ese aprendizaje se plantean las discusiones y las estrategias para el proyecto de tesis. </w:t>
      </w:r>
    </w:p>
    <w:p w14:paraId="7CFE6AAC" w14:textId="77777777" w:rsidR="00DE67A9" w:rsidRPr="0062533E" w:rsidRDefault="00DE67A9" w:rsidP="00DE67A9">
      <w:pPr>
        <w:rPr>
          <w:rFonts w:ascii="Arial" w:eastAsia="Arial" w:hAnsi="Arial" w:cs="Arial"/>
          <w:color w:val="000000" w:themeColor="text1"/>
        </w:rPr>
      </w:pPr>
    </w:p>
    <w:p w14:paraId="474F4072" w14:textId="77777777" w:rsidR="00DE67A9" w:rsidRPr="0062533E" w:rsidRDefault="00DE67A9" w:rsidP="00DE67A9">
      <w:pPr>
        <w:rPr>
          <w:rFonts w:ascii="Arial" w:eastAsia="Arial" w:hAnsi="Arial" w:cs="Arial"/>
          <w:color w:val="000000" w:themeColor="text1"/>
        </w:rPr>
      </w:pPr>
      <w:r w:rsidRPr="0062533E">
        <w:rPr>
          <w:rFonts w:ascii="Arial" w:eastAsia="Arial" w:hAnsi="Arial" w:cs="Arial"/>
          <w:color w:val="000000" w:themeColor="text1"/>
        </w:rPr>
        <w:t xml:space="preserve">La secuencia de contenidos teóricos e instrucciones de cada unidad, que servirán de marco para la investigación proyectual, estarán disponibles en el DRIVE del taller. El alumno deberá revisar su investigación en cada clase, presentar el material gráfico, sustentar las ideas y exponer sus preguntas, con el objetivo de construir una narrativa para la sustentación. </w:t>
      </w:r>
    </w:p>
    <w:p w14:paraId="466827E9" w14:textId="77777777" w:rsidR="00DE67A9" w:rsidRPr="0062533E" w:rsidRDefault="00DE67A9" w:rsidP="00DE67A9">
      <w:pPr>
        <w:rPr>
          <w:rFonts w:ascii="Arial" w:eastAsia="Arial" w:hAnsi="Arial" w:cs="Arial"/>
          <w:color w:val="000000" w:themeColor="text1"/>
        </w:rPr>
      </w:pPr>
    </w:p>
    <w:p w14:paraId="24CFEEF6" w14:textId="77777777" w:rsidR="00DE67A9" w:rsidRDefault="00DE67A9" w:rsidP="00DE67A9">
      <w:pPr>
        <w:rPr>
          <w:rFonts w:ascii="Arial" w:eastAsia="Arial" w:hAnsi="Arial" w:cs="Arial"/>
          <w:color w:val="000000" w:themeColor="text1"/>
        </w:rPr>
      </w:pPr>
      <w:r w:rsidRPr="0062533E">
        <w:rPr>
          <w:rFonts w:ascii="Arial" w:eastAsia="Arial" w:hAnsi="Arial" w:cs="Arial"/>
          <w:color w:val="000000" w:themeColor="text1"/>
        </w:rPr>
        <w:t>El semestre academico se divide en cuatro unidades tematicas de cuatro semanas cada una. Cada unidad cierra con una sustentación calificada ante la catedra, prese</w:t>
      </w:r>
      <w:r>
        <w:rPr>
          <w:rFonts w:ascii="Arial" w:eastAsia="Arial" w:hAnsi="Arial" w:cs="Arial"/>
          <w:color w:val="000000" w:themeColor="text1"/>
        </w:rPr>
        <w:t>n</w:t>
      </w:r>
      <w:r w:rsidRPr="0062533E">
        <w:rPr>
          <w:rFonts w:ascii="Arial" w:eastAsia="Arial" w:hAnsi="Arial" w:cs="Arial"/>
          <w:color w:val="000000" w:themeColor="text1"/>
        </w:rPr>
        <w:t xml:space="preserve">tando todo el material grafico y la </w:t>
      </w:r>
      <w:r>
        <w:rPr>
          <w:rFonts w:ascii="Arial" w:eastAsia="Arial" w:hAnsi="Arial" w:cs="Arial"/>
          <w:color w:val="000000" w:themeColor="text1"/>
        </w:rPr>
        <w:t xml:space="preserve">pertinencia </w:t>
      </w:r>
      <w:r w:rsidRPr="0062533E">
        <w:rPr>
          <w:rFonts w:ascii="Arial" w:eastAsia="Arial" w:hAnsi="Arial" w:cs="Arial"/>
          <w:color w:val="000000" w:themeColor="text1"/>
        </w:rPr>
        <w:t>de la investigación.</w:t>
      </w:r>
    </w:p>
    <w:p w14:paraId="580F1A9F" w14:textId="77777777" w:rsidR="00DE67A9" w:rsidRDefault="00DE67A9" w:rsidP="00DE67A9">
      <w:pPr>
        <w:rPr>
          <w:rFonts w:ascii="Arial" w:eastAsia="Arial" w:hAnsi="Arial" w:cs="Arial"/>
          <w:color w:val="000000" w:themeColor="text1"/>
        </w:rPr>
      </w:pPr>
    </w:p>
    <w:p w14:paraId="567D3BFF" w14:textId="77777777" w:rsidR="00DE67A9" w:rsidRDefault="00DE67A9" w:rsidP="00DE67A9">
      <w:pPr>
        <w:rPr>
          <w:rFonts w:ascii="Arial" w:eastAsia="Arial" w:hAnsi="Arial" w:cs="Arial"/>
          <w:color w:val="000000" w:themeColor="text1"/>
        </w:rPr>
      </w:pPr>
      <w:r>
        <w:rPr>
          <w:rFonts w:ascii="Arial" w:eastAsia="Arial" w:hAnsi="Arial" w:cs="Arial"/>
          <w:color w:val="000000" w:themeColor="text1"/>
        </w:rPr>
        <w:t xml:space="preserve">El examen final es obligatorio para aprobar el curso ya que requiere la sustentación ante un jurado invitado quien evaluará las competencias del alumno para pasar al suguinte nivel. </w:t>
      </w:r>
    </w:p>
    <w:p w14:paraId="1D73979B" w14:textId="77777777" w:rsidR="00DE67A9" w:rsidRDefault="00DE67A9" w:rsidP="00DE67A9">
      <w:pPr>
        <w:rPr>
          <w:rFonts w:ascii="Arial" w:eastAsia="Arial" w:hAnsi="Arial" w:cs="Arial"/>
          <w:color w:val="000000" w:themeColor="text1"/>
        </w:rPr>
      </w:pPr>
    </w:p>
    <w:p w14:paraId="768BD359" w14:textId="5A09586C" w:rsidR="00DE67A9" w:rsidRDefault="00DE67A9" w:rsidP="00DE67A9">
      <w:pPr>
        <w:rPr>
          <w:rFonts w:ascii="Arial" w:eastAsia="Arial" w:hAnsi="Arial" w:cs="Arial"/>
          <w:color w:val="000000" w:themeColor="text1"/>
        </w:rPr>
      </w:pPr>
      <w:r w:rsidRPr="0062533E">
        <w:rPr>
          <w:rFonts w:ascii="Arial" w:eastAsia="Arial" w:hAnsi="Arial" w:cs="Arial"/>
          <w:color w:val="000000" w:themeColor="text1"/>
        </w:rPr>
        <w:t xml:space="preserve">Los contenidos </w:t>
      </w:r>
      <w:r>
        <w:rPr>
          <w:rFonts w:ascii="Arial" w:eastAsia="Arial" w:hAnsi="Arial" w:cs="Arial"/>
          <w:color w:val="000000" w:themeColor="text1"/>
        </w:rPr>
        <w:t>de cada</w:t>
      </w:r>
      <w:r w:rsidRPr="0062533E">
        <w:rPr>
          <w:rFonts w:ascii="Arial" w:eastAsia="Arial" w:hAnsi="Arial" w:cs="Arial"/>
          <w:color w:val="000000" w:themeColor="text1"/>
        </w:rPr>
        <w:t xml:space="preserve"> unidad agrupan</w:t>
      </w:r>
      <w:r>
        <w:rPr>
          <w:rFonts w:ascii="Arial" w:eastAsia="Arial" w:hAnsi="Arial" w:cs="Arial"/>
          <w:color w:val="000000" w:themeColor="text1"/>
        </w:rPr>
        <w:t xml:space="preserve"> los siguientes</w:t>
      </w:r>
      <w:r w:rsidRPr="0062533E">
        <w:rPr>
          <w:rFonts w:ascii="Arial" w:eastAsia="Arial" w:hAnsi="Arial" w:cs="Arial"/>
          <w:color w:val="000000" w:themeColor="text1"/>
        </w:rPr>
        <w:t xml:space="preserve"> temas de investigación</w:t>
      </w:r>
      <w:r>
        <w:rPr>
          <w:rFonts w:ascii="Arial" w:eastAsia="Arial" w:hAnsi="Arial" w:cs="Arial"/>
          <w:color w:val="000000" w:themeColor="text1"/>
        </w:rPr>
        <w:t>:</w:t>
      </w:r>
    </w:p>
    <w:p w14:paraId="33920BF0" w14:textId="04E0D4D3" w:rsidR="009F51C0" w:rsidRDefault="009F51C0" w:rsidP="00DE67A9">
      <w:pPr>
        <w:rPr>
          <w:rFonts w:ascii="Arial" w:eastAsia="Arial" w:hAnsi="Arial" w:cs="Arial"/>
          <w:color w:val="000000" w:themeColor="text1"/>
        </w:rPr>
      </w:pPr>
    </w:p>
    <w:tbl>
      <w:tblPr>
        <w:tblW w:w="9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6300"/>
      </w:tblGrid>
      <w:tr w:rsidR="009F51C0" w14:paraId="6426CD07" w14:textId="77777777" w:rsidTr="00583D4D">
        <w:trPr>
          <w:trHeight w:val="235"/>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0DC08660" w14:textId="77777777" w:rsidR="009F51C0" w:rsidRPr="00C81775" w:rsidRDefault="009F51C0" w:rsidP="00583D4D">
            <w:pPr>
              <w:rPr>
                <w:rFonts w:ascii="Arial" w:eastAsia="Times New Roman" w:hAnsi="Arial" w:cs="Arial"/>
              </w:rPr>
            </w:pPr>
            <w:r w:rsidRPr="00C81775">
              <w:rPr>
                <w:rFonts w:ascii="Arial" w:eastAsia="Times New Roman" w:hAnsi="Arial" w:cs="Arial"/>
              </w:rPr>
              <w:t>Unidad</w:t>
            </w:r>
          </w:p>
        </w:tc>
        <w:tc>
          <w:tcPr>
            <w:tcW w:w="6300" w:type="dxa"/>
            <w:tcBorders>
              <w:top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2DEFD0B7" w14:textId="77777777" w:rsidR="009F51C0" w:rsidRPr="00C81775" w:rsidRDefault="009F51C0" w:rsidP="00583D4D">
            <w:pPr>
              <w:rPr>
                <w:rFonts w:ascii="Arial" w:eastAsia="Times New Roman" w:hAnsi="Arial" w:cs="Arial"/>
              </w:rPr>
            </w:pPr>
            <w:r>
              <w:rPr>
                <w:rFonts w:ascii="Arial" w:eastAsia="Times New Roman" w:hAnsi="Arial" w:cs="Arial"/>
              </w:rPr>
              <w:t xml:space="preserve"> </w:t>
            </w:r>
            <w:r w:rsidRPr="00C81775">
              <w:rPr>
                <w:rFonts w:ascii="Arial" w:eastAsia="Times New Roman" w:hAnsi="Arial" w:cs="Arial"/>
              </w:rPr>
              <w:t>Temas a abordar</w:t>
            </w:r>
          </w:p>
        </w:tc>
      </w:tr>
      <w:tr w:rsidR="009F51C0" w14:paraId="06FEA210" w14:textId="77777777" w:rsidTr="00583D4D">
        <w:trPr>
          <w:trHeight w:val="290"/>
        </w:trPr>
        <w:tc>
          <w:tcPr>
            <w:tcW w:w="2790" w:type="dxa"/>
            <w:tcBorders>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14:paraId="3F94697F" w14:textId="05F0F7C1" w:rsidR="009F51C0" w:rsidRPr="00B77B03" w:rsidRDefault="009F51C0" w:rsidP="00583D4D">
            <w:pPr>
              <w:rPr>
                <w:rFonts w:ascii="Arial" w:eastAsia="Times New Roman" w:hAnsi="Arial" w:cs="Arial"/>
              </w:rPr>
            </w:pPr>
            <w:r>
              <w:rPr>
                <w:rFonts w:ascii="Arial" w:eastAsia="Times New Roman" w:hAnsi="Arial" w:cs="Arial"/>
              </w:rPr>
              <w:t xml:space="preserve"> </w:t>
            </w:r>
            <w:r w:rsidRPr="00C81775">
              <w:rPr>
                <w:rFonts w:ascii="Arial" w:eastAsia="Times New Roman" w:hAnsi="Arial" w:cs="Arial"/>
              </w:rPr>
              <w:t>U</w:t>
            </w:r>
            <w:r>
              <w:rPr>
                <w:rFonts w:ascii="Arial" w:eastAsia="Times New Roman" w:hAnsi="Arial" w:cs="Arial"/>
              </w:rPr>
              <w:t>6 Lugar</w:t>
            </w:r>
          </w:p>
        </w:tc>
        <w:tc>
          <w:tcPr>
            <w:tcW w:w="6300" w:type="dxa"/>
            <w:tcBorders>
              <w:bottom w:val="single" w:sz="8" w:space="0" w:color="000000"/>
              <w:right w:val="single" w:sz="8" w:space="0" w:color="000000"/>
            </w:tcBorders>
            <w:shd w:val="clear" w:color="auto" w:fill="FFFFFF"/>
            <w:tcMar>
              <w:top w:w="20" w:type="dxa"/>
              <w:left w:w="20" w:type="dxa"/>
              <w:bottom w:w="100" w:type="dxa"/>
              <w:right w:w="20" w:type="dxa"/>
            </w:tcMar>
          </w:tcPr>
          <w:p w14:paraId="3BA012D1" w14:textId="6F7FD0C3" w:rsidR="009F51C0" w:rsidRPr="00C81775" w:rsidRDefault="009F51C0" w:rsidP="00583D4D">
            <w:pPr>
              <w:rPr>
                <w:rFonts w:ascii="Arial" w:eastAsia="Times New Roman" w:hAnsi="Arial" w:cs="Arial"/>
              </w:rPr>
            </w:pPr>
            <w:r>
              <w:rPr>
                <w:rFonts w:ascii="Arial" w:eastAsia="Times New Roman" w:hAnsi="Arial" w:cs="Arial"/>
              </w:rPr>
              <w:t xml:space="preserve"> </w:t>
            </w:r>
            <w:r w:rsidRPr="00C81775">
              <w:rPr>
                <w:rFonts w:ascii="Arial" w:eastAsia="Times New Roman" w:hAnsi="Arial" w:cs="Arial"/>
              </w:rPr>
              <w:t xml:space="preserve">Investigación desde </w:t>
            </w:r>
            <w:r>
              <w:rPr>
                <w:rFonts w:ascii="Arial" w:eastAsia="Times New Roman" w:hAnsi="Arial" w:cs="Arial"/>
              </w:rPr>
              <w:t>el lugar</w:t>
            </w:r>
          </w:p>
        </w:tc>
      </w:tr>
      <w:tr w:rsidR="009F51C0" w14:paraId="144D8341" w14:textId="77777777" w:rsidTr="00583D4D">
        <w:trPr>
          <w:trHeight w:val="198"/>
        </w:trPr>
        <w:tc>
          <w:tcPr>
            <w:tcW w:w="2790" w:type="dxa"/>
            <w:tcBorders>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14:paraId="719BF3E3" w14:textId="182C7626" w:rsidR="009F51C0" w:rsidRPr="00B77B03" w:rsidRDefault="009F51C0" w:rsidP="00583D4D">
            <w:pPr>
              <w:rPr>
                <w:rFonts w:ascii="Arial" w:eastAsia="Times New Roman" w:hAnsi="Arial" w:cs="Arial"/>
              </w:rPr>
            </w:pPr>
            <w:r>
              <w:rPr>
                <w:rFonts w:ascii="Arial" w:eastAsia="Times New Roman" w:hAnsi="Arial" w:cs="Arial"/>
              </w:rPr>
              <w:t xml:space="preserve"> </w:t>
            </w:r>
            <w:r w:rsidRPr="00C81775">
              <w:rPr>
                <w:rFonts w:ascii="Arial" w:eastAsia="Times New Roman" w:hAnsi="Arial" w:cs="Arial"/>
              </w:rPr>
              <w:t>U</w:t>
            </w:r>
            <w:r>
              <w:rPr>
                <w:rFonts w:ascii="Arial" w:eastAsia="Times New Roman" w:hAnsi="Arial" w:cs="Arial"/>
              </w:rPr>
              <w:t>7 Uso</w:t>
            </w:r>
          </w:p>
        </w:tc>
        <w:tc>
          <w:tcPr>
            <w:tcW w:w="6300" w:type="dxa"/>
            <w:tcBorders>
              <w:bottom w:val="single" w:sz="8" w:space="0" w:color="000000"/>
              <w:right w:val="single" w:sz="8" w:space="0" w:color="000000"/>
            </w:tcBorders>
            <w:shd w:val="clear" w:color="auto" w:fill="FFFFFF"/>
            <w:tcMar>
              <w:top w:w="20" w:type="dxa"/>
              <w:left w:w="20" w:type="dxa"/>
              <w:bottom w:w="100" w:type="dxa"/>
              <w:right w:w="20" w:type="dxa"/>
            </w:tcMar>
          </w:tcPr>
          <w:p w14:paraId="06E82E86" w14:textId="31DA40D7" w:rsidR="009F51C0" w:rsidRPr="00C81775" w:rsidRDefault="009F51C0" w:rsidP="00583D4D">
            <w:pPr>
              <w:pBdr>
                <w:top w:val="nil"/>
                <w:left w:val="nil"/>
                <w:bottom w:val="nil"/>
                <w:right w:val="nil"/>
                <w:between w:val="nil"/>
              </w:pBdr>
              <w:rPr>
                <w:rFonts w:ascii="Arial" w:eastAsia="Times New Roman" w:hAnsi="Arial" w:cs="Arial"/>
              </w:rPr>
            </w:pPr>
            <w:r>
              <w:rPr>
                <w:rFonts w:ascii="Arial" w:eastAsia="Times New Roman" w:hAnsi="Arial" w:cs="Arial"/>
              </w:rPr>
              <w:t xml:space="preserve"> Proyecto </w:t>
            </w:r>
            <w:r w:rsidRPr="00C81775">
              <w:rPr>
                <w:rFonts w:ascii="Arial" w:eastAsia="Times New Roman" w:hAnsi="Arial" w:cs="Arial"/>
              </w:rPr>
              <w:t>de</w:t>
            </w:r>
            <w:r>
              <w:rPr>
                <w:rFonts w:ascii="Arial" w:eastAsia="Times New Roman" w:hAnsi="Arial" w:cs="Arial"/>
              </w:rPr>
              <w:t>sde el programa</w:t>
            </w:r>
          </w:p>
        </w:tc>
      </w:tr>
      <w:tr w:rsidR="009F51C0" w14:paraId="017D4040" w14:textId="77777777" w:rsidTr="00583D4D">
        <w:trPr>
          <w:trHeight w:val="218"/>
        </w:trPr>
        <w:tc>
          <w:tcPr>
            <w:tcW w:w="2790" w:type="dxa"/>
            <w:tcBorders>
              <w:left w:val="single" w:sz="8" w:space="0" w:color="000000"/>
              <w:right w:val="single" w:sz="8" w:space="0" w:color="000000"/>
            </w:tcBorders>
            <w:shd w:val="clear" w:color="auto" w:fill="FFFFFF"/>
            <w:tcMar>
              <w:top w:w="20" w:type="dxa"/>
              <w:left w:w="20" w:type="dxa"/>
              <w:bottom w:w="100" w:type="dxa"/>
              <w:right w:w="20" w:type="dxa"/>
            </w:tcMar>
          </w:tcPr>
          <w:p w14:paraId="7CB10D68" w14:textId="02AE5FA3" w:rsidR="009F51C0" w:rsidRPr="00B77B03" w:rsidRDefault="009F51C0" w:rsidP="00583D4D">
            <w:pPr>
              <w:rPr>
                <w:rFonts w:ascii="Arial" w:eastAsia="Times New Roman" w:hAnsi="Arial" w:cs="Arial"/>
                <w:color w:val="202122"/>
              </w:rPr>
            </w:pPr>
            <w:r>
              <w:rPr>
                <w:rFonts w:ascii="Arial" w:eastAsia="Times New Roman" w:hAnsi="Arial" w:cs="Arial"/>
                <w:color w:val="202122"/>
              </w:rPr>
              <w:t xml:space="preserve"> </w:t>
            </w:r>
            <w:r w:rsidRPr="00C81775">
              <w:rPr>
                <w:rFonts w:ascii="Arial" w:eastAsia="Times New Roman" w:hAnsi="Arial" w:cs="Arial"/>
                <w:color w:val="202122"/>
              </w:rPr>
              <w:t>U</w:t>
            </w:r>
            <w:r>
              <w:rPr>
                <w:rFonts w:ascii="Arial" w:eastAsia="Times New Roman" w:hAnsi="Arial" w:cs="Arial"/>
                <w:color w:val="202122"/>
              </w:rPr>
              <w:t>8 Materia</w:t>
            </w:r>
          </w:p>
        </w:tc>
        <w:tc>
          <w:tcPr>
            <w:tcW w:w="6300" w:type="dxa"/>
            <w:tcBorders>
              <w:right w:val="single" w:sz="8" w:space="0" w:color="000000"/>
            </w:tcBorders>
            <w:shd w:val="clear" w:color="auto" w:fill="FFFFFF"/>
            <w:tcMar>
              <w:top w:w="20" w:type="dxa"/>
              <w:left w:w="20" w:type="dxa"/>
              <w:bottom w:w="100" w:type="dxa"/>
              <w:right w:w="20" w:type="dxa"/>
            </w:tcMar>
          </w:tcPr>
          <w:p w14:paraId="2F5C42D9" w14:textId="0D5463CD" w:rsidR="009F51C0" w:rsidRPr="006E2745" w:rsidRDefault="009F51C0" w:rsidP="00583D4D">
            <w:pPr>
              <w:pBdr>
                <w:top w:val="nil"/>
                <w:left w:val="nil"/>
                <w:bottom w:val="nil"/>
                <w:right w:val="nil"/>
                <w:between w:val="nil"/>
              </w:pBdr>
              <w:rPr>
                <w:rFonts w:ascii="Arial" w:eastAsia="Times New Roman" w:hAnsi="Arial" w:cs="Arial"/>
              </w:rPr>
            </w:pPr>
            <w:r>
              <w:rPr>
                <w:rFonts w:ascii="Arial" w:eastAsia="Times New Roman" w:hAnsi="Arial" w:cs="Arial"/>
              </w:rPr>
              <w:t xml:space="preserve"> Proyecto desde la estructura</w:t>
            </w:r>
          </w:p>
        </w:tc>
      </w:tr>
      <w:tr w:rsidR="009F51C0" w14:paraId="3D7C4052" w14:textId="77777777" w:rsidTr="00583D4D">
        <w:trPr>
          <w:trHeight w:val="238"/>
        </w:trPr>
        <w:tc>
          <w:tcPr>
            <w:tcW w:w="2790" w:type="dxa"/>
            <w:tcBorders>
              <w:left w:val="single" w:sz="8" w:space="0" w:color="000000"/>
              <w:right w:val="single" w:sz="8" w:space="0" w:color="000000"/>
            </w:tcBorders>
            <w:shd w:val="clear" w:color="auto" w:fill="FFFFFF"/>
            <w:tcMar>
              <w:top w:w="20" w:type="dxa"/>
              <w:left w:w="20" w:type="dxa"/>
              <w:bottom w:w="100" w:type="dxa"/>
              <w:right w:w="20" w:type="dxa"/>
            </w:tcMar>
          </w:tcPr>
          <w:p w14:paraId="3D167A51" w14:textId="3047A7CF" w:rsidR="009F51C0" w:rsidRPr="00B77B03" w:rsidRDefault="009F51C0" w:rsidP="00583D4D">
            <w:pPr>
              <w:rPr>
                <w:rFonts w:ascii="Arial" w:eastAsia="Times New Roman" w:hAnsi="Arial" w:cs="Arial"/>
                <w:color w:val="202122"/>
              </w:rPr>
            </w:pPr>
            <w:r>
              <w:rPr>
                <w:rFonts w:ascii="Arial" w:eastAsia="Times New Roman" w:hAnsi="Arial" w:cs="Arial"/>
                <w:color w:val="202122"/>
              </w:rPr>
              <w:t xml:space="preserve"> </w:t>
            </w:r>
            <w:r w:rsidRPr="00C81775">
              <w:rPr>
                <w:rFonts w:ascii="Arial" w:eastAsia="Times New Roman" w:hAnsi="Arial" w:cs="Arial"/>
                <w:color w:val="202122"/>
              </w:rPr>
              <w:t>U</w:t>
            </w:r>
            <w:r>
              <w:rPr>
                <w:rFonts w:ascii="Arial" w:eastAsia="Times New Roman" w:hAnsi="Arial" w:cs="Arial"/>
                <w:color w:val="202122"/>
              </w:rPr>
              <w:t>9 Forma</w:t>
            </w:r>
          </w:p>
        </w:tc>
        <w:tc>
          <w:tcPr>
            <w:tcW w:w="6300" w:type="dxa"/>
            <w:tcBorders>
              <w:right w:val="single" w:sz="8" w:space="0" w:color="000000"/>
            </w:tcBorders>
            <w:shd w:val="clear" w:color="auto" w:fill="FFFFFF"/>
            <w:tcMar>
              <w:top w:w="20" w:type="dxa"/>
              <w:left w:w="20" w:type="dxa"/>
              <w:bottom w:w="100" w:type="dxa"/>
              <w:right w:w="20" w:type="dxa"/>
            </w:tcMar>
          </w:tcPr>
          <w:p w14:paraId="225F4F91" w14:textId="6BA3C031" w:rsidR="009F51C0" w:rsidRPr="0062533E" w:rsidRDefault="009F51C0" w:rsidP="00583D4D">
            <w:pPr>
              <w:pBdr>
                <w:top w:val="nil"/>
                <w:left w:val="nil"/>
                <w:bottom w:val="nil"/>
                <w:right w:val="nil"/>
                <w:between w:val="nil"/>
              </w:pBdr>
              <w:rPr>
                <w:rFonts w:ascii="Arial" w:eastAsia="Times New Roman" w:hAnsi="Arial" w:cs="Arial"/>
                <w:color w:val="FF0000"/>
                <w:sz w:val="20"/>
                <w:szCs w:val="20"/>
              </w:rPr>
            </w:pPr>
            <w:r>
              <w:rPr>
                <w:rFonts w:ascii="Arial" w:eastAsia="Times New Roman" w:hAnsi="Arial" w:cs="Arial"/>
              </w:rPr>
              <w:t xml:space="preserve"> Proyecto desde el espacio</w:t>
            </w:r>
          </w:p>
        </w:tc>
      </w:tr>
      <w:tr w:rsidR="009F51C0" w14:paraId="06A7ADB7" w14:textId="77777777" w:rsidTr="00583D4D">
        <w:trPr>
          <w:trHeight w:val="244"/>
        </w:trPr>
        <w:tc>
          <w:tcPr>
            <w:tcW w:w="2790" w:type="dxa"/>
            <w:tcBorders>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14:paraId="62BC710A" w14:textId="3FB80B24" w:rsidR="009F51C0" w:rsidRPr="00B77B03" w:rsidRDefault="009F51C0" w:rsidP="00583D4D">
            <w:pPr>
              <w:rPr>
                <w:rFonts w:ascii="Arial" w:eastAsia="Times New Roman" w:hAnsi="Arial" w:cs="Arial"/>
                <w:color w:val="202122"/>
              </w:rPr>
            </w:pPr>
            <w:r>
              <w:rPr>
                <w:rFonts w:ascii="Arial" w:eastAsia="Times New Roman" w:hAnsi="Arial" w:cs="Arial"/>
                <w:color w:val="202122"/>
              </w:rPr>
              <w:t xml:space="preserve"> </w:t>
            </w:r>
            <w:r w:rsidRPr="00C81775">
              <w:rPr>
                <w:rFonts w:ascii="Arial" w:eastAsia="Times New Roman" w:hAnsi="Arial" w:cs="Arial"/>
                <w:color w:val="202122"/>
              </w:rPr>
              <w:t>U</w:t>
            </w:r>
            <w:r>
              <w:rPr>
                <w:rFonts w:ascii="Arial" w:eastAsia="Times New Roman" w:hAnsi="Arial" w:cs="Arial"/>
                <w:color w:val="202122"/>
              </w:rPr>
              <w:t>10 Caso</w:t>
            </w:r>
          </w:p>
        </w:tc>
        <w:tc>
          <w:tcPr>
            <w:tcW w:w="6300" w:type="dxa"/>
            <w:tcBorders>
              <w:bottom w:val="single" w:sz="8" w:space="0" w:color="000000"/>
              <w:right w:val="single" w:sz="8" w:space="0" w:color="000000"/>
            </w:tcBorders>
            <w:shd w:val="clear" w:color="auto" w:fill="FFFFFF"/>
            <w:tcMar>
              <w:top w:w="20" w:type="dxa"/>
              <w:left w:w="20" w:type="dxa"/>
              <w:bottom w:w="100" w:type="dxa"/>
              <w:right w:w="20" w:type="dxa"/>
            </w:tcMar>
          </w:tcPr>
          <w:p w14:paraId="72497202" w14:textId="00899171" w:rsidR="009F51C0" w:rsidRPr="006E2745" w:rsidRDefault="009F51C0" w:rsidP="00583D4D">
            <w:pPr>
              <w:pBdr>
                <w:top w:val="nil"/>
                <w:left w:val="nil"/>
                <w:bottom w:val="nil"/>
                <w:right w:val="nil"/>
                <w:between w:val="nil"/>
              </w:pBdr>
              <w:rPr>
                <w:rFonts w:ascii="Arial" w:eastAsia="Times New Roman" w:hAnsi="Arial" w:cs="Arial"/>
              </w:rPr>
            </w:pPr>
            <w:r>
              <w:rPr>
                <w:rFonts w:ascii="Arial" w:eastAsia="Times New Roman" w:hAnsi="Arial" w:cs="Arial"/>
              </w:rPr>
              <w:t xml:space="preserve"> Investigación proyecto caso</w:t>
            </w:r>
          </w:p>
        </w:tc>
      </w:tr>
    </w:tbl>
    <w:p w14:paraId="21101424" w14:textId="4D4D7A5D" w:rsidR="00987326" w:rsidRDefault="00987326">
      <w:pPr>
        <w:rPr>
          <w:rFonts w:ascii="Arial" w:eastAsia="Arial" w:hAnsi="Arial" w:cs="Arial"/>
        </w:rPr>
      </w:pPr>
    </w:p>
    <w:p w14:paraId="305C2D75" w14:textId="77777777" w:rsidR="009F51C0" w:rsidRPr="00D34CA5" w:rsidRDefault="009F51C0">
      <w:pPr>
        <w:rPr>
          <w:rFonts w:ascii="Arial" w:eastAsia="Arial" w:hAnsi="Arial" w:cs="Arial"/>
        </w:rPr>
      </w:pPr>
    </w:p>
    <w:p w14:paraId="5D337427" w14:textId="77777777" w:rsidR="009F51C0" w:rsidRPr="00970903" w:rsidRDefault="009F51C0" w:rsidP="009F51C0">
      <w:pPr>
        <w:numPr>
          <w:ilvl w:val="0"/>
          <w:numId w:val="11"/>
        </w:numPr>
        <w:ind w:left="142"/>
        <w:rPr>
          <w:rFonts w:ascii="Arial" w:eastAsia="Arial" w:hAnsi="Arial" w:cs="Arial"/>
          <w:color w:val="000000" w:themeColor="text1"/>
        </w:rPr>
      </w:pPr>
      <w:r w:rsidRPr="00970903">
        <w:rPr>
          <w:rFonts w:ascii="Arial" w:eastAsia="Arial" w:hAnsi="Arial" w:cs="Arial"/>
          <w:b/>
          <w:color w:val="000000" w:themeColor="text1"/>
        </w:rPr>
        <w:t>EVALUACIÓN</w:t>
      </w:r>
    </w:p>
    <w:p w14:paraId="19FBE1B3" w14:textId="77777777" w:rsidR="009F51C0" w:rsidRPr="00970903" w:rsidRDefault="009F51C0" w:rsidP="009F51C0">
      <w:pPr>
        <w:rPr>
          <w:rFonts w:ascii="Arial" w:eastAsia="Arial" w:hAnsi="Arial" w:cs="Arial"/>
          <w:b/>
          <w:color w:val="000000" w:themeColor="text1"/>
        </w:rPr>
      </w:pPr>
    </w:p>
    <w:p w14:paraId="6F0E4839" w14:textId="77777777" w:rsidR="009F51C0" w:rsidRPr="00970903" w:rsidRDefault="009F51C0" w:rsidP="009F51C0">
      <w:pPr>
        <w:numPr>
          <w:ilvl w:val="1"/>
          <w:numId w:val="11"/>
        </w:numPr>
        <w:ind w:left="567"/>
        <w:rPr>
          <w:rFonts w:ascii="Arial" w:eastAsia="Arial" w:hAnsi="Arial" w:cs="Arial"/>
          <w:b/>
          <w:color w:val="000000" w:themeColor="text1"/>
        </w:rPr>
      </w:pPr>
      <w:r w:rsidRPr="00970903">
        <w:rPr>
          <w:rFonts w:ascii="Arial" w:eastAsia="Arial" w:hAnsi="Arial" w:cs="Arial"/>
          <w:b/>
          <w:color w:val="000000" w:themeColor="text1"/>
        </w:rPr>
        <w:t>Sistema de evaluación</w:t>
      </w:r>
    </w:p>
    <w:p w14:paraId="11F59564" w14:textId="77777777" w:rsidR="009F51C0" w:rsidRDefault="009F51C0" w:rsidP="009F51C0">
      <w:pPr>
        <w:ind w:left="207"/>
        <w:rPr>
          <w:rFonts w:ascii="Arial" w:eastAsia="Arial" w:hAnsi="Arial" w:cs="Arial"/>
          <w:b/>
          <w:color w:val="0000FF"/>
        </w:rPr>
      </w:pPr>
    </w:p>
    <w:p w14:paraId="1570D959" w14:textId="77777777" w:rsidR="009F51C0" w:rsidRDefault="009F51C0" w:rsidP="009F51C0">
      <w:pPr>
        <w:rPr>
          <w:rFonts w:ascii="Arial" w:eastAsia="Arial" w:hAnsi="Arial" w:cs="Arial"/>
          <w:color w:val="000000" w:themeColor="text1"/>
        </w:rPr>
      </w:pPr>
      <w:r w:rsidRPr="004E2099">
        <w:rPr>
          <w:rFonts w:ascii="Arial" w:eastAsia="Arial" w:hAnsi="Arial" w:cs="Arial"/>
          <w:color w:val="000000" w:themeColor="text1"/>
        </w:rPr>
        <w:t xml:space="preserve">Las evaluaciones </w:t>
      </w:r>
      <w:r>
        <w:rPr>
          <w:rFonts w:ascii="Arial" w:eastAsia="Arial" w:hAnsi="Arial" w:cs="Arial"/>
          <w:color w:val="000000" w:themeColor="text1"/>
        </w:rPr>
        <w:t xml:space="preserve">calificadas </w:t>
      </w:r>
      <w:r w:rsidRPr="004E2099">
        <w:rPr>
          <w:rFonts w:ascii="Arial" w:eastAsia="Arial" w:hAnsi="Arial" w:cs="Arial"/>
          <w:color w:val="000000" w:themeColor="text1"/>
        </w:rPr>
        <w:t>de taller son cinco</w:t>
      </w:r>
      <w:r>
        <w:rPr>
          <w:rFonts w:ascii="Arial" w:eastAsia="Arial" w:hAnsi="Arial" w:cs="Arial"/>
          <w:color w:val="000000" w:themeColor="text1"/>
        </w:rPr>
        <w:t xml:space="preserve"> y corresponden a las 4 entregas de las cuatro primeras unidades temáticas y 1 examen final. La asistencia, avance semanal y comprimiso del alumno será tomado en cuenta para cada una de las notas. </w:t>
      </w:r>
    </w:p>
    <w:p w14:paraId="254EF1C4" w14:textId="77777777" w:rsidR="009F51C0" w:rsidRDefault="009F51C0" w:rsidP="009F51C0">
      <w:pPr>
        <w:rPr>
          <w:rFonts w:ascii="Arial" w:eastAsia="Arial" w:hAnsi="Arial" w:cs="Arial"/>
          <w:color w:val="000000" w:themeColor="text1"/>
        </w:rPr>
      </w:pPr>
    </w:p>
    <w:p w14:paraId="609DBC26" w14:textId="77777777" w:rsidR="009F51C0" w:rsidRDefault="009F51C0" w:rsidP="009F51C0">
      <w:pPr>
        <w:rPr>
          <w:rFonts w:ascii="Arial" w:eastAsia="Arial" w:hAnsi="Arial" w:cs="Arial"/>
          <w:color w:val="000000" w:themeColor="text1"/>
        </w:rPr>
      </w:pPr>
      <w:r>
        <w:rPr>
          <w:rFonts w:ascii="Arial" w:eastAsia="Arial" w:hAnsi="Arial" w:cs="Arial"/>
          <w:color w:val="000000" w:themeColor="text1"/>
        </w:rPr>
        <w:t xml:space="preserve">Cada una de las unidades del curso tienen el mismo peso y todas justan equivalen al 50% de la nota final. El examen final equivale al otro 50%, </w:t>
      </w:r>
      <w:r>
        <w:rPr>
          <w:rFonts w:ascii="Arial" w:eastAsia="Arial" w:hAnsi="Arial" w:cs="Arial"/>
          <w:color w:val="000000" w:themeColor="text1"/>
        </w:rPr>
        <w:lastRenderedPageBreak/>
        <w:t>evalua el proceso, los productos y la pertinencia del proyecto de investigación proyectual, siendo fundamental para aprobar la claridad en la hipotesis, las estrategias y toma de partido arquitectónico.</w:t>
      </w:r>
    </w:p>
    <w:p w14:paraId="1E47F6BE" w14:textId="77777777" w:rsidR="009F51C0" w:rsidRPr="00C81775" w:rsidRDefault="009F51C0" w:rsidP="009F51C0">
      <w:pPr>
        <w:rPr>
          <w:rFonts w:ascii="Arial" w:eastAsia="Arial" w:hAnsi="Arial" w:cs="Arial"/>
          <w:b/>
          <w:color w:val="000000" w:themeColor="text1"/>
        </w:rPr>
      </w:pPr>
    </w:p>
    <w:p w14:paraId="49D190F1" w14:textId="77777777" w:rsidR="009F51C0" w:rsidRPr="00C81775" w:rsidRDefault="009F51C0" w:rsidP="009F51C0">
      <w:pPr>
        <w:numPr>
          <w:ilvl w:val="1"/>
          <w:numId w:val="11"/>
        </w:numPr>
        <w:ind w:left="567"/>
        <w:rPr>
          <w:rFonts w:ascii="Arial" w:eastAsia="Arial" w:hAnsi="Arial" w:cs="Arial"/>
          <w:b/>
          <w:color w:val="000000" w:themeColor="text1"/>
        </w:rPr>
      </w:pPr>
      <w:r w:rsidRPr="00C81775">
        <w:rPr>
          <w:rFonts w:ascii="Arial" w:eastAsia="Arial" w:hAnsi="Arial" w:cs="Arial"/>
          <w:b/>
          <w:color w:val="000000" w:themeColor="text1"/>
        </w:rPr>
        <w:t>Fórmula de evaluación</w:t>
      </w:r>
    </w:p>
    <w:p w14:paraId="07B2570E" w14:textId="77777777" w:rsidR="009F51C0" w:rsidRPr="00C81775" w:rsidRDefault="009F51C0" w:rsidP="009F51C0">
      <w:pPr>
        <w:ind w:left="567"/>
        <w:rPr>
          <w:rFonts w:ascii="Arial" w:eastAsia="Arial" w:hAnsi="Arial" w:cs="Arial"/>
          <w:b/>
          <w:color w:val="000000" w:themeColor="text1"/>
        </w:rPr>
      </w:pPr>
    </w:p>
    <w:p w14:paraId="5FC25DF8" w14:textId="1DFD9107" w:rsidR="009F51C0" w:rsidRPr="00C81775" w:rsidRDefault="009F51C0" w:rsidP="009F51C0">
      <w:pPr>
        <w:rPr>
          <w:rFonts w:ascii="Arial" w:eastAsia="Arial" w:hAnsi="Arial" w:cs="Arial"/>
          <w:color w:val="000000" w:themeColor="text1"/>
        </w:rPr>
      </w:pPr>
      <w:r w:rsidRPr="00C81775">
        <w:rPr>
          <w:rFonts w:ascii="Arial" w:eastAsia="Arial" w:hAnsi="Arial" w:cs="Arial"/>
          <w:color w:val="000000" w:themeColor="text1"/>
        </w:rPr>
        <w:t>Nota final = (U</w:t>
      </w:r>
      <w:r>
        <w:rPr>
          <w:rFonts w:ascii="Arial" w:eastAsia="Arial" w:hAnsi="Arial" w:cs="Arial"/>
          <w:color w:val="000000" w:themeColor="text1"/>
        </w:rPr>
        <w:t>6</w:t>
      </w:r>
      <w:r w:rsidRPr="00C81775">
        <w:rPr>
          <w:rFonts w:ascii="Arial" w:eastAsia="Arial" w:hAnsi="Arial" w:cs="Arial"/>
          <w:color w:val="000000" w:themeColor="text1"/>
        </w:rPr>
        <w:t xml:space="preserve"> + U</w:t>
      </w:r>
      <w:r>
        <w:rPr>
          <w:rFonts w:ascii="Arial" w:eastAsia="Arial" w:hAnsi="Arial" w:cs="Arial"/>
          <w:color w:val="000000" w:themeColor="text1"/>
        </w:rPr>
        <w:t>7</w:t>
      </w:r>
      <w:r w:rsidRPr="00C81775">
        <w:rPr>
          <w:rFonts w:ascii="Arial" w:eastAsia="Arial" w:hAnsi="Arial" w:cs="Arial"/>
          <w:color w:val="000000" w:themeColor="text1"/>
        </w:rPr>
        <w:t xml:space="preserve"> + U</w:t>
      </w:r>
      <w:r>
        <w:rPr>
          <w:rFonts w:ascii="Arial" w:eastAsia="Arial" w:hAnsi="Arial" w:cs="Arial"/>
          <w:color w:val="000000" w:themeColor="text1"/>
        </w:rPr>
        <w:t>8</w:t>
      </w:r>
      <w:r w:rsidRPr="00C81775">
        <w:rPr>
          <w:rFonts w:ascii="Arial" w:eastAsia="Arial" w:hAnsi="Arial" w:cs="Arial"/>
          <w:color w:val="000000" w:themeColor="text1"/>
        </w:rPr>
        <w:t xml:space="preserve"> + U</w:t>
      </w:r>
      <w:r>
        <w:rPr>
          <w:rFonts w:ascii="Arial" w:eastAsia="Arial" w:hAnsi="Arial" w:cs="Arial"/>
          <w:color w:val="000000" w:themeColor="text1"/>
        </w:rPr>
        <w:t>9</w:t>
      </w:r>
      <w:r w:rsidRPr="00C81775">
        <w:rPr>
          <w:rFonts w:ascii="Arial" w:eastAsia="Arial" w:hAnsi="Arial" w:cs="Arial"/>
          <w:color w:val="000000" w:themeColor="text1"/>
        </w:rPr>
        <w:t>) 50% + (</w:t>
      </w:r>
      <w:r>
        <w:rPr>
          <w:rFonts w:ascii="Arial" w:eastAsia="Arial" w:hAnsi="Arial" w:cs="Arial"/>
          <w:color w:val="000000" w:themeColor="text1"/>
        </w:rPr>
        <w:t xml:space="preserve">U10 o </w:t>
      </w:r>
      <w:r w:rsidRPr="00C81775">
        <w:rPr>
          <w:rFonts w:ascii="Arial" w:eastAsia="Arial" w:hAnsi="Arial" w:cs="Arial"/>
          <w:color w:val="000000" w:themeColor="text1"/>
        </w:rPr>
        <w:t>Examen final) 50%</w:t>
      </w:r>
    </w:p>
    <w:p w14:paraId="3E9BE18A" w14:textId="77777777" w:rsidR="009F51C0" w:rsidRPr="00C81775" w:rsidRDefault="009F51C0" w:rsidP="009F51C0">
      <w:pPr>
        <w:rPr>
          <w:rFonts w:ascii="Arial" w:eastAsia="Arial" w:hAnsi="Arial" w:cs="Arial"/>
          <w:color w:val="000000" w:themeColor="text1"/>
        </w:rPr>
      </w:pPr>
    </w:p>
    <w:p w14:paraId="7D283AEE" w14:textId="77777777" w:rsidR="009F51C0" w:rsidRPr="00C81775" w:rsidRDefault="009F51C0" w:rsidP="009F51C0">
      <w:pPr>
        <w:numPr>
          <w:ilvl w:val="1"/>
          <w:numId w:val="11"/>
        </w:numPr>
        <w:ind w:left="567"/>
        <w:rPr>
          <w:rFonts w:ascii="Arial" w:eastAsia="Arial" w:hAnsi="Arial" w:cs="Arial"/>
          <w:b/>
          <w:color w:val="000000" w:themeColor="text1"/>
        </w:rPr>
      </w:pPr>
      <w:r w:rsidRPr="00C81775">
        <w:rPr>
          <w:rFonts w:ascii="Arial" w:eastAsia="Arial" w:hAnsi="Arial" w:cs="Arial"/>
          <w:b/>
          <w:color w:val="000000" w:themeColor="text1"/>
        </w:rPr>
        <w:t>Consideraciones</w:t>
      </w:r>
    </w:p>
    <w:p w14:paraId="0B69A776" w14:textId="77777777" w:rsidR="009F51C0" w:rsidRPr="00C81775" w:rsidRDefault="009F51C0" w:rsidP="009F51C0">
      <w:pPr>
        <w:rPr>
          <w:rFonts w:ascii="Arial" w:eastAsia="Arial" w:hAnsi="Arial" w:cs="Arial"/>
          <w:color w:val="000000" w:themeColor="text1"/>
        </w:rPr>
      </w:pPr>
    </w:p>
    <w:p w14:paraId="6F4A1C07" w14:textId="23B17DA8" w:rsidR="009F51C0" w:rsidRPr="00C81775" w:rsidRDefault="009F51C0" w:rsidP="009F51C0">
      <w:pPr>
        <w:rPr>
          <w:rFonts w:ascii="Arial" w:eastAsia="Arial" w:hAnsi="Arial" w:cs="Arial"/>
          <w:color w:val="000000" w:themeColor="text1"/>
        </w:rPr>
      </w:pPr>
      <w:r w:rsidRPr="00C81775">
        <w:rPr>
          <w:rFonts w:ascii="Arial" w:eastAsia="Arial" w:hAnsi="Arial" w:cs="Arial"/>
          <w:color w:val="000000" w:themeColor="text1"/>
        </w:rPr>
        <w:t>Se aceptará hasta 5 inasistencia</w:t>
      </w:r>
      <w:r>
        <w:rPr>
          <w:rFonts w:ascii="Arial" w:eastAsia="Arial" w:hAnsi="Arial" w:cs="Arial"/>
          <w:color w:val="000000" w:themeColor="text1"/>
        </w:rPr>
        <w:t>s incluyendo las justificadas</w:t>
      </w:r>
      <w:r w:rsidRPr="00C81775">
        <w:rPr>
          <w:rFonts w:ascii="Arial" w:eastAsia="Arial" w:hAnsi="Arial" w:cs="Arial"/>
          <w:color w:val="000000" w:themeColor="text1"/>
        </w:rPr>
        <w:t>. Se considera asistencia del estudiante si participa de la asesoría desde el inicio de clase,</w:t>
      </w:r>
      <w:r>
        <w:rPr>
          <w:rFonts w:ascii="Arial" w:eastAsia="Arial" w:hAnsi="Arial" w:cs="Arial"/>
          <w:color w:val="000000" w:themeColor="text1"/>
        </w:rPr>
        <w:t xml:space="preserve"> es decir,</w:t>
      </w:r>
      <w:r w:rsidRPr="00C81775">
        <w:rPr>
          <w:rFonts w:ascii="Arial" w:eastAsia="Arial" w:hAnsi="Arial" w:cs="Arial"/>
          <w:color w:val="000000" w:themeColor="text1"/>
        </w:rPr>
        <w:t xml:space="preserve"> </w:t>
      </w:r>
      <w:r>
        <w:rPr>
          <w:rFonts w:ascii="Arial" w:eastAsia="Arial" w:hAnsi="Arial" w:cs="Arial"/>
          <w:color w:val="000000" w:themeColor="text1"/>
        </w:rPr>
        <w:t>esta presenta durante</w:t>
      </w:r>
      <w:r w:rsidRPr="00C81775">
        <w:rPr>
          <w:rFonts w:ascii="Arial" w:eastAsia="Arial" w:hAnsi="Arial" w:cs="Arial"/>
          <w:color w:val="000000" w:themeColor="text1"/>
        </w:rPr>
        <w:t xml:space="preserve"> las 4 horas y pasa por revisión de avance con los profesores en esa sesión. </w:t>
      </w:r>
    </w:p>
    <w:p w14:paraId="0922214C" w14:textId="77777777" w:rsidR="009F51C0" w:rsidRPr="00C81775" w:rsidRDefault="009F51C0" w:rsidP="009F51C0">
      <w:pPr>
        <w:rPr>
          <w:rFonts w:ascii="Arial" w:eastAsia="Arial" w:hAnsi="Arial" w:cs="Arial"/>
          <w:color w:val="000000" w:themeColor="text1"/>
        </w:rPr>
      </w:pPr>
    </w:p>
    <w:p w14:paraId="7D6411AF" w14:textId="77777777" w:rsidR="009F51C0" w:rsidRPr="00C81775" w:rsidRDefault="009F51C0" w:rsidP="009F51C0">
      <w:pPr>
        <w:rPr>
          <w:rFonts w:ascii="Arial" w:eastAsia="Arial" w:hAnsi="Arial" w:cs="Arial"/>
          <w:color w:val="000000" w:themeColor="text1"/>
        </w:rPr>
      </w:pPr>
      <w:r w:rsidRPr="00C81775">
        <w:rPr>
          <w:rFonts w:ascii="Arial" w:eastAsia="Arial" w:hAnsi="Arial" w:cs="Arial"/>
          <w:color w:val="000000" w:themeColor="text1"/>
        </w:rPr>
        <w:t>La participación en clase es parte de la evaluación</w:t>
      </w:r>
      <w:r>
        <w:rPr>
          <w:rFonts w:ascii="Arial" w:eastAsia="Arial" w:hAnsi="Arial" w:cs="Arial"/>
          <w:color w:val="000000" w:themeColor="text1"/>
        </w:rPr>
        <w:t xml:space="preserve"> de cada unidad</w:t>
      </w:r>
      <w:r w:rsidRPr="00C81775">
        <w:rPr>
          <w:rFonts w:ascii="Arial" w:eastAsia="Arial" w:hAnsi="Arial" w:cs="Arial"/>
          <w:color w:val="000000" w:themeColor="text1"/>
        </w:rPr>
        <w:t>, considerando positivo el avance semanal en relación al cronograma. No habrá postergación de las entregas programadas, fundamentales para el cumplimiento de los objetivos.</w:t>
      </w:r>
    </w:p>
    <w:p w14:paraId="030765CE" w14:textId="77777777" w:rsidR="009F51C0" w:rsidRDefault="009F51C0" w:rsidP="009F51C0">
      <w:pPr>
        <w:rPr>
          <w:rFonts w:ascii="Arial" w:eastAsia="Arial" w:hAnsi="Arial" w:cs="Arial"/>
          <w:color w:val="0000FF"/>
        </w:rPr>
      </w:pPr>
    </w:p>
    <w:p w14:paraId="4DD953CC" w14:textId="77777777" w:rsidR="009F51C0" w:rsidRPr="004E2099" w:rsidRDefault="009F51C0" w:rsidP="009F51C0">
      <w:pPr>
        <w:numPr>
          <w:ilvl w:val="0"/>
          <w:numId w:val="11"/>
        </w:numPr>
        <w:ind w:left="142"/>
        <w:rPr>
          <w:rFonts w:ascii="Arial" w:eastAsia="Arial" w:hAnsi="Arial" w:cs="Arial"/>
          <w:color w:val="000000" w:themeColor="text1"/>
        </w:rPr>
      </w:pPr>
      <w:r w:rsidRPr="004E2099">
        <w:rPr>
          <w:rFonts w:ascii="Arial" w:eastAsia="Arial" w:hAnsi="Arial" w:cs="Arial"/>
          <w:b/>
          <w:color w:val="000000" w:themeColor="text1"/>
        </w:rPr>
        <w:t>CRONOGRAMA</w:t>
      </w:r>
    </w:p>
    <w:p w14:paraId="25708949" w14:textId="77777777" w:rsidR="009F51C0" w:rsidRDefault="009F51C0" w:rsidP="009F51C0">
      <w:pPr>
        <w:rPr>
          <w:rFonts w:ascii="Arial" w:eastAsia="Arial" w:hAnsi="Arial" w:cs="Arial"/>
          <w:b/>
          <w:color w:val="0000FF"/>
        </w:rPr>
      </w:pPr>
    </w:p>
    <w:tbl>
      <w:tblPr>
        <w:tblW w:w="796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
        <w:gridCol w:w="4480"/>
        <w:gridCol w:w="2190"/>
      </w:tblGrid>
      <w:tr w:rsidR="009F51C0" w14:paraId="3E030352" w14:textId="77777777" w:rsidTr="00583D4D">
        <w:trPr>
          <w:trHeight w:val="133"/>
        </w:trPr>
        <w:tc>
          <w:tcPr>
            <w:tcW w:w="1295" w:type="dxa"/>
            <w:shd w:val="clear" w:color="auto" w:fill="auto"/>
            <w:tcMar>
              <w:top w:w="100" w:type="dxa"/>
              <w:left w:w="100" w:type="dxa"/>
              <w:bottom w:w="100" w:type="dxa"/>
              <w:right w:w="100" w:type="dxa"/>
            </w:tcMar>
          </w:tcPr>
          <w:p w14:paraId="694F8DA2" w14:textId="77777777" w:rsidR="009F51C0" w:rsidRPr="003E3AD1" w:rsidRDefault="009F51C0" w:rsidP="00583D4D">
            <w:pPr>
              <w:widowControl w:val="0"/>
              <w:jc w:val="center"/>
              <w:rPr>
                <w:rFonts w:ascii="Arial" w:eastAsia="Arial" w:hAnsi="Arial" w:cs="Arial"/>
                <w:b/>
                <w:color w:val="000000" w:themeColor="text1"/>
              </w:rPr>
            </w:pPr>
            <w:r w:rsidRPr="003E3AD1">
              <w:rPr>
                <w:rFonts w:ascii="Arial" w:eastAsia="Arial" w:hAnsi="Arial" w:cs="Arial"/>
                <w:b/>
                <w:color w:val="000000" w:themeColor="text1"/>
              </w:rPr>
              <w:t>Semana</w:t>
            </w:r>
          </w:p>
        </w:tc>
        <w:tc>
          <w:tcPr>
            <w:tcW w:w="4480" w:type="dxa"/>
            <w:shd w:val="clear" w:color="auto" w:fill="auto"/>
            <w:tcMar>
              <w:top w:w="100" w:type="dxa"/>
              <w:left w:w="100" w:type="dxa"/>
              <w:bottom w:w="100" w:type="dxa"/>
              <w:right w:w="100" w:type="dxa"/>
            </w:tcMar>
          </w:tcPr>
          <w:p w14:paraId="2BF97112" w14:textId="77777777" w:rsidR="009F51C0" w:rsidRPr="003E3AD1" w:rsidRDefault="009F51C0" w:rsidP="00583D4D">
            <w:pPr>
              <w:widowControl w:val="0"/>
              <w:rPr>
                <w:rFonts w:ascii="Arial" w:eastAsia="Arial" w:hAnsi="Arial" w:cs="Arial"/>
                <w:b/>
                <w:color w:val="000000" w:themeColor="text1"/>
              </w:rPr>
            </w:pPr>
            <w:r w:rsidRPr="003E3AD1">
              <w:rPr>
                <w:rFonts w:ascii="Arial" w:eastAsia="Arial" w:hAnsi="Arial" w:cs="Arial"/>
                <w:b/>
                <w:color w:val="000000" w:themeColor="text1"/>
              </w:rPr>
              <w:t>Contenido temático</w:t>
            </w:r>
          </w:p>
          <w:p w14:paraId="1B7384A0" w14:textId="77777777" w:rsidR="009F51C0" w:rsidRPr="003E3AD1" w:rsidRDefault="009F51C0" w:rsidP="00583D4D">
            <w:pPr>
              <w:widowControl w:val="0"/>
              <w:jc w:val="center"/>
              <w:rPr>
                <w:rFonts w:ascii="Arial" w:eastAsia="Arial" w:hAnsi="Arial" w:cs="Arial"/>
                <w:b/>
                <w:color w:val="000000" w:themeColor="text1"/>
              </w:rPr>
            </w:pPr>
          </w:p>
        </w:tc>
        <w:tc>
          <w:tcPr>
            <w:tcW w:w="2190" w:type="dxa"/>
            <w:shd w:val="clear" w:color="auto" w:fill="auto"/>
            <w:tcMar>
              <w:top w:w="100" w:type="dxa"/>
              <w:left w:w="100" w:type="dxa"/>
              <w:bottom w:w="100" w:type="dxa"/>
              <w:right w:w="100" w:type="dxa"/>
            </w:tcMar>
          </w:tcPr>
          <w:p w14:paraId="39B3B3BC" w14:textId="77777777" w:rsidR="009F51C0" w:rsidRPr="005A5396" w:rsidRDefault="009F51C0" w:rsidP="00583D4D">
            <w:pPr>
              <w:widowControl w:val="0"/>
              <w:rPr>
                <w:rFonts w:ascii="Arial" w:eastAsia="Arial" w:hAnsi="Arial" w:cs="Arial"/>
                <w:b/>
                <w:color w:val="0000FF"/>
              </w:rPr>
            </w:pPr>
            <w:r w:rsidRPr="005A5396">
              <w:rPr>
                <w:rFonts w:ascii="Arial" w:eastAsia="Arial" w:hAnsi="Arial" w:cs="Arial"/>
                <w:b/>
                <w:color w:val="000000" w:themeColor="text1"/>
              </w:rPr>
              <w:t>Actividades de evaluación</w:t>
            </w:r>
          </w:p>
        </w:tc>
      </w:tr>
      <w:tr w:rsidR="009F51C0" w14:paraId="550184AD" w14:textId="77777777" w:rsidTr="00583D4D">
        <w:trPr>
          <w:trHeight w:val="420"/>
        </w:trPr>
        <w:tc>
          <w:tcPr>
            <w:tcW w:w="7965" w:type="dxa"/>
            <w:gridSpan w:val="3"/>
            <w:shd w:val="clear" w:color="auto" w:fill="auto"/>
            <w:tcMar>
              <w:top w:w="100" w:type="dxa"/>
              <w:left w:w="100" w:type="dxa"/>
              <w:bottom w:w="100" w:type="dxa"/>
              <w:right w:w="100" w:type="dxa"/>
            </w:tcMar>
          </w:tcPr>
          <w:p w14:paraId="14A33A55" w14:textId="34C04A49" w:rsidR="009F51C0" w:rsidRPr="003E3AD1" w:rsidRDefault="009F51C0" w:rsidP="00583D4D">
            <w:pPr>
              <w:widowControl w:val="0"/>
              <w:rPr>
                <w:rFonts w:ascii="Arial" w:eastAsia="Arial" w:hAnsi="Arial" w:cs="Arial"/>
                <w:b/>
                <w:color w:val="000000" w:themeColor="text1"/>
              </w:rPr>
            </w:pPr>
            <w:r w:rsidRPr="003E3AD1">
              <w:rPr>
                <w:rFonts w:ascii="Arial" w:eastAsia="Arial" w:hAnsi="Arial" w:cs="Arial"/>
                <w:b/>
                <w:color w:val="000000" w:themeColor="text1"/>
              </w:rPr>
              <w:t xml:space="preserve">Unidad </w:t>
            </w:r>
            <w:r>
              <w:rPr>
                <w:rFonts w:ascii="Arial" w:eastAsia="Arial" w:hAnsi="Arial" w:cs="Arial"/>
                <w:b/>
                <w:color w:val="000000" w:themeColor="text1"/>
              </w:rPr>
              <w:t>6</w:t>
            </w:r>
            <w:r w:rsidRPr="003E3AD1">
              <w:rPr>
                <w:rFonts w:ascii="Arial" w:eastAsia="Arial" w:hAnsi="Arial" w:cs="Arial"/>
                <w:b/>
                <w:color w:val="000000" w:themeColor="text1"/>
              </w:rPr>
              <w:t xml:space="preserve">: </w:t>
            </w:r>
            <w:r>
              <w:rPr>
                <w:rFonts w:ascii="Arial" w:eastAsia="Arial" w:hAnsi="Arial" w:cs="Arial"/>
                <w:b/>
                <w:color w:val="000000" w:themeColor="text1"/>
              </w:rPr>
              <w:t>LUGAR</w:t>
            </w:r>
          </w:p>
        </w:tc>
      </w:tr>
      <w:tr w:rsidR="009F51C0" w14:paraId="705C6C6D" w14:textId="77777777" w:rsidTr="00583D4D">
        <w:trPr>
          <w:trHeight w:val="420"/>
        </w:trPr>
        <w:tc>
          <w:tcPr>
            <w:tcW w:w="1295" w:type="dxa"/>
            <w:shd w:val="clear" w:color="auto" w:fill="auto"/>
            <w:tcMar>
              <w:top w:w="100" w:type="dxa"/>
              <w:left w:w="100" w:type="dxa"/>
              <w:bottom w:w="100" w:type="dxa"/>
              <w:right w:w="100" w:type="dxa"/>
            </w:tcMar>
          </w:tcPr>
          <w:p w14:paraId="364BCAB9"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 xml:space="preserve">1 </w:t>
            </w:r>
          </w:p>
        </w:tc>
        <w:tc>
          <w:tcPr>
            <w:tcW w:w="4480" w:type="dxa"/>
            <w:shd w:val="clear" w:color="auto" w:fill="auto"/>
            <w:tcMar>
              <w:top w:w="100" w:type="dxa"/>
              <w:left w:w="100" w:type="dxa"/>
              <w:bottom w:w="100" w:type="dxa"/>
              <w:right w:w="100" w:type="dxa"/>
            </w:tcMar>
          </w:tcPr>
          <w:p w14:paraId="14ACE7F0" w14:textId="12BAB301" w:rsidR="009F51C0" w:rsidRPr="003E3AD1"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Analisis del lugar</w:t>
            </w:r>
          </w:p>
        </w:tc>
        <w:tc>
          <w:tcPr>
            <w:tcW w:w="2190" w:type="dxa"/>
            <w:shd w:val="clear" w:color="auto" w:fill="auto"/>
            <w:tcMar>
              <w:top w:w="100" w:type="dxa"/>
              <w:left w:w="100" w:type="dxa"/>
              <w:bottom w:w="100" w:type="dxa"/>
              <w:right w:w="100" w:type="dxa"/>
            </w:tcMar>
          </w:tcPr>
          <w:p w14:paraId="0967B004" w14:textId="77777777" w:rsidR="009F51C0" w:rsidRPr="003E3AD1" w:rsidRDefault="009F51C0" w:rsidP="009F51C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484A95AA" w14:textId="3F004BC6" w:rsidR="009F51C0" w:rsidRPr="003E3AD1" w:rsidRDefault="009F51C0" w:rsidP="00583D4D">
            <w:pPr>
              <w:rPr>
                <w:rFonts w:ascii="Arial" w:eastAsia="Times New Roman" w:hAnsi="Arial" w:cs="Arial"/>
                <w:color w:val="000000" w:themeColor="text1"/>
                <w:sz w:val="20"/>
                <w:szCs w:val="20"/>
              </w:rPr>
            </w:pPr>
          </w:p>
        </w:tc>
      </w:tr>
      <w:tr w:rsidR="009F51C0" w14:paraId="1154160E" w14:textId="77777777" w:rsidTr="00583D4D">
        <w:trPr>
          <w:trHeight w:val="420"/>
        </w:trPr>
        <w:tc>
          <w:tcPr>
            <w:tcW w:w="1295" w:type="dxa"/>
            <w:shd w:val="clear" w:color="auto" w:fill="auto"/>
            <w:tcMar>
              <w:top w:w="100" w:type="dxa"/>
              <w:left w:w="100" w:type="dxa"/>
              <w:bottom w:w="100" w:type="dxa"/>
              <w:right w:w="100" w:type="dxa"/>
            </w:tcMar>
          </w:tcPr>
          <w:p w14:paraId="24B8915A"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2</w:t>
            </w:r>
          </w:p>
        </w:tc>
        <w:tc>
          <w:tcPr>
            <w:tcW w:w="4480" w:type="dxa"/>
            <w:shd w:val="clear" w:color="auto" w:fill="auto"/>
            <w:tcMar>
              <w:top w:w="100" w:type="dxa"/>
              <w:left w:w="100" w:type="dxa"/>
              <w:bottom w:w="100" w:type="dxa"/>
              <w:right w:w="100" w:type="dxa"/>
            </w:tcMar>
          </w:tcPr>
          <w:p w14:paraId="57ACF7FF" w14:textId="6F236648" w:rsidR="009F51C0" w:rsidRPr="003E3AD1"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Emplazamiento de proyecto tipo</w:t>
            </w:r>
          </w:p>
        </w:tc>
        <w:tc>
          <w:tcPr>
            <w:tcW w:w="2190" w:type="dxa"/>
            <w:shd w:val="clear" w:color="auto" w:fill="auto"/>
            <w:tcMar>
              <w:top w:w="100" w:type="dxa"/>
              <w:left w:w="100" w:type="dxa"/>
              <w:bottom w:w="100" w:type="dxa"/>
              <w:right w:w="100" w:type="dxa"/>
            </w:tcMar>
          </w:tcPr>
          <w:p w14:paraId="21B2C45C"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79634AD5" w14:textId="77777777" w:rsidR="009F51C0" w:rsidRPr="003E3AD1" w:rsidRDefault="009F51C0" w:rsidP="009F51C0">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6223C547" w14:textId="7CEEA5C3" w:rsidR="009F51C0" w:rsidRPr="003E3AD1" w:rsidRDefault="009F51C0" w:rsidP="009F51C0">
            <w:pPr>
              <w:widowControl w:val="0"/>
              <w:rPr>
                <w:rFonts w:ascii="Arial" w:eastAsia="Arial" w:hAnsi="Arial" w:cs="Arial"/>
                <w:b/>
                <w:color w:val="0000FF"/>
              </w:rPr>
            </w:pPr>
            <w:r w:rsidRPr="003E3AD1">
              <w:rPr>
                <w:rFonts w:ascii="Arial" w:eastAsia="Times New Roman" w:hAnsi="Arial" w:cs="Arial"/>
                <w:color w:val="202122"/>
                <w:sz w:val="20"/>
                <w:szCs w:val="20"/>
              </w:rPr>
              <w:t>Maqueta</w:t>
            </w:r>
            <w:r>
              <w:rPr>
                <w:rFonts w:ascii="Arial" w:eastAsia="Times New Roman" w:hAnsi="Arial" w:cs="Arial"/>
                <w:color w:val="202122"/>
                <w:sz w:val="20"/>
                <w:szCs w:val="20"/>
              </w:rPr>
              <w:t xml:space="preserve"> de contexto</w:t>
            </w:r>
          </w:p>
        </w:tc>
      </w:tr>
      <w:tr w:rsidR="009F51C0" w14:paraId="369458B8" w14:textId="77777777" w:rsidTr="00583D4D">
        <w:trPr>
          <w:trHeight w:val="420"/>
        </w:trPr>
        <w:tc>
          <w:tcPr>
            <w:tcW w:w="1295" w:type="dxa"/>
            <w:shd w:val="clear" w:color="auto" w:fill="auto"/>
            <w:tcMar>
              <w:top w:w="100" w:type="dxa"/>
              <w:left w:w="100" w:type="dxa"/>
              <w:bottom w:w="100" w:type="dxa"/>
              <w:right w:w="100" w:type="dxa"/>
            </w:tcMar>
          </w:tcPr>
          <w:p w14:paraId="61DEC1B8"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3</w:t>
            </w:r>
          </w:p>
        </w:tc>
        <w:tc>
          <w:tcPr>
            <w:tcW w:w="4480" w:type="dxa"/>
            <w:shd w:val="clear" w:color="auto" w:fill="auto"/>
            <w:tcMar>
              <w:top w:w="100" w:type="dxa"/>
              <w:left w:w="100" w:type="dxa"/>
              <w:bottom w:w="100" w:type="dxa"/>
              <w:right w:w="100" w:type="dxa"/>
            </w:tcMar>
          </w:tcPr>
          <w:p w14:paraId="39BA973F" w14:textId="06EA1481" w:rsidR="009F51C0" w:rsidRPr="003E3AD1"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proyecto caso</w:t>
            </w:r>
          </w:p>
        </w:tc>
        <w:tc>
          <w:tcPr>
            <w:tcW w:w="2190" w:type="dxa"/>
            <w:shd w:val="clear" w:color="auto" w:fill="auto"/>
            <w:tcMar>
              <w:top w:w="100" w:type="dxa"/>
              <w:left w:w="100" w:type="dxa"/>
              <w:bottom w:w="100" w:type="dxa"/>
              <w:right w:w="100" w:type="dxa"/>
            </w:tcMar>
          </w:tcPr>
          <w:p w14:paraId="464918D7" w14:textId="77777777" w:rsidR="009F51C0" w:rsidRPr="003E3AD1"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7D4AB87C" w14:textId="192C053F" w:rsidR="009F51C0" w:rsidRPr="003E3AD1" w:rsidRDefault="009F51C0" w:rsidP="00583D4D">
            <w:pPr>
              <w:widowControl w:val="0"/>
              <w:rPr>
                <w:rFonts w:ascii="Arial" w:eastAsia="Arial" w:hAnsi="Arial" w:cs="Arial"/>
                <w:b/>
                <w:color w:val="0000FF"/>
              </w:rPr>
            </w:pPr>
            <w:r w:rsidRPr="003E3AD1">
              <w:rPr>
                <w:rFonts w:ascii="Arial" w:eastAsia="Times New Roman" w:hAnsi="Arial" w:cs="Arial"/>
                <w:color w:val="202122"/>
                <w:sz w:val="20"/>
                <w:szCs w:val="20"/>
              </w:rPr>
              <w:t>Maqueta</w:t>
            </w:r>
            <w:r>
              <w:rPr>
                <w:rFonts w:ascii="Arial" w:eastAsia="Times New Roman" w:hAnsi="Arial" w:cs="Arial"/>
                <w:color w:val="202122"/>
                <w:sz w:val="20"/>
                <w:szCs w:val="20"/>
              </w:rPr>
              <w:t xml:space="preserve"> de contexto</w:t>
            </w:r>
          </w:p>
        </w:tc>
      </w:tr>
      <w:tr w:rsidR="009F51C0" w14:paraId="72B8D9CE" w14:textId="77777777" w:rsidTr="00583D4D">
        <w:trPr>
          <w:trHeight w:val="420"/>
        </w:trPr>
        <w:tc>
          <w:tcPr>
            <w:tcW w:w="1295" w:type="dxa"/>
            <w:shd w:val="clear" w:color="auto" w:fill="auto"/>
            <w:tcMar>
              <w:top w:w="100" w:type="dxa"/>
              <w:left w:w="100" w:type="dxa"/>
              <w:bottom w:w="100" w:type="dxa"/>
              <w:right w:w="100" w:type="dxa"/>
            </w:tcMar>
          </w:tcPr>
          <w:p w14:paraId="741C656E"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4</w:t>
            </w:r>
          </w:p>
        </w:tc>
        <w:tc>
          <w:tcPr>
            <w:tcW w:w="4480" w:type="dxa"/>
            <w:shd w:val="clear" w:color="auto" w:fill="auto"/>
            <w:tcMar>
              <w:top w:w="100" w:type="dxa"/>
              <w:left w:w="100" w:type="dxa"/>
              <w:bottom w:w="100" w:type="dxa"/>
              <w:right w:w="100" w:type="dxa"/>
            </w:tcMar>
          </w:tcPr>
          <w:p w14:paraId="006C1DF5" w14:textId="77777777" w:rsidR="009F51C0" w:rsidRDefault="009F51C0" w:rsidP="00583D4D">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4EC5F02F" w14:textId="77777777" w:rsidR="009F51C0" w:rsidRPr="007634A6" w:rsidRDefault="009F51C0" w:rsidP="00583D4D">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JURADO 1</w:t>
            </w:r>
          </w:p>
          <w:p w14:paraId="1A9C0D0D" w14:textId="77777777" w:rsidR="009F51C0" w:rsidRPr="003E3AD1"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Lunes</w:t>
            </w:r>
          </w:p>
        </w:tc>
        <w:tc>
          <w:tcPr>
            <w:tcW w:w="2190" w:type="dxa"/>
            <w:shd w:val="clear" w:color="auto" w:fill="auto"/>
            <w:tcMar>
              <w:top w:w="100" w:type="dxa"/>
              <w:left w:w="100" w:type="dxa"/>
              <w:bottom w:w="100" w:type="dxa"/>
              <w:right w:w="100" w:type="dxa"/>
            </w:tcMar>
          </w:tcPr>
          <w:p w14:paraId="6FAD5FB8"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0E36D83B" w14:textId="75BC9C75" w:rsidR="009F51C0" w:rsidRPr="003E3AD1"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br/>
              <w:t>Maqueta</w:t>
            </w:r>
            <w:r>
              <w:rPr>
                <w:rFonts w:ascii="Arial" w:eastAsia="Times New Roman" w:hAnsi="Arial" w:cs="Arial"/>
                <w:color w:val="202122"/>
                <w:sz w:val="20"/>
                <w:szCs w:val="20"/>
              </w:rPr>
              <w:t xml:space="preserve"> de contexto</w:t>
            </w:r>
          </w:p>
          <w:p w14:paraId="691200E2" w14:textId="77777777" w:rsidR="009F51C0" w:rsidRPr="003E3AD1" w:rsidRDefault="009F51C0" w:rsidP="00583D4D">
            <w:pPr>
              <w:widowControl w:val="0"/>
              <w:rPr>
                <w:rFonts w:ascii="Arial" w:eastAsia="Arial" w:hAnsi="Arial" w:cs="Arial"/>
                <w:b/>
                <w:color w:val="0000FF"/>
              </w:rPr>
            </w:pPr>
            <w:r w:rsidRPr="003E3AD1">
              <w:rPr>
                <w:rFonts w:ascii="Arial" w:eastAsia="Times New Roman" w:hAnsi="Arial" w:cs="Arial"/>
                <w:color w:val="202122"/>
                <w:sz w:val="20"/>
                <w:szCs w:val="20"/>
              </w:rPr>
              <w:t>Presentación</w:t>
            </w:r>
          </w:p>
        </w:tc>
      </w:tr>
      <w:tr w:rsidR="009F51C0" w14:paraId="6ECBDCD3" w14:textId="77777777" w:rsidTr="00583D4D">
        <w:trPr>
          <w:trHeight w:val="420"/>
        </w:trPr>
        <w:tc>
          <w:tcPr>
            <w:tcW w:w="7965" w:type="dxa"/>
            <w:gridSpan w:val="3"/>
            <w:shd w:val="clear" w:color="auto" w:fill="auto"/>
            <w:tcMar>
              <w:top w:w="100" w:type="dxa"/>
              <w:left w:w="100" w:type="dxa"/>
              <w:bottom w:w="100" w:type="dxa"/>
              <w:right w:w="100" w:type="dxa"/>
            </w:tcMar>
          </w:tcPr>
          <w:p w14:paraId="3888AFC5" w14:textId="287B11CB" w:rsidR="009F51C0" w:rsidRPr="003E3AD1" w:rsidRDefault="009F51C0" w:rsidP="00583D4D">
            <w:pPr>
              <w:widowControl w:val="0"/>
              <w:rPr>
                <w:rFonts w:ascii="Arial" w:eastAsia="Arial" w:hAnsi="Arial" w:cs="Arial"/>
                <w:b/>
                <w:color w:val="000000" w:themeColor="text1"/>
              </w:rPr>
            </w:pPr>
            <w:r w:rsidRPr="003E3AD1">
              <w:rPr>
                <w:rFonts w:ascii="Arial" w:eastAsia="Arial" w:hAnsi="Arial" w:cs="Arial"/>
                <w:b/>
                <w:color w:val="000000" w:themeColor="text1"/>
              </w:rPr>
              <w:t xml:space="preserve">Unidad </w:t>
            </w:r>
            <w:r>
              <w:rPr>
                <w:rFonts w:ascii="Arial" w:eastAsia="Arial" w:hAnsi="Arial" w:cs="Arial"/>
                <w:b/>
                <w:color w:val="000000" w:themeColor="text1"/>
              </w:rPr>
              <w:t>7</w:t>
            </w:r>
            <w:r w:rsidRPr="003E3AD1">
              <w:rPr>
                <w:rFonts w:ascii="Arial" w:eastAsia="Arial" w:hAnsi="Arial" w:cs="Arial"/>
                <w:b/>
                <w:color w:val="000000" w:themeColor="text1"/>
              </w:rPr>
              <w:t xml:space="preserve">: </w:t>
            </w:r>
            <w:r>
              <w:rPr>
                <w:rFonts w:ascii="Arial" w:eastAsia="Arial" w:hAnsi="Arial" w:cs="Arial"/>
                <w:b/>
                <w:color w:val="000000" w:themeColor="text1"/>
              </w:rPr>
              <w:t>USO</w:t>
            </w:r>
          </w:p>
        </w:tc>
      </w:tr>
      <w:tr w:rsidR="009F51C0" w14:paraId="4BF7971D" w14:textId="77777777" w:rsidTr="00583D4D">
        <w:trPr>
          <w:trHeight w:val="420"/>
        </w:trPr>
        <w:tc>
          <w:tcPr>
            <w:tcW w:w="1295" w:type="dxa"/>
            <w:shd w:val="clear" w:color="auto" w:fill="auto"/>
            <w:tcMar>
              <w:top w:w="100" w:type="dxa"/>
              <w:left w:w="100" w:type="dxa"/>
              <w:bottom w:w="100" w:type="dxa"/>
              <w:right w:w="100" w:type="dxa"/>
            </w:tcMar>
          </w:tcPr>
          <w:p w14:paraId="1DE376B4"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5</w:t>
            </w:r>
          </w:p>
        </w:tc>
        <w:tc>
          <w:tcPr>
            <w:tcW w:w="4480" w:type="dxa"/>
            <w:shd w:val="clear" w:color="auto" w:fill="auto"/>
            <w:tcMar>
              <w:top w:w="100" w:type="dxa"/>
              <w:left w:w="100" w:type="dxa"/>
              <w:bottom w:w="100" w:type="dxa"/>
              <w:right w:w="100" w:type="dxa"/>
            </w:tcMar>
          </w:tcPr>
          <w:p w14:paraId="3A4D882B" w14:textId="6FBA3347" w:rsidR="009F51C0" w:rsidRPr="007634A6"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programa</w:t>
            </w:r>
          </w:p>
        </w:tc>
        <w:tc>
          <w:tcPr>
            <w:tcW w:w="2190" w:type="dxa"/>
            <w:shd w:val="clear" w:color="auto" w:fill="auto"/>
            <w:tcMar>
              <w:top w:w="100" w:type="dxa"/>
              <w:left w:w="100" w:type="dxa"/>
              <w:bottom w:w="100" w:type="dxa"/>
              <w:right w:w="100" w:type="dxa"/>
            </w:tcMar>
          </w:tcPr>
          <w:p w14:paraId="0845AFCA" w14:textId="77777777" w:rsidR="009F51C0" w:rsidRDefault="009F51C0" w:rsidP="009F51C0">
            <w:pPr>
              <w:rPr>
                <w:rFonts w:ascii="Arial" w:eastAsia="Times New Roman" w:hAnsi="Arial" w:cs="Arial"/>
                <w:color w:val="202122"/>
                <w:sz w:val="20"/>
                <w:szCs w:val="20"/>
              </w:rPr>
            </w:pPr>
            <w:r w:rsidRPr="007634A6">
              <w:rPr>
                <w:rFonts w:ascii="Arial" w:eastAsia="Times New Roman" w:hAnsi="Arial" w:cs="Arial"/>
                <w:color w:val="202122"/>
                <w:sz w:val="20"/>
                <w:szCs w:val="20"/>
              </w:rPr>
              <w:t>Planimetrías</w:t>
            </w:r>
          </w:p>
          <w:p w14:paraId="4B6DBCFA" w14:textId="6EC94C2B" w:rsidR="009F51C0" w:rsidRPr="009F51C0" w:rsidRDefault="009F51C0" w:rsidP="009F51C0">
            <w:pPr>
              <w:rPr>
                <w:rFonts w:ascii="Arial" w:eastAsia="Times New Roman" w:hAnsi="Arial" w:cs="Arial"/>
                <w:color w:val="202122"/>
                <w:sz w:val="20"/>
                <w:szCs w:val="20"/>
              </w:rPr>
            </w:pPr>
            <w:r>
              <w:rPr>
                <w:rFonts w:ascii="Arial" w:eastAsia="Times New Roman" w:hAnsi="Arial" w:cs="Arial"/>
                <w:color w:val="202122"/>
                <w:sz w:val="20"/>
                <w:szCs w:val="20"/>
              </w:rPr>
              <w:t>Axonometrías</w:t>
            </w:r>
          </w:p>
        </w:tc>
      </w:tr>
      <w:tr w:rsidR="009F51C0" w14:paraId="45646986" w14:textId="77777777" w:rsidTr="00583D4D">
        <w:trPr>
          <w:trHeight w:val="420"/>
        </w:trPr>
        <w:tc>
          <w:tcPr>
            <w:tcW w:w="1295" w:type="dxa"/>
            <w:shd w:val="clear" w:color="auto" w:fill="auto"/>
            <w:tcMar>
              <w:top w:w="100" w:type="dxa"/>
              <w:left w:w="100" w:type="dxa"/>
              <w:bottom w:w="100" w:type="dxa"/>
              <w:right w:w="100" w:type="dxa"/>
            </w:tcMar>
          </w:tcPr>
          <w:p w14:paraId="746D1AA2"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6</w:t>
            </w:r>
          </w:p>
        </w:tc>
        <w:tc>
          <w:tcPr>
            <w:tcW w:w="4480" w:type="dxa"/>
            <w:shd w:val="clear" w:color="auto" w:fill="auto"/>
            <w:tcMar>
              <w:top w:w="100" w:type="dxa"/>
              <w:left w:w="100" w:type="dxa"/>
              <w:bottom w:w="100" w:type="dxa"/>
              <w:right w:w="100" w:type="dxa"/>
            </w:tcMar>
          </w:tcPr>
          <w:p w14:paraId="18A3B6A9" w14:textId="77777777" w:rsidR="009F51C0" w:rsidRPr="007634A6"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programa</w:t>
            </w:r>
          </w:p>
        </w:tc>
        <w:tc>
          <w:tcPr>
            <w:tcW w:w="2190" w:type="dxa"/>
            <w:shd w:val="clear" w:color="auto" w:fill="auto"/>
            <w:tcMar>
              <w:top w:w="100" w:type="dxa"/>
              <w:left w:w="100" w:type="dxa"/>
              <w:bottom w:w="100" w:type="dxa"/>
              <w:right w:w="100" w:type="dxa"/>
            </w:tcMar>
          </w:tcPr>
          <w:p w14:paraId="5BA323F8" w14:textId="77777777" w:rsidR="009F51C0" w:rsidRDefault="009F51C0" w:rsidP="00583D4D">
            <w:pPr>
              <w:rPr>
                <w:rFonts w:ascii="Arial" w:eastAsia="Times New Roman" w:hAnsi="Arial" w:cs="Arial"/>
                <w:color w:val="202122"/>
                <w:sz w:val="20"/>
                <w:szCs w:val="20"/>
              </w:rPr>
            </w:pPr>
            <w:r w:rsidRPr="007634A6">
              <w:rPr>
                <w:rFonts w:ascii="Arial" w:eastAsia="Times New Roman" w:hAnsi="Arial" w:cs="Arial"/>
                <w:color w:val="202122"/>
                <w:sz w:val="20"/>
                <w:szCs w:val="20"/>
              </w:rPr>
              <w:t>Planimetrías</w:t>
            </w:r>
          </w:p>
          <w:p w14:paraId="6D392C46" w14:textId="11A77DB5" w:rsidR="009F51C0" w:rsidRPr="007634A6"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t xml:space="preserve"> Maqueta</w:t>
            </w:r>
            <w:r>
              <w:rPr>
                <w:rFonts w:ascii="Arial" w:eastAsia="Times New Roman" w:hAnsi="Arial" w:cs="Arial"/>
                <w:color w:val="202122"/>
                <w:sz w:val="20"/>
                <w:szCs w:val="20"/>
              </w:rPr>
              <w:t xml:space="preserve"> volumetrica</w:t>
            </w:r>
          </w:p>
        </w:tc>
      </w:tr>
      <w:tr w:rsidR="009F51C0" w14:paraId="4A28F4C6" w14:textId="77777777" w:rsidTr="00583D4D">
        <w:trPr>
          <w:trHeight w:val="420"/>
        </w:trPr>
        <w:tc>
          <w:tcPr>
            <w:tcW w:w="1295" w:type="dxa"/>
            <w:shd w:val="clear" w:color="auto" w:fill="auto"/>
            <w:tcMar>
              <w:top w:w="100" w:type="dxa"/>
              <w:left w:w="100" w:type="dxa"/>
              <w:bottom w:w="100" w:type="dxa"/>
              <w:right w:w="100" w:type="dxa"/>
            </w:tcMar>
          </w:tcPr>
          <w:p w14:paraId="38310954" w14:textId="77777777" w:rsidR="009F51C0" w:rsidRPr="005A5396" w:rsidRDefault="009F51C0" w:rsidP="00583D4D">
            <w:pPr>
              <w:widowControl w:val="0"/>
              <w:jc w:val="right"/>
              <w:rPr>
                <w:rFonts w:ascii="Arial" w:eastAsia="Arial" w:hAnsi="Arial" w:cs="Arial"/>
                <w:bCs/>
                <w:color w:val="000000" w:themeColor="text1"/>
              </w:rPr>
            </w:pPr>
            <w:r w:rsidRPr="005A5396">
              <w:rPr>
                <w:rFonts w:ascii="Arial" w:eastAsia="Arial" w:hAnsi="Arial" w:cs="Arial"/>
                <w:bCs/>
                <w:color w:val="000000" w:themeColor="text1"/>
              </w:rPr>
              <w:t>7</w:t>
            </w:r>
          </w:p>
        </w:tc>
        <w:tc>
          <w:tcPr>
            <w:tcW w:w="4480" w:type="dxa"/>
            <w:shd w:val="clear" w:color="auto" w:fill="auto"/>
            <w:tcMar>
              <w:top w:w="100" w:type="dxa"/>
              <w:left w:w="100" w:type="dxa"/>
              <w:bottom w:w="100" w:type="dxa"/>
              <w:right w:w="100" w:type="dxa"/>
            </w:tcMar>
          </w:tcPr>
          <w:p w14:paraId="4C3FB893" w14:textId="77777777" w:rsidR="009F51C0" w:rsidRDefault="009F51C0" w:rsidP="00583D4D">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4398D02B" w14:textId="77777777" w:rsidR="009F51C0" w:rsidRPr="007634A6" w:rsidRDefault="009F51C0" w:rsidP="00583D4D">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JURADO 2</w:t>
            </w:r>
          </w:p>
          <w:p w14:paraId="5876E99F" w14:textId="77777777" w:rsidR="009F51C0" w:rsidRPr="003E3AD1" w:rsidRDefault="009F51C0" w:rsidP="00583D4D">
            <w:pPr>
              <w:widowControl w:val="0"/>
              <w:rPr>
                <w:rFonts w:ascii="Arial" w:eastAsia="Arial" w:hAnsi="Arial" w:cs="Arial"/>
                <w:b/>
                <w:color w:val="000000" w:themeColor="text1"/>
              </w:rPr>
            </w:pPr>
            <w:r>
              <w:rPr>
                <w:rFonts w:ascii="Arial" w:eastAsia="Arial" w:hAnsi="Arial" w:cs="Arial"/>
                <w:bCs/>
                <w:color w:val="000000" w:themeColor="text1"/>
              </w:rPr>
              <w:lastRenderedPageBreak/>
              <w:t>Lunes</w:t>
            </w:r>
          </w:p>
        </w:tc>
        <w:tc>
          <w:tcPr>
            <w:tcW w:w="2190" w:type="dxa"/>
            <w:shd w:val="clear" w:color="auto" w:fill="auto"/>
            <w:tcMar>
              <w:top w:w="100" w:type="dxa"/>
              <w:left w:w="100" w:type="dxa"/>
              <w:bottom w:w="100" w:type="dxa"/>
              <w:right w:w="100" w:type="dxa"/>
            </w:tcMar>
          </w:tcPr>
          <w:p w14:paraId="64ED5718"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lastRenderedPageBreak/>
              <w:t>Planimetrías</w:t>
            </w:r>
          </w:p>
          <w:p w14:paraId="003327DD" w14:textId="45936E43" w:rsidR="009F51C0" w:rsidRPr="003E3AD1"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458CEB3A" w14:textId="77777777" w:rsidR="009F51C0" w:rsidRPr="007634A6" w:rsidRDefault="009F51C0" w:rsidP="00583D4D">
            <w:pPr>
              <w:widowControl w:val="0"/>
              <w:rPr>
                <w:rFonts w:ascii="Arial" w:eastAsia="Times New Roman" w:hAnsi="Arial" w:cs="Arial"/>
                <w:color w:val="202122"/>
                <w:sz w:val="20"/>
                <w:szCs w:val="20"/>
              </w:rPr>
            </w:pPr>
            <w:r w:rsidRPr="003E3AD1">
              <w:rPr>
                <w:rFonts w:ascii="Arial" w:eastAsia="Times New Roman" w:hAnsi="Arial" w:cs="Arial"/>
                <w:color w:val="202122"/>
                <w:sz w:val="20"/>
                <w:szCs w:val="20"/>
              </w:rPr>
              <w:lastRenderedPageBreak/>
              <w:t>Presentación</w:t>
            </w:r>
          </w:p>
        </w:tc>
      </w:tr>
      <w:tr w:rsidR="009F51C0" w14:paraId="4E861B21" w14:textId="77777777" w:rsidTr="00583D4D">
        <w:trPr>
          <w:trHeight w:val="420"/>
        </w:trPr>
        <w:tc>
          <w:tcPr>
            <w:tcW w:w="7965" w:type="dxa"/>
            <w:gridSpan w:val="3"/>
            <w:shd w:val="clear" w:color="auto" w:fill="auto"/>
            <w:tcMar>
              <w:top w:w="100" w:type="dxa"/>
              <w:left w:w="100" w:type="dxa"/>
              <w:bottom w:w="100" w:type="dxa"/>
              <w:right w:w="100" w:type="dxa"/>
            </w:tcMar>
          </w:tcPr>
          <w:p w14:paraId="20433CF4" w14:textId="7C807B98" w:rsidR="009F51C0" w:rsidRDefault="009F51C0" w:rsidP="00583D4D">
            <w:pPr>
              <w:widowControl w:val="0"/>
              <w:rPr>
                <w:rFonts w:ascii="Arial" w:eastAsia="Arial" w:hAnsi="Arial" w:cs="Arial"/>
                <w:b/>
                <w:color w:val="0000FF"/>
              </w:rPr>
            </w:pPr>
            <w:r w:rsidRPr="00531177">
              <w:rPr>
                <w:rFonts w:ascii="Arial" w:eastAsia="Arial" w:hAnsi="Arial" w:cs="Arial"/>
                <w:b/>
                <w:color w:val="000000" w:themeColor="text1"/>
              </w:rPr>
              <w:lastRenderedPageBreak/>
              <w:t xml:space="preserve">Unidad </w:t>
            </w:r>
            <w:r>
              <w:rPr>
                <w:rFonts w:ascii="Arial" w:eastAsia="Arial" w:hAnsi="Arial" w:cs="Arial"/>
                <w:b/>
                <w:color w:val="000000" w:themeColor="text1"/>
              </w:rPr>
              <w:t>8</w:t>
            </w:r>
            <w:r w:rsidRPr="00531177">
              <w:rPr>
                <w:rFonts w:ascii="Arial" w:eastAsia="Arial" w:hAnsi="Arial" w:cs="Arial"/>
                <w:b/>
                <w:color w:val="000000" w:themeColor="text1"/>
              </w:rPr>
              <w:t xml:space="preserve">: </w:t>
            </w:r>
            <w:r>
              <w:rPr>
                <w:rFonts w:ascii="Arial" w:eastAsia="Arial" w:hAnsi="Arial" w:cs="Arial"/>
                <w:b/>
                <w:color w:val="000000" w:themeColor="text1"/>
              </w:rPr>
              <w:t>MATERIA</w:t>
            </w:r>
          </w:p>
        </w:tc>
      </w:tr>
      <w:tr w:rsidR="009F51C0" w14:paraId="5D5F346E" w14:textId="77777777" w:rsidTr="00583D4D">
        <w:trPr>
          <w:trHeight w:val="420"/>
        </w:trPr>
        <w:tc>
          <w:tcPr>
            <w:tcW w:w="1295" w:type="dxa"/>
            <w:shd w:val="clear" w:color="auto" w:fill="auto"/>
            <w:tcMar>
              <w:top w:w="100" w:type="dxa"/>
              <w:left w:w="100" w:type="dxa"/>
              <w:bottom w:w="100" w:type="dxa"/>
              <w:right w:w="100" w:type="dxa"/>
            </w:tcMar>
          </w:tcPr>
          <w:p w14:paraId="09CBAD90" w14:textId="77777777" w:rsidR="009F51C0" w:rsidRPr="005A5396" w:rsidRDefault="009F51C0" w:rsidP="00583D4D">
            <w:pPr>
              <w:widowControl w:val="0"/>
              <w:jc w:val="right"/>
              <w:rPr>
                <w:rFonts w:ascii="Arial" w:eastAsia="Arial" w:hAnsi="Arial" w:cs="Arial"/>
                <w:bCs/>
                <w:color w:val="000000" w:themeColor="text1"/>
              </w:rPr>
            </w:pPr>
            <w:r>
              <w:rPr>
                <w:rFonts w:ascii="Arial" w:eastAsia="Arial" w:hAnsi="Arial" w:cs="Arial"/>
                <w:bCs/>
                <w:color w:val="000000" w:themeColor="text1"/>
              </w:rPr>
              <w:t>8</w:t>
            </w:r>
          </w:p>
        </w:tc>
        <w:tc>
          <w:tcPr>
            <w:tcW w:w="4480" w:type="dxa"/>
            <w:shd w:val="clear" w:color="auto" w:fill="auto"/>
            <w:tcMar>
              <w:top w:w="100" w:type="dxa"/>
              <w:left w:w="100" w:type="dxa"/>
              <w:bottom w:w="100" w:type="dxa"/>
              <w:right w:w="100" w:type="dxa"/>
            </w:tcMar>
          </w:tcPr>
          <w:p w14:paraId="65CE285B" w14:textId="397D2CDC" w:rsidR="009F51C0" w:rsidRPr="007634A6"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estructura</w:t>
            </w:r>
          </w:p>
        </w:tc>
        <w:tc>
          <w:tcPr>
            <w:tcW w:w="2190" w:type="dxa"/>
            <w:shd w:val="clear" w:color="auto" w:fill="auto"/>
            <w:tcMar>
              <w:top w:w="100" w:type="dxa"/>
              <w:left w:w="100" w:type="dxa"/>
              <w:bottom w:w="100" w:type="dxa"/>
              <w:right w:w="100" w:type="dxa"/>
            </w:tcMar>
          </w:tcPr>
          <w:p w14:paraId="30EF09FE" w14:textId="77777777" w:rsidR="009F51C0" w:rsidRDefault="009F51C0" w:rsidP="00583D4D">
            <w:pPr>
              <w:rPr>
                <w:rFonts w:ascii="Arial" w:eastAsia="Arial" w:hAnsi="Arial" w:cs="Arial"/>
                <w:b/>
                <w:color w:val="0000FF"/>
              </w:rPr>
            </w:pPr>
            <w:r>
              <w:rPr>
                <w:rFonts w:ascii="Arial" w:eastAsia="Times New Roman" w:hAnsi="Arial" w:cs="Arial"/>
                <w:color w:val="202122"/>
                <w:sz w:val="20"/>
                <w:szCs w:val="20"/>
              </w:rPr>
              <w:t>Axonometrias</w:t>
            </w:r>
          </w:p>
        </w:tc>
      </w:tr>
      <w:tr w:rsidR="009F51C0" w14:paraId="59387D0B" w14:textId="77777777" w:rsidTr="00583D4D">
        <w:trPr>
          <w:trHeight w:val="420"/>
        </w:trPr>
        <w:tc>
          <w:tcPr>
            <w:tcW w:w="1295" w:type="dxa"/>
            <w:shd w:val="clear" w:color="auto" w:fill="auto"/>
            <w:tcMar>
              <w:top w:w="100" w:type="dxa"/>
              <w:left w:w="100" w:type="dxa"/>
              <w:bottom w:w="100" w:type="dxa"/>
              <w:right w:w="100" w:type="dxa"/>
            </w:tcMar>
          </w:tcPr>
          <w:p w14:paraId="286B5407" w14:textId="77777777" w:rsidR="009F51C0" w:rsidRPr="005A5396" w:rsidRDefault="009F51C0" w:rsidP="00583D4D">
            <w:pPr>
              <w:widowControl w:val="0"/>
              <w:jc w:val="right"/>
              <w:rPr>
                <w:rFonts w:ascii="Arial" w:eastAsia="Arial" w:hAnsi="Arial" w:cs="Arial"/>
                <w:bCs/>
                <w:color w:val="000000" w:themeColor="text1"/>
              </w:rPr>
            </w:pPr>
            <w:r>
              <w:rPr>
                <w:rFonts w:ascii="Arial" w:eastAsia="Arial" w:hAnsi="Arial" w:cs="Arial"/>
                <w:bCs/>
                <w:color w:val="000000" w:themeColor="text1"/>
              </w:rPr>
              <w:t>9</w:t>
            </w:r>
          </w:p>
        </w:tc>
        <w:tc>
          <w:tcPr>
            <w:tcW w:w="4480" w:type="dxa"/>
            <w:shd w:val="clear" w:color="auto" w:fill="auto"/>
            <w:tcMar>
              <w:top w:w="100" w:type="dxa"/>
              <w:left w:w="100" w:type="dxa"/>
              <w:bottom w:w="100" w:type="dxa"/>
              <w:right w:w="100" w:type="dxa"/>
            </w:tcMar>
          </w:tcPr>
          <w:p w14:paraId="388351E2" w14:textId="77777777" w:rsidR="009F51C0" w:rsidRPr="007634A6"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EXAMENES PARCIALES</w:t>
            </w:r>
          </w:p>
        </w:tc>
        <w:tc>
          <w:tcPr>
            <w:tcW w:w="2190" w:type="dxa"/>
            <w:shd w:val="clear" w:color="auto" w:fill="auto"/>
            <w:tcMar>
              <w:top w:w="100" w:type="dxa"/>
              <w:left w:w="100" w:type="dxa"/>
              <w:bottom w:w="100" w:type="dxa"/>
              <w:right w:w="100" w:type="dxa"/>
            </w:tcMar>
          </w:tcPr>
          <w:p w14:paraId="2C266D36" w14:textId="05E9F8B1" w:rsidR="009F51C0" w:rsidRPr="007634A6"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Maqueta</w:t>
            </w:r>
            <w:r>
              <w:rPr>
                <w:rFonts w:ascii="Arial" w:eastAsia="Times New Roman" w:hAnsi="Arial" w:cs="Arial"/>
                <w:color w:val="202122"/>
                <w:sz w:val="20"/>
                <w:szCs w:val="20"/>
              </w:rPr>
              <w:t xml:space="preserve"> volumetrica</w:t>
            </w:r>
          </w:p>
        </w:tc>
      </w:tr>
      <w:tr w:rsidR="009F51C0" w14:paraId="6E1E4205" w14:textId="77777777" w:rsidTr="00583D4D">
        <w:trPr>
          <w:trHeight w:val="420"/>
        </w:trPr>
        <w:tc>
          <w:tcPr>
            <w:tcW w:w="1295" w:type="dxa"/>
            <w:shd w:val="clear" w:color="auto" w:fill="auto"/>
            <w:tcMar>
              <w:top w:w="100" w:type="dxa"/>
              <w:left w:w="100" w:type="dxa"/>
              <w:bottom w:w="100" w:type="dxa"/>
              <w:right w:w="100" w:type="dxa"/>
            </w:tcMar>
          </w:tcPr>
          <w:p w14:paraId="6721F353" w14:textId="77777777" w:rsidR="009F51C0" w:rsidRPr="005A5396" w:rsidRDefault="009F51C0" w:rsidP="00583D4D">
            <w:pPr>
              <w:widowControl w:val="0"/>
              <w:jc w:val="right"/>
              <w:rPr>
                <w:rFonts w:ascii="Arial" w:eastAsia="Arial" w:hAnsi="Arial" w:cs="Arial"/>
                <w:bCs/>
                <w:color w:val="000000" w:themeColor="text1"/>
              </w:rPr>
            </w:pPr>
            <w:r>
              <w:rPr>
                <w:rFonts w:ascii="Arial" w:eastAsia="Arial" w:hAnsi="Arial" w:cs="Arial"/>
                <w:bCs/>
                <w:color w:val="000000" w:themeColor="text1"/>
              </w:rPr>
              <w:t>19</w:t>
            </w:r>
          </w:p>
        </w:tc>
        <w:tc>
          <w:tcPr>
            <w:tcW w:w="4480" w:type="dxa"/>
            <w:shd w:val="clear" w:color="auto" w:fill="auto"/>
            <w:tcMar>
              <w:top w:w="100" w:type="dxa"/>
              <w:left w:w="100" w:type="dxa"/>
              <w:bottom w:w="100" w:type="dxa"/>
              <w:right w:w="100" w:type="dxa"/>
            </w:tcMar>
          </w:tcPr>
          <w:p w14:paraId="1C809950" w14:textId="77777777" w:rsidR="009F51C0" w:rsidRPr="007634A6"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estructura</w:t>
            </w:r>
          </w:p>
        </w:tc>
        <w:tc>
          <w:tcPr>
            <w:tcW w:w="2190" w:type="dxa"/>
            <w:shd w:val="clear" w:color="auto" w:fill="auto"/>
            <w:tcMar>
              <w:top w:w="100" w:type="dxa"/>
              <w:left w:w="100" w:type="dxa"/>
              <w:bottom w:w="100" w:type="dxa"/>
              <w:right w:w="100" w:type="dxa"/>
            </w:tcMar>
          </w:tcPr>
          <w:p w14:paraId="0C864398" w14:textId="77777777" w:rsidR="009F51C0" w:rsidRDefault="009F51C0" w:rsidP="00583D4D">
            <w:pPr>
              <w:rPr>
                <w:rFonts w:ascii="Arial" w:eastAsia="Times New Roman" w:hAnsi="Arial" w:cs="Arial"/>
                <w:color w:val="202122"/>
                <w:sz w:val="20"/>
                <w:szCs w:val="20"/>
              </w:rPr>
            </w:pPr>
            <w:r w:rsidRPr="007634A6">
              <w:rPr>
                <w:rFonts w:ascii="Arial" w:eastAsia="Times New Roman" w:hAnsi="Arial" w:cs="Arial"/>
                <w:color w:val="202122"/>
                <w:sz w:val="20"/>
                <w:szCs w:val="20"/>
              </w:rPr>
              <w:t>Planimetrías</w:t>
            </w:r>
          </w:p>
          <w:p w14:paraId="15DBD42C" w14:textId="77777777" w:rsidR="009F51C0" w:rsidRPr="003E3AD1"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28C633D0" w14:textId="77777777" w:rsidR="009F51C0"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Maqueta</w:t>
            </w:r>
          </w:p>
          <w:p w14:paraId="2D674712" w14:textId="56BE891B" w:rsidR="009F51C0" w:rsidRPr="007634A6"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Maqueta</w:t>
            </w:r>
            <w:r>
              <w:rPr>
                <w:rFonts w:ascii="Arial" w:eastAsia="Times New Roman" w:hAnsi="Arial" w:cs="Arial"/>
                <w:color w:val="202122"/>
                <w:sz w:val="20"/>
                <w:szCs w:val="20"/>
              </w:rPr>
              <w:t xml:space="preserve"> volumetrica</w:t>
            </w:r>
          </w:p>
        </w:tc>
      </w:tr>
      <w:tr w:rsidR="009F51C0" w14:paraId="20C84FFC" w14:textId="77777777" w:rsidTr="00583D4D">
        <w:trPr>
          <w:trHeight w:val="420"/>
        </w:trPr>
        <w:tc>
          <w:tcPr>
            <w:tcW w:w="1295" w:type="dxa"/>
            <w:shd w:val="clear" w:color="auto" w:fill="auto"/>
            <w:tcMar>
              <w:top w:w="100" w:type="dxa"/>
              <w:left w:w="100" w:type="dxa"/>
              <w:bottom w:w="100" w:type="dxa"/>
              <w:right w:w="100" w:type="dxa"/>
            </w:tcMar>
          </w:tcPr>
          <w:p w14:paraId="19D7BAC5" w14:textId="77777777" w:rsidR="009F51C0" w:rsidRPr="005A5396" w:rsidRDefault="009F51C0" w:rsidP="00583D4D">
            <w:pPr>
              <w:widowControl w:val="0"/>
              <w:jc w:val="right"/>
              <w:rPr>
                <w:rFonts w:ascii="Arial" w:eastAsia="Arial" w:hAnsi="Arial" w:cs="Arial"/>
                <w:bCs/>
                <w:color w:val="000000" w:themeColor="text1"/>
              </w:rPr>
            </w:pPr>
            <w:r>
              <w:rPr>
                <w:rFonts w:ascii="Arial" w:eastAsia="Arial" w:hAnsi="Arial" w:cs="Arial"/>
                <w:bCs/>
                <w:color w:val="000000" w:themeColor="text1"/>
              </w:rPr>
              <w:t>11</w:t>
            </w:r>
          </w:p>
        </w:tc>
        <w:tc>
          <w:tcPr>
            <w:tcW w:w="4480" w:type="dxa"/>
            <w:shd w:val="clear" w:color="auto" w:fill="auto"/>
            <w:tcMar>
              <w:top w:w="100" w:type="dxa"/>
              <w:left w:w="100" w:type="dxa"/>
              <w:bottom w:w="100" w:type="dxa"/>
              <w:right w:w="100" w:type="dxa"/>
            </w:tcMar>
          </w:tcPr>
          <w:p w14:paraId="0424E246" w14:textId="77777777" w:rsidR="009F51C0" w:rsidRDefault="009F51C0" w:rsidP="00583D4D">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16094E94" w14:textId="77777777" w:rsidR="009F51C0" w:rsidRPr="007634A6" w:rsidRDefault="009F51C0" w:rsidP="00583D4D">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 xml:space="preserve">JURADO </w:t>
            </w:r>
            <w:r>
              <w:rPr>
                <w:rFonts w:ascii="Arial" w:eastAsia="Arial" w:hAnsi="Arial" w:cs="Arial"/>
                <w:bCs/>
                <w:color w:val="000000" w:themeColor="text1"/>
                <w:u w:val="single"/>
              </w:rPr>
              <w:t>3</w:t>
            </w:r>
          </w:p>
          <w:p w14:paraId="7E18519D" w14:textId="77777777" w:rsidR="009F51C0" w:rsidRPr="007634A6"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Lunes</w:t>
            </w:r>
          </w:p>
        </w:tc>
        <w:tc>
          <w:tcPr>
            <w:tcW w:w="2190" w:type="dxa"/>
            <w:shd w:val="clear" w:color="auto" w:fill="auto"/>
            <w:tcMar>
              <w:top w:w="100" w:type="dxa"/>
              <w:left w:w="100" w:type="dxa"/>
              <w:bottom w:w="100" w:type="dxa"/>
              <w:right w:w="100" w:type="dxa"/>
            </w:tcMar>
          </w:tcPr>
          <w:p w14:paraId="05FFE9AD"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45B44C37" w14:textId="6ED7A18E" w:rsidR="009F51C0" w:rsidRPr="003E3AD1"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r w:rsidRPr="003E3AD1">
              <w:rPr>
                <w:rFonts w:ascii="Arial" w:eastAsia="Times New Roman" w:hAnsi="Arial" w:cs="Arial"/>
                <w:color w:val="202122"/>
                <w:sz w:val="20"/>
                <w:szCs w:val="20"/>
              </w:rPr>
              <w:br/>
              <w:t>Maqueta</w:t>
            </w:r>
            <w:r>
              <w:rPr>
                <w:rFonts w:ascii="Arial" w:eastAsia="Times New Roman" w:hAnsi="Arial" w:cs="Arial"/>
                <w:color w:val="202122"/>
                <w:sz w:val="20"/>
                <w:szCs w:val="20"/>
              </w:rPr>
              <w:t xml:space="preserve"> volumetrica</w:t>
            </w:r>
          </w:p>
          <w:p w14:paraId="30DCC6ED" w14:textId="77777777" w:rsidR="009F51C0" w:rsidRDefault="009F51C0" w:rsidP="00583D4D">
            <w:pPr>
              <w:widowControl w:val="0"/>
              <w:rPr>
                <w:rFonts w:ascii="Arial" w:eastAsia="Arial" w:hAnsi="Arial" w:cs="Arial"/>
                <w:b/>
                <w:color w:val="0000FF"/>
              </w:rPr>
            </w:pPr>
            <w:r w:rsidRPr="003E3AD1">
              <w:rPr>
                <w:rFonts w:ascii="Arial" w:eastAsia="Times New Roman" w:hAnsi="Arial" w:cs="Arial"/>
                <w:color w:val="202122"/>
                <w:sz w:val="20"/>
                <w:szCs w:val="20"/>
              </w:rPr>
              <w:t>Presentación</w:t>
            </w:r>
          </w:p>
        </w:tc>
      </w:tr>
      <w:tr w:rsidR="009F51C0" w14:paraId="0E12B269" w14:textId="77777777" w:rsidTr="00583D4D">
        <w:trPr>
          <w:trHeight w:val="420"/>
        </w:trPr>
        <w:tc>
          <w:tcPr>
            <w:tcW w:w="7965" w:type="dxa"/>
            <w:gridSpan w:val="3"/>
            <w:shd w:val="clear" w:color="auto" w:fill="auto"/>
            <w:tcMar>
              <w:top w:w="100" w:type="dxa"/>
              <w:left w:w="100" w:type="dxa"/>
              <w:bottom w:w="100" w:type="dxa"/>
              <w:right w:w="100" w:type="dxa"/>
            </w:tcMar>
          </w:tcPr>
          <w:p w14:paraId="3FB140E0" w14:textId="51116523" w:rsidR="009F51C0" w:rsidRPr="00531177" w:rsidRDefault="009F51C0" w:rsidP="00583D4D">
            <w:pPr>
              <w:widowControl w:val="0"/>
              <w:rPr>
                <w:rFonts w:ascii="Arial" w:eastAsia="Arial" w:hAnsi="Arial" w:cs="Arial"/>
                <w:b/>
                <w:color w:val="000000" w:themeColor="text1"/>
              </w:rPr>
            </w:pPr>
            <w:r w:rsidRPr="00531177">
              <w:rPr>
                <w:rFonts w:ascii="Arial" w:eastAsia="Arial" w:hAnsi="Arial" w:cs="Arial"/>
                <w:b/>
                <w:color w:val="000000" w:themeColor="text1"/>
              </w:rPr>
              <w:t xml:space="preserve">Unidad </w:t>
            </w:r>
            <w:r>
              <w:rPr>
                <w:rFonts w:ascii="Arial" w:eastAsia="Arial" w:hAnsi="Arial" w:cs="Arial"/>
                <w:b/>
                <w:color w:val="000000" w:themeColor="text1"/>
              </w:rPr>
              <w:t>9</w:t>
            </w:r>
            <w:r w:rsidRPr="00531177">
              <w:rPr>
                <w:rFonts w:ascii="Arial" w:eastAsia="Arial" w:hAnsi="Arial" w:cs="Arial"/>
                <w:b/>
                <w:color w:val="000000" w:themeColor="text1"/>
              </w:rPr>
              <w:t xml:space="preserve">: </w:t>
            </w:r>
            <w:r>
              <w:rPr>
                <w:rFonts w:ascii="Arial" w:eastAsia="Arial" w:hAnsi="Arial" w:cs="Arial"/>
                <w:b/>
                <w:color w:val="000000" w:themeColor="text1"/>
              </w:rPr>
              <w:t>FORMA</w:t>
            </w:r>
          </w:p>
        </w:tc>
      </w:tr>
      <w:tr w:rsidR="009F51C0" w14:paraId="05625BD6" w14:textId="77777777" w:rsidTr="00583D4D">
        <w:trPr>
          <w:trHeight w:val="420"/>
        </w:trPr>
        <w:tc>
          <w:tcPr>
            <w:tcW w:w="1295" w:type="dxa"/>
            <w:shd w:val="clear" w:color="auto" w:fill="auto"/>
            <w:tcMar>
              <w:top w:w="100" w:type="dxa"/>
              <w:left w:w="100" w:type="dxa"/>
              <w:bottom w:w="100" w:type="dxa"/>
              <w:right w:w="100" w:type="dxa"/>
            </w:tcMar>
          </w:tcPr>
          <w:p w14:paraId="7E53223C" w14:textId="77777777" w:rsidR="009F51C0" w:rsidRPr="004E2099" w:rsidRDefault="009F51C0" w:rsidP="00583D4D">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2</w:t>
            </w:r>
          </w:p>
        </w:tc>
        <w:tc>
          <w:tcPr>
            <w:tcW w:w="4480" w:type="dxa"/>
            <w:shd w:val="clear" w:color="auto" w:fill="auto"/>
            <w:tcMar>
              <w:top w:w="100" w:type="dxa"/>
              <w:left w:w="100" w:type="dxa"/>
              <w:bottom w:w="100" w:type="dxa"/>
              <w:right w:w="100" w:type="dxa"/>
            </w:tcMar>
          </w:tcPr>
          <w:p w14:paraId="56554B8F" w14:textId="54746782" w:rsidR="009F51C0" w:rsidRPr="00531177"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espacio</w:t>
            </w:r>
          </w:p>
        </w:tc>
        <w:tc>
          <w:tcPr>
            <w:tcW w:w="2190" w:type="dxa"/>
            <w:shd w:val="clear" w:color="auto" w:fill="auto"/>
            <w:tcMar>
              <w:top w:w="100" w:type="dxa"/>
              <w:left w:w="100" w:type="dxa"/>
              <w:bottom w:w="100" w:type="dxa"/>
              <w:right w:w="100" w:type="dxa"/>
            </w:tcMar>
          </w:tcPr>
          <w:p w14:paraId="21409F38"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4728DAE5" w14:textId="7381F292" w:rsidR="009F51C0" w:rsidRPr="00531A20"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Vistas 3D</w:t>
            </w:r>
          </w:p>
        </w:tc>
      </w:tr>
      <w:tr w:rsidR="009F51C0" w14:paraId="52C9C6E8" w14:textId="77777777" w:rsidTr="00583D4D">
        <w:trPr>
          <w:trHeight w:val="420"/>
        </w:trPr>
        <w:tc>
          <w:tcPr>
            <w:tcW w:w="1295" w:type="dxa"/>
            <w:shd w:val="clear" w:color="auto" w:fill="auto"/>
            <w:tcMar>
              <w:top w:w="100" w:type="dxa"/>
              <w:left w:w="100" w:type="dxa"/>
              <w:bottom w:w="100" w:type="dxa"/>
              <w:right w:w="100" w:type="dxa"/>
            </w:tcMar>
          </w:tcPr>
          <w:p w14:paraId="2969CFA6" w14:textId="77777777" w:rsidR="009F51C0" w:rsidRPr="004E2099" w:rsidRDefault="009F51C0" w:rsidP="00583D4D">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3</w:t>
            </w:r>
          </w:p>
        </w:tc>
        <w:tc>
          <w:tcPr>
            <w:tcW w:w="4480" w:type="dxa"/>
            <w:shd w:val="clear" w:color="auto" w:fill="auto"/>
            <w:tcMar>
              <w:top w:w="100" w:type="dxa"/>
              <w:left w:w="100" w:type="dxa"/>
              <w:bottom w:w="100" w:type="dxa"/>
              <w:right w:w="100" w:type="dxa"/>
            </w:tcMar>
          </w:tcPr>
          <w:p w14:paraId="5B4FE1E7" w14:textId="77777777" w:rsidR="009F51C0" w:rsidRPr="00531177"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Propuesta de espacio</w:t>
            </w:r>
          </w:p>
        </w:tc>
        <w:tc>
          <w:tcPr>
            <w:tcW w:w="2190" w:type="dxa"/>
            <w:shd w:val="clear" w:color="auto" w:fill="auto"/>
            <w:tcMar>
              <w:top w:w="100" w:type="dxa"/>
              <w:left w:w="100" w:type="dxa"/>
              <w:bottom w:w="100" w:type="dxa"/>
              <w:right w:w="100" w:type="dxa"/>
            </w:tcMar>
          </w:tcPr>
          <w:p w14:paraId="229A4984"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14030454" w14:textId="11A5435C" w:rsidR="009F51C0" w:rsidRPr="00531A20"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Vistas 3D</w:t>
            </w:r>
            <w:r w:rsidRPr="003E3AD1">
              <w:rPr>
                <w:rFonts w:ascii="Arial" w:eastAsia="Times New Roman" w:hAnsi="Arial" w:cs="Arial"/>
                <w:color w:val="202122"/>
                <w:sz w:val="20"/>
                <w:szCs w:val="20"/>
              </w:rPr>
              <w:t xml:space="preserve"> </w:t>
            </w:r>
          </w:p>
        </w:tc>
      </w:tr>
      <w:tr w:rsidR="009F51C0" w14:paraId="59B6632F" w14:textId="77777777" w:rsidTr="00583D4D">
        <w:trPr>
          <w:trHeight w:val="420"/>
        </w:trPr>
        <w:tc>
          <w:tcPr>
            <w:tcW w:w="1295" w:type="dxa"/>
            <w:shd w:val="clear" w:color="auto" w:fill="auto"/>
            <w:tcMar>
              <w:top w:w="100" w:type="dxa"/>
              <w:left w:w="100" w:type="dxa"/>
              <w:bottom w:w="100" w:type="dxa"/>
              <w:right w:w="100" w:type="dxa"/>
            </w:tcMar>
          </w:tcPr>
          <w:p w14:paraId="21E09B8F" w14:textId="77777777" w:rsidR="009F51C0" w:rsidRPr="004E2099" w:rsidRDefault="009F51C0" w:rsidP="00583D4D">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4</w:t>
            </w:r>
          </w:p>
        </w:tc>
        <w:tc>
          <w:tcPr>
            <w:tcW w:w="4480" w:type="dxa"/>
            <w:shd w:val="clear" w:color="auto" w:fill="auto"/>
            <w:tcMar>
              <w:top w:w="100" w:type="dxa"/>
              <w:left w:w="100" w:type="dxa"/>
              <w:bottom w:w="100" w:type="dxa"/>
              <w:right w:w="100" w:type="dxa"/>
            </w:tcMar>
          </w:tcPr>
          <w:p w14:paraId="40BC784B" w14:textId="77777777" w:rsidR="009F51C0" w:rsidRDefault="009F51C0" w:rsidP="00583D4D">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195FA9B1" w14:textId="77777777" w:rsidR="009F51C0" w:rsidRPr="007634A6" w:rsidRDefault="009F51C0" w:rsidP="00583D4D">
            <w:pPr>
              <w:widowControl w:val="0"/>
              <w:rPr>
                <w:rFonts w:ascii="Arial" w:eastAsia="Arial" w:hAnsi="Arial" w:cs="Arial"/>
                <w:bCs/>
                <w:color w:val="000000" w:themeColor="text1"/>
                <w:u w:val="single"/>
              </w:rPr>
            </w:pPr>
            <w:r w:rsidRPr="007634A6">
              <w:rPr>
                <w:rFonts w:ascii="Arial" w:eastAsia="Arial" w:hAnsi="Arial" w:cs="Arial"/>
                <w:bCs/>
                <w:color w:val="000000" w:themeColor="text1"/>
                <w:u w:val="single"/>
              </w:rPr>
              <w:t xml:space="preserve">JURADO </w:t>
            </w:r>
            <w:r>
              <w:rPr>
                <w:rFonts w:ascii="Arial" w:eastAsia="Arial" w:hAnsi="Arial" w:cs="Arial"/>
                <w:bCs/>
                <w:color w:val="000000" w:themeColor="text1"/>
                <w:u w:val="single"/>
              </w:rPr>
              <w:t>4</w:t>
            </w:r>
          </w:p>
          <w:p w14:paraId="05FDB9FB" w14:textId="77777777" w:rsidR="009F51C0" w:rsidRPr="00B77B03" w:rsidRDefault="009F51C0" w:rsidP="00583D4D">
            <w:pPr>
              <w:rPr>
                <w:rFonts w:ascii="Arial" w:eastAsia="Arial" w:hAnsi="Arial" w:cs="Arial"/>
              </w:rPr>
            </w:pPr>
            <w:r>
              <w:rPr>
                <w:rFonts w:ascii="Arial" w:eastAsia="Arial" w:hAnsi="Arial" w:cs="Arial"/>
                <w:bCs/>
                <w:color w:val="000000" w:themeColor="text1"/>
              </w:rPr>
              <w:t>Lunes</w:t>
            </w:r>
            <w:r w:rsidRPr="00B77B03">
              <w:rPr>
                <w:rFonts w:ascii="Arial" w:eastAsia="Arial" w:hAnsi="Arial" w:cs="Arial"/>
              </w:rPr>
              <w:t xml:space="preserve"> </w:t>
            </w:r>
          </w:p>
        </w:tc>
        <w:tc>
          <w:tcPr>
            <w:tcW w:w="2190" w:type="dxa"/>
            <w:shd w:val="clear" w:color="auto" w:fill="auto"/>
            <w:tcMar>
              <w:top w:w="100" w:type="dxa"/>
              <w:left w:w="100" w:type="dxa"/>
              <w:bottom w:w="100" w:type="dxa"/>
              <w:right w:w="100" w:type="dxa"/>
            </w:tcMar>
          </w:tcPr>
          <w:p w14:paraId="71D47B04"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7F80486D" w14:textId="7274E5BE" w:rsidR="009F51C0"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Vistas 3D</w:t>
            </w:r>
          </w:p>
          <w:p w14:paraId="77678717" w14:textId="77777777" w:rsidR="009F51C0" w:rsidRPr="00531177"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Presentación</w:t>
            </w:r>
          </w:p>
        </w:tc>
      </w:tr>
      <w:tr w:rsidR="009F51C0" w14:paraId="58B1FB82" w14:textId="77777777" w:rsidTr="00583D4D">
        <w:trPr>
          <w:trHeight w:val="420"/>
        </w:trPr>
        <w:tc>
          <w:tcPr>
            <w:tcW w:w="7965" w:type="dxa"/>
            <w:gridSpan w:val="3"/>
            <w:shd w:val="clear" w:color="auto" w:fill="auto"/>
            <w:tcMar>
              <w:top w:w="100" w:type="dxa"/>
              <w:left w:w="100" w:type="dxa"/>
              <w:bottom w:w="100" w:type="dxa"/>
              <w:right w:w="100" w:type="dxa"/>
            </w:tcMar>
          </w:tcPr>
          <w:p w14:paraId="4507D638" w14:textId="2F6CBA09" w:rsidR="009F51C0" w:rsidRPr="00531177" w:rsidRDefault="009F51C0" w:rsidP="00583D4D">
            <w:pPr>
              <w:widowControl w:val="0"/>
              <w:rPr>
                <w:rFonts w:ascii="Arial" w:eastAsia="Arial" w:hAnsi="Arial" w:cs="Arial"/>
                <w:b/>
                <w:color w:val="000000" w:themeColor="text1"/>
              </w:rPr>
            </w:pPr>
            <w:r w:rsidRPr="00531177">
              <w:rPr>
                <w:rFonts w:ascii="Arial" w:eastAsia="Arial" w:hAnsi="Arial" w:cs="Arial"/>
                <w:b/>
                <w:color w:val="000000" w:themeColor="text1"/>
              </w:rPr>
              <w:t xml:space="preserve">Unidad </w:t>
            </w:r>
            <w:r>
              <w:rPr>
                <w:rFonts w:ascii="Arial" w:eastAsia="Arial" w:hAnsi="Arial" w:cs="Arial"/>
                <w:b/>
                <w:color w:val="000000" w:themeColor="text1"/>
              </w:rPr>
              <w:t>10</w:t>
            </w:r>
            <w:r w:rsidRPr="00531177">
              <w:rPr>
                <w:rFonts w:ascii="Arial" w:eastAsia="Arial" w:hAnsi="Arial" w:cs="Arial"/>
                <w:b/>
                <w:color w:val="000000" w:themeColor="text1"/>
              </w:rPr>
              <w:t xml:space="preserve">: </w:t>
            </w:r>
            <w:r>
              <w:rPr>
                <w:rFonts w:ascii="Arial" w:eastAsia="Arial" w:hAnsi="Arial" w:cs="Arial"/>
                <w:b/>
                <w:color w:val="000000" w:themeColor="text1"/>
              </w:rPr>
              <w:t>CASO</w:t>
            </w:r>
          </w:p>
        </w:tc>
      </w:tr>
      <w:tr w:rsidR="009F51C0" w14:paraId="16CB1786" w14:textId="77777777" w:rsidTr="00583D4D">
        <w:trPr>
          <w:trHeight w:val="420"/>
        </w:trPr>
        <w:tc>
          <w:tcPr>
            <w:tcW w:w="1295" w:type="dxa"/>
            <w:shd w:val="clear" w:color="auto" w:fill="auto"/>
            <w:tcMar>
              <w:top w:w="100" w:type="dxa"/>
              <w:left w:w="100" w:type="dxa"/>
              <w:bottom w:w="100" w:type="dxa"/>
              <w:right w:w="100" w:type="dxa"/>
            </w:tcMar>
          </w:tcPr>
          <w:p w14:paraId="3F0A89E9" w14:textId="77777777" w:rsidR="009F51C0" w:rsidRPr="004E2099" w:rsidRDefault="009F51C0" w:rsidP="00583D4D">
            <w:pPr>
              <w:widowControl w:val="0"/>
              <w:jc w:val="right"/>
              <w:rPr>
                <w:rFonts w:ascii="Arial" w:eastAsia="Arial" w:hAnsi="Arial" w:cs="Arial"/>
                <w:bCs/>
                <w:color w:val="000000" w:themeColor="text1"/>
              </w:rPr>
            </w:pPr>
            <w:r w:rsidRPr="004E2099">
              <w:rPr>
                <w:rFonts w:ascii="Arial" w:eastAsia="Arial" w:hAnsi="Arial" w:cs="Arial"/>
                <w:bCs/>
                <w:color w:val="000000" w:themeColor="text1"/>
              </w:rPr>
              <w:t>1</w:t>
            </w:r>
            <w:r>
              <w:rPr>
                <w:rFonts w:ascii="Arial" w:eastAsia="Arial" w:hAnsi="Arial" w:cs="Arial"/>
                <w:bCs/>
                <w:color w:val="000000" w:themeColor="text1"/>
              </w:rPr>
              <w:t>5</w:t>
            </w:r>
          </w:p>
        </w:tc>
        <w:tc>
          <w:tcPr>
            <w:tcW w:w="4480" w:type="dxa"/>
            <w:shd w:val="clear" w:color="auto" w:fill="auto"/>
            <w:tcMar>
              <w:top w:w="100" w:type="dxa"/>
              <w:left w:w="100" w:type="dxa"/>
              <w:bottom w:w="100" w:type="dxa"/>
              <w:right w:w="100" w:type="dxa"/>
            </w:tcMar>
          </w:tcPr>
          <w:p w14:paraId="125987C3" w14:textId="77777777" w:rsidR="009F51C0" w:rsidRPr="00531177" w:rsidRDefault="009F51C0" w:rsidP="00583D4D">
            <w:pPr>
              <w:widowControl w:val="0"/>
              <w:rPr>
                <w:rFonts w:ascii="Arial" w:eastAsia="Arial" w:hAnsi="Arial" w:cs="Arial"/>
                <w:bCs/>
                <w:color w:val="000000" w:themeColor="text1"/>
              </w:rPr>
            </w:pPr>
            <w:r>
              <w:rPr>
                <w:rFonts w:ascii="Arial" w:eastAsia="Arial" w:hAnsi="Arial" w:cs="Arial"/>
                <w:bCs/>
                <w:color w:val="000000" w:themeColor="text1"/>
              </w:rPr>
              <w:t>Sintesis del proyecto tipo</w:t>
            </w:r>
          </w:p>
        </w:tc>
        <w:tc>
          <w:tcPr>
            <w:tcW w:w="2190" w:type="dxa"/>
            <w:shd w:val="clear" w:color="auto" w:fill="auto"/>
            <w:tcMar>
              <w:top w:w="100" w:type="dxa"/>
              <w:left w:w="100" w:type="dxa"/>
              <w:bottom w:w="100" w:type="dxa"/>
              <w:right w:w="100" w:type="dxa"/>
            </w:tcMar>
          </w:tcPr>
          <w:p w14:paraId="328648F0" w14:textId="77777777" w:rsidR="009F51C0" w:rsidRPr="003E3AD1" w:rsidRDefault="009F51C0" w:rsidP="009F51C0">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64A8FAAC" w14:textId="27935DC8" w:rsidR="009F51C0" w:rsidRDefault="009F51C0" w:rsidP="009F51C0">
            <w:pPr>
              <w:rPr>
                <w:rFonts w:ascii="Arial" w:eastAsia="Times New Roman" w:hAnsi="Arial" w:cs="Arial"/>
                <w:color w:val="202122"/>
                <w:sz w:val="20"/>
                <w:szCs w:val="20"/>
              </w:rPr>
            </w:pPr>
            <w:r>
              <w:rPr>
                <w:rFonts w:ascii="Arial" w:eastAsia="Times New Roman" w:hAnsi="Arial" w:cs="Arial"/>
                <w:color w:val="202122"/>
                <w:sz w:val="20"/>
                <w:szCs w:val="20"/>
              </w:rPr>
              <w:t>Axonometrías</w:t>
            </w:r>
            <w:r>
              <w:rPr>
                <w:rFonts w:ascii="Arial" w:eastAsia="Times New Roman" w:hAnsi="Arial" w:cs="Arial"/>
                <w:color w:val="202122"/>
                <w:sz w:val="20"/>
                <w:szCs w:val="20"/>
              </w:rPr>
              <w:br/>
              <w:t>Vistas 3D</w:t>
            </w:r>
            <w:r w:rsidRPr="003E3AD1">
              <w:rPr>
                <w:rFonts w:ascii="Arial" w:eastAsia="Times New Roman" w:hAnsi="Arial" w:cs="Arial"/>
                <w:color w:val="202122"/>
                <w:sz w:val="20"/>
                <w:szCs w:val="20"/>
              </w:rPr>
              <w:br/>
              <w:t>Maqueta</w:t>
            </w:r>
            <w:r>
              <w:rPr>
                <w:rFonts w:ascii="Arial" w:eastAsia="Times New Roman" w:hAnsi="Arial" w:cs="Arial"/>
                <w:color w:val="202122"/>
                <w:sz w:val="20"/>
                <w:szCs w:val="20"/>
              </w:rPr>
              <w:t xml:space="preserve"> volumetrica</w:t>
            </w:r>
          </w:p>
          <w:p w14:paraId="7AAE965B" w14:textId="41A5905F" w:rsidR="009F51C0" w:rsidRPr="004E2099" w:rsidRDefault="009F51C0" w:rsidP="009F51C0">
            <w:pPr>
              <w:widowControl w:val="0"/>
              <w:rPr>
                <w:rFonts w:ascii="Arial" w:eastAsia="Arial" w:hAnsi="Arial" w:cs="Arial"/>
                <w:bCs/>
                <w:color w:val="000000" w:themeColor="text1"/>
              </w:rPr>
            </w:pPr>
            <w:r w:rsidRPr="003E3AD1">
              <w:rPr>
                <w:rFonts w:ascii="Arial" w:eastAsia="Times New Roman" w:hAnsi="Arial" w:cs="Arial"/>
                <w:color w:val="202122"/>
                <w:sz w:val="20"/>
                <w:szCs w:val="20"/>
              </w:rPr>
              <w:t>Presentación</w:t>
            </w:r>
          </w:p>
        </w:tc>
      </w:tr>
      <w:tr w:rsidR="009F51C0" w14:paraId="2E0B5DA2" w14:textId="77777777" w:rsidTr="00583D4D">
        <w:trPr>
          <w:trHeight w:val="420"/>
        </w:trPr>
        <w:tc>
          <w:tcPr>
            <w:tcW w:w="1295" w:type="dxa"/>
            <w:shd w:val="clear" w:color="auto" w:fill="auto"/>
            <w:tcMar>
              <w:top w:w="100" w:type="dxa"/>
              <w:left w:w="100" w:type="dxa"/>
              <w:bottom w:w="100" w:type="dxa"/>
              <w:right w:w="100" w:type="dxa"/>
            </w:tcMar>
          </w:tcPr>
          <w:p w14:paraId="085229E7" w14:textId="77777777" w:rsidR="009F51C0" w:rsidRDefault="009F51C0" w:rsidP="00583D4D">
            <w:pPr>
              <w:widowControl w:val="0"/>
              <w:jc w:val="right"/>
              <w:rPr>
                <w:rFonts w:ascii="Arial" w:eastAsia="Arial" w:hAnsi="Arial" w:cs="Arial"/>
                <w:bCs/>
                <w:color w:val="000000" w:themeColor="text1"/>
              </w:rPr>
            </w:pPr>
            <w:r>
              <w:rPr>
                <w:rFonts w:ascii="Arial" w:eastAsia="Arial" w:hAnsi="Arial" w:cs="Arial"/>
                <w:bCs/>
                <w:color w:val="000000" w:themeColor="text1"/>
              </w:rPr>
              <w:t>16</w:t>
            </w:r>
          </w:p>
        </w:tc>
        <w:tc>
          <w:tcPr>
            <w:tcW w:w="4480" w:type="dxa"/>
            <w:shd w:val="clear" w:color="auto" w:fill="auto"/>
            <w:tcMar>
              <w:top w:w="100" w:type="dxa"/>
              <w:left w:w="100" w:type="dxa"/>
              <w:bottom w:w="100" w:type="dxa"/>
              <w:right w:w="100" w:type="dxa"/>
            </w:tcMar>
          </w:tcPr>
          <w:p w14:paraId="531E3B90" w14:textId="55CE3BA1" w:rsidR="009F51C0" w:rsidRPr="003E3AD1" w:rsidRDefault="006F7114" w:rsidP="00583D4D">
            <w:pPr>
              <w:widowControl w:val="0"/>
              <w:rPr>
                <w:rFonts w:ascii="Arial" w:eastAsia="Arial" w:hAnsi="Arial" w:cs="Arial"/>
                <w:bCs/>
                <w:color w:val="000000" w:themeColor="text1"/>
              </w:rPr>
            </w:pPr>
            <w:r>
              <w:rPr>
                <w:rFonts w:ascii="Arial" w:eastAsia="Arial" w:hAnsi="Arial" w:cs="Arial"/>
                <w:bCs/>
                <w:color w:val="000000" w:themeColor="text1"/>
              </w:rPr>
              <w:t>EXAMENES FINALES</w:t>
            </w:r>
          </w:p>
        </w:tc>
        <w:tc>
          <w:tcPr>
            <w:tcW w:w="2190" w:type="dxa"/>
            <w:shd w:val="clear" w:color="auto" w:fill="auto"/>
            <w:tcMar>
              <w:top w:w="100" w:type="dxa"/>
              <w:left w:w="100" w:type="dxa"/>
              <w:bottom w:w="100" w:type="dxa"/>
              <w:right w:w="100" w:type="dxa"/>
            </w:tcMar>
          </w:tcPr>
          <w:p w14:paraId="49DFE971" w14:textId="77777777" w:rsidR="009F51C0" w:rsidRPr="004E2099" w:rsidRDefault="009F51C0" w:rsidP="00583D4D">
            <w:pPr>
              <w:rPr>
                <w:rFonts w:ascii="Arial" w:eastAsia="Arial" w:hAnsi="Arial" w:cs="Arial"/>
                <w:bCs/>
                <w:color w:val="000000" w:themeColor="text1"/>
                <w:sz w:val="20"/>
                <w:szCs w:val="20"/>
              </w:rPr>
            </w:pPr>
          </w:p>
        </w:tc>
      </w:tr>
      <w:tr w:rsidR="009F51C0" w14:paraId="7D7FF8CB" w14:textId="77777777" w:rsidTr="00583D4D">
        <w:trPr>
          <w:trHeight w:val="420"/>
        </w:trPr>
        <w:tc>
          <w:tcPr>
            <w:tcW w:w="1295" w:type="dxa"/>
            <w:shd w:val="clear" w:color="auto" w:fill="auto"/>
            <w:tcMar>
              <w:top w:w="100" w:type="dxa"/>
              <w:left w:w="100" w:type="dxa"/>
              <w:bottom w:w="100" w:type="dxa"/>
              <w:right w:w="100" w:type="dxa"/>
            </w:tcMar>
          </w:tcPr>
          <w:p w14:paraId="0513D191" w14:textId="77777777" w:rsidR="009F51C0" w:rsidRPr="004E2099" w:rsidRDefault="009F51C0" w:rsidP="00583D4D">
            <w:pPr>
              <w:widowControl w:val="0"/>
              <w:jc w:val="right"/>
              <w:rPr>
                <w:rFonts w:ascii="Arial" w:eastAsia="Arial" w:hAnsi="Arial" w:cs="Arial"/>
                <w:bCs/>
                <w:color w:val="000000" w:themeColor="text1"/>
              </w:rPr>
            </w:pPr>
            <w:r>
              <w:rPr>
                <w:rFonts w:ascii="Arial" w:eastAsia="Arial" w:hAnsi="Arial" w:cs="Arial"/>
                <w:bCs/>
                <w:color w:val="000000" w:themeColor="text1"/>
              </w:rPr>
              <w:t>17</w:t>
            </w:r>
          </w:p>
        </w:tc>
        <w:tc>
          <w:tcPr>
            <w:tcW w:w="4480" w:type="dxa"/>
            <w:shd w:val="clear" w:color="auto" w:fill="auto"/>
            <w:tcMar>
              <w:top w:w="100" w:type="dxa"/>
              <w:left w:w="100" w:type="dxa"/>
              <w:bottom w:w="100" w:type="dxa"/>
              <w:right w:w="100" w:type="dxa"/>
            </w:tcMar>
          </w:tcPr>
          <w:p w14:paraId="645B669D" w14:textId="77777777" w:rsidR="009F51C0" w:rsidRDefault="009F51C0" w:rsidP="00583D4D">
            <w:pPr>
              <w:widowControl w:val="0"/>
              <w:rPr>
                <w:rFonts w:ascii="Arial" w:eastAsia="Arial" w:hAnsi="Arial" w:cs="Arial"/>
                <w:bCs/>
                <w:color w:val="000000" w:themeColor="text1"/>
              </w:rPr>
            </w:pPr>
            <w:r w:rsidRPr="003E3AD1">
              <w:rPr>
                <w:rFonts w:ascii="Arial" w:eastAsia="Arial" w:hAnsi="Arial" w:cs="Arial"/>
                <w:bCs/>
                <w:color w:val="000000" w:themeColor="text1"/>
              </w:rPr>
              <w:t>Sustentar</w:t>
            </w:r>
          </w:p>
          <w:p w14:paraId="217C850E" w14:textId="77777777" w:rsidR="009F51C0" w:rsidRPr="003E3AD1" w:rsidRDefault="009F51C0" w:rsidP="00583D4D">
            <w:pPr>
              <w:widowControl w:val="0"/>
              <w:rPr>
                <w:rFonts w:ascii="Arial" w:eastAsia="Arial" w:hAnsi="Arial" w:cs="Arial"/>
                <w:bCs/>
                <w:color w:val="000000" w:themeColor="text1"/>
              </w:rPr>
            </w:pPr>
            <w:r w:rsidRPr="004E2099">
              <w:rPr>
                <w:rFonts w:ascii="Arial" w:eastAsia="Arial" w:hAnsi="Arial" w:cs="Arial"/>
                <w:bCs/>
                <w:color w:val="000000" w:themeColor="text1"/>
              </w:rPr>
              <w:t>JURADO CRUZADOS</w:t>
            </w:r>
          </w:p>
        </w:tc>
        <w:tc>
          <w:tcPr>
            <w:tcW w:w="2190" w:type="dxa"/>
            <w:shd w:val="clear" w:color="auto" w:fill="auto"/>
            <w:tcMar>
              <w:top w:w="100" w:type="dxa"/>
              <w:left w:w="100" w:type="dxa"/>
              <w:bottom w:w="100" w:type="dxa"/>
              <w:right w:w="100" w:type="dxa"/>
            </w:tcMar>
          </w:tcPr>
          <w:p w14:paraId="410932C4" w14:textId="77777777" w:rsidR="009F51C0" w:rsidRPr="003E3AD1" w:rsidRDefault="009F51C0" w:rsidP="00583D4D">
            <w:pPr>
              <w:rPr>
                <w:rFonts w:ascii="Arial" w:eastAsia="Times New Roman" w:hAnsi="Arial" w:cs="Arial"/>
                <w:color w:val="202122"/>
                <w:sz w:val="20"/>
                <w:szCs w:val="20"/>
              </w:rPr>
            </w:pPr>
            <w:r w:rsidRPr="003E3AD1">
              <w:rPr>
                <w:rFonts w:ascii="Arial" w:eastAsia="Times New Roman" w:hAnsi="Arial" w:cs="Arial"/>
                <w:color w:val="202122"/>
                <w:sz w:val="20"/>
                <w:szCs w:val="20"/>
              </w:rPr>
              <w:t>Planimetrías</w:t>
            </w:r>
          </w:p>
          <w:p w14:paraId="1303EDAB" w14:textId="77777777" w:rsidR="009F51C0"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Axonometrías</w:t>
            </w:r>
          </w:p>
          <w:p w14:paraId="18ED6A63" w14:textId="18C183C1" w:rsidR="009F51C0" w:rsidRDefault="009F51C0" w:rsidP="00583D4D">
            <w:pPr>
              <w:rPr>
                <w:rFonts w:ascii="Arial" w:eastAsia="Times New Roman" w:hAnsi="Arial" w:cs="Arial"/>
                <w:color w:val="202122"/>
                <w:sz w:val="20"/>
                <w:szCs w:val="20"/>
              </w:rPr>
            </w:pPr>
            <w:r>
              <w:rPr>
                <w:rFonts w:ascii="Arial" w:eastAsia="Times New Roman" w:hAnsi="Arial" w:cs="Arial"/>
                <w:color w:val="202122"/>
                <w:sz w:val="20"/>
                <w:szCs w:val="20"/>
              </w:rPr>
              <w:t>Vistas 3D</w:t>
            </w:r>
            <w:r w:rsidRPr="003E3AD1">
              <w:rPr>
                <w:rFonts w:ascii="Arial" w:eastAsia="Times New Roman" w:hAnsi="Arial" w:cs="Arial"/>
                <w:color w:val="202122"/>
                <w:sz w:val="20"/>
                <w:szCs w:val="20"/>
              </w:rPr>
              <w:br/>
              <w:t>Maqueta</w:t>
            </w:r>
          </w:p>
          <w:p w14:paraId="671721FE" w14:textId="77777777" w:rsidR="009F51C0" w:rsidRPr="004E2099" w:rsidRDefault="009F51C0" w:rsidP="00583D4D">
            <w:pPr>
              <w:rPr>
                <w:rFonts w:ascii="Arial" w:eastAsia="Arial" w:hAnsi="Arial" w:cs="Arial"/>
                <w:bCs/>
                <w:color w:val="000000" w:themeColor="text1"/>
                <w:sz w:val="20"/>
                <w:szCs w:val="20"/>
              </w:rPr>
            </w:pPr>
            <w:r w:rsidRPr="003E3AD1">
              <w:rPr>
                <w:rFonts w:ascii="Arial" w:eastAsia="Times New Roman" w:hAnsi="Arial" w:cs="Arial"/>
                <w:color w:val="202122"/>
                <w:sz w:val="20"/>
                <w:szCs w:val="20"/>
              </w:rPr>
              <w:t>Presentación</w:t>
            </w:r>
          </w:p>
        </w:tc>
      </w:tr>
    </w:tbl>
    <w:p w14:paraId="317876B0" w14:textId="77777777" w:rsidR="009F51C0" w:rsidRDefault="009F51C0" w:rsidP="009F51C0">
      <w:pPr>
        <w:rPr>
          <w:rFonts w:ascii="Arial" w:eastAsia="Arial" w:hAnsi="Arial" w:cs="Arial"/>
        </w:rPr>
      </w:pPr>
    </w:p>
    <w:p w14:paraId="3EA93DF8" w14:textId="77777777" w:rsidR="00987326" w:rsidRDefault="00987326">
      <w:pPr>
        <w:rPr>
          <w:rFonts w:ascii="Arial" w:eastAsia="Arial" w:hAnsi="Arial" w:cs="Arial"/>
        </w:rPr>
      </w:pPr>
    </w:p>
    <w:p w14:paraId="7DBB1720" w14:textId="77777777" w:rsidR="00987326" w:rsidRDefault="00DB116E">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SUMILLA</w:t>
      </w:r>
    </w:p>
    <w:p w14:paraId="0D732422" w14:textId="77777777" w:rsidR="00987326" w:rsidRDefault="00987326">
      <w:pPr>
        <w:pBdr>
          <w:top w:val="nil"/>
          <w:left w:val="nil"/>
          <w:bottom w:val="nil"/>
          <w:right w:val="nil"/>
          <w:between w:val="nil"/>
        </w:pBdr>
        <w:ind w:left="720"/>
        <w:rPr>
          <w:rFonts w:ascii="Arial" w:eastAsia="Arial" w:hAnsi="Arial" w:cs="Arial"/>
          <w:b/>
        </w:rPr>
      </w:pPr>
    </w:p>
    <w:p w14:paraId="153DE96C" w14:textId="77777777" w:rsidR="00987326" w:rsidRDefault="00DB116E" w:rsidP="00D34CA5">
      <w:pPr>
        <w:pBdr>
          <w:top w:val="nil"/>
          <w:left w:val="nil"/>
          <w:bottom w:val="nil"/>
          <w:right w:val="nil"/>
          <w:between w:val="nil"/>
        </w:pBdr>
        <w:jc w:val="both"/>
        <w:rPr>
          <w:rFonts w:ascii="Arial" w:eastAsia="Arial" w:hAnsi="Arial" w:cs="Arial"/>
        </w:rPr>
      </w:pPr>
      <w:r>
        <w:rPr>
          <w:rFonts w:ascii="Arial" w:eastAsia="Arial" w:hAnsi="Arial" w:cs="Arial"/>
        </w:rPr>
        <w:t xml:space="preserve">Corresponde a la segunda etapa del Proyecto de Fin de Carrera. El alumno termina de desarrollar el proyecto de arquitectura que planteó en el Taller 9. Los temas del taller son diversos y se enmarcan en las pedagogías propuestas </w:t>
      </w:r>
      <w:r>
        <w:rPr>
          <w:rFonts w:ascii="Arial" w:eastAsia="Arial" w:hAnsi="Arial" w:cs="Arial"/>
        </w:rPr>
        <w:lastRenderedPageBreak/>
        <w:t>por los profesores de los distintos horarios, teniendo como centro de reflexión la arquitectura. El alumno elabora un documento técnico en el que representa de manera precisa las especificidades del proyecto y las ideas que lo sustentan. El curso aporta a las siguientes competencias de egreso: Interpretación crítica de la realidad, diseño y representación de proyectos, proyección de nuevos o futuros contextos, integración de la técnica en la práctica arquitectónica, manejo de conocimientos históricos, culturales y arquitectónicos e investigación en el campo de la arquitectura y urbanismo.</w:t>
      </w:r>
    </w:p>
    <w:p w14:paraId="03308923" w14:textId="77777777" w:rsidR="00987326" w:rsidRDefault="00987326">
      <w:pPr>
        <w:pBdr>
          <w:top w:val="nil"/>
          <w:left w:val="nil"/>
          <w:bottom w:val="nil"/>
          <w:right w:val="nil"/>
          <w:between w:val="nil"/>
        </w:pBdr>
        <w:rPr>
          <w:rFonts w:ascii="Arial" w:eastAsia="Arial" w:hAnsi="Arial" w:cs="Arial"/>
          <w:b/>
        </w:rPr>
      </w:pPr>
    </w:p>
    <w:p w14:paraId="7809C054" w14:textId="3859CEEB" w:rsidR="00987326" w:rsidRPr="00D34CA5" w:rsidRDefault="00DB116E">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COMPETENCIAS ASOCIADAS AL CURSO</w:t>
      </w:r>
    </w:p>
    <w:p w14:paraId="6863D7D9" w14:textId="77777777" w:rsidR="00D34CA5" w:rsidRDefault="00D34CA5" w:rsidP="00D34CA5">
      <w:pPr>
        <w:pBdr>
          <w:top w:val="nil"/>
          <w:left w:val="nil"/>
          <w:bottom w:val="nil"/>
          <w:right w:val="nil"/>
          <w:between w:val="nil"/>
        </w:pBdr>
        <w:ind w:left="142"/>
        <w:rPr>
          <w:rFonts w:ascii="Arial" w:eastAsia="Arial" w:hAnsi="Arial" w:cs="Arial"/>
        </w:rPr>
      </w:pPr>
    </w:p>
    <w:p w14:paraId="292454B3" w14:textId="77777777"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C1:</w:t>
      </w:r>
      <w:r>
        <w:rPr>
          <w:rFonts w:ascii="Arial" w:eastAsia="Arial" w:hAnsi="Arial" w:cs="Arial"/>
        </w:rPr>
        <w:t xml:space="preserve"> Interpretación crítica de realidad: Interpreta y representa de manera crítica la realidad desde la perspectiva disciplinar de la arquitectura y el urbanismo para poder intervenirla.</w:t>
      </w:r>
    </w:p>
    <w:p w14:paraId="4EDF28B0" w14:textId="77777777" w:rsidR="00D34CA5" w:rsidRDefault="00D34CA5" w:rsidP="00D34CA5">
      <w:pPr>
        <w:pBdr>
          <w:top w:val="nil"/>
          <w:left w:val="nil"/>
          <w:bottom w:val="nil"/>
          <w:right w:val="nil"/>
          <w:between w:val="nil"/>
        </w:pBdr>
        <w:jc w:val="both"/>
        <w:rPr>
          <w:rFonts w:ascii="Arial" w:eastAsia="Arial" w:hAnsi="Arial" w:cs="Arial"/>
        </w:rPr>
      </w:pPr>
    </w:p>
    <w:p w14:paraId="71D21D15" w14:textId="595C8ECD"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C2:</w:t>
      </w:r>
      <w:r>
        <w:rPr>
          <w:rFonts w:ascii="Arial" w:eastAsia="Arial" w:hAnsi="Arial" w:cs="Arial"/>
        </w:rPr>
        <w:t xml:space="preserve"> Diseño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w:t>
      </w:r>
    </w:p>
    <w:p w14:paraId="4EDE5524" w14:textId="77777777" w:rsidR="00D34CA5" w:rsidRDefault="00D34CA5" w:rsidP="00D34CA5">
      <w:pPr>
        <w:pBdr>
          <w:top w:val="nil"/>
          <w:left w:val="nil"/>
          <w:bottom w:val="nil"/>
          <w:right w:val="nil"/>
          <w:between w:val="nil"/>
        </w:pBdr>
        <w:jc w:val="both"/>
        <w:rPr>
          <w:rFonts w:ascii="Arial" w:eastAsia="Arial" w:hAnsi="Arial" w:cs="Arial"/>
        </w:rPr>
      </w:pPr>
    </w:p>
    <w:p w14:paraId="24B2A877" w14:textId="6228B616"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C3:</w:t>
      </w:r>
      <w:r>
        <w:rPr>
          <w:rFonts w:ascii="Arial" w:eastAsia="Arial" w:hAnsi="Arial" w:cs="Arial"/>
        </w:rPr>
        <w:t xml:space="preserve"> Proyección de nuevos o futuros contextos: Proyecta nuevos o futuros contextos integrando conocimientos urbanos, territoriales y paisajísticos basados en una reflexión crítica de la realidad. Estos conocimientos se nutren de una perspectiva interdisciplinar en base a la cual se forja una visión de ciudad colectiva.</w:t>
      </w:r>
    </w:p>
    <w:p w14:paraId="20E09CDC" w14:textId="77777777" w:rsidR="00D34CA5" w:rsidRDefault="00D34CA5" w:rsidP="00D34CA5">
      <w:pPr>
        <w:pBdr>
          <w:top w:val="nil"/>
          <w:left w:val="nil"/>
          <w:bottom w:val="nil"/>
          <w:right w:val="nil"/>
          <w:between w:val="nil"/>
        </w:pBdr>
        <w:jc w:val="both"/>
        <w:rPr>
          <w:rFonts w:ascii="Arial" w:eastAsia="Arial" w:hAnsi="Arial" w:cs="Arial"/>
        </w:rPr>
      </w:pPr>
    </w:p>
    <w:p w14:paraId="74F59E31" w14:textId="4275162D"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C4:</w:t>
      </w:r>
      <w:r>
        <w:rPr>
          <w:rFonts w:ascii="Arial" w:eastAsia="Arial" w:hAnsi="Arial" w:cs="Arial"/>
        </w:rPr>
        <w:t xml:space="preserve"> Integración de la técnica en la práctica arquitectónica: Integra en su práctica conocimientos técnicos, las propiedades físicas, mecánicas, numéricas, estructurales y medioambientales de la materia. Para ello, utiliza la experimentación material y un enfoque científico-técnico para entender de forma multidisciplinar el impacto de la fabricación del entorno construido en el Perú y en el mundo.</w:t>
      </w:r>
    </w:p>
    <w:p w14:paraId="4956B8D5" w14:textId="77777777" w:rsidR="00D34CA5" w:rsidRDefault="00D34CA5" w:rsidP="00D34CA5">
      <w:pPr>
        <w:pBdr>
          <w:top w:val="nil"/>
          <w:left w:val="nil"/>
          <w:bottom w:val="nil"/>
          <w:right w:val="nil"/>
          <w:between w:val="nil"/>
        </w:pBdr>
        <w:jc w:val="both"/>
        <w:rPr>
          <w:rFonts w:ascii="Arial" w:eastAsia="Arial" w:hAnsi="Arial" w:cs="Arial"/>
        </w:rPr>
      </w:pPr>
    </w:p>
    <w:p w14:paraId="0DC2AA27" w14:textId="63EE5599"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C5:</w:t>
      </w:r>
      <w:r>
        <w:rPr>
          <w:rFonts w:ascii="Arial" w:eastAsia="Arial" w:hAnsi="Arial" w:cs="Arial"/>
        </w:rPr>
        <w:t xml:space="preserve"> Manejo conocimientos históricos, culturales y arquitectónicos: Maneja conocimientos históricos, culturales y arquitectónicos que le permitan situarse en el mundo contemporáneo y del devenir de la profesión.</w:t>
      </w:r>
    </w:p>
    <w:p w14:paraId="00071BBB" w14:textId="77777777" w:rsidR="00D34CA5" w:rsidRDefault="00D34CA5" w:rsidP="00D34CA5">
      <w:pPr>
        <w:pBdr>
          <w:top w:val="nil"/>
          <w:left w:val="nil"/>
          <w:bottom w:val="nil"/>
          <w:right w:val="nil"/>
          <w:between w:val="nil"/>
        </w:pBdr>
        <w:jc w:val="both"/>
        <w:rPr>
          <w:rFonts w:ascii="Arial" w:eastAsia="Arial" w:hAnsi="Arial" w:cs="Arial"/>
        </w:rPr>
      </w:pPr>
    </w:p>
    <w:p w14:paraId="00064076" w14:textId="6402C01D"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C6:</w:t>
      </w:r>
      <w:r w:rsidR="00D34CA5">
        <w:rPr>
          <w:rFonts w:ascii="Arial" w:eastAsia="Arial" w:hAnsi="Arial" w:cs="Arial"/>
        </w:rPr>
        <w:t xml:space="preserve"> </w:t>
      </w:r>
      <w:r>
        <w:rPr>
          <w:rFonts w:ascii="Arial" w:eastAsia="Arial" w:hAnsi="Arial" w:cs="Arial"/>
        </w:rPr>
        <w:t>Aplicación principios y herramientas de gestión: Aplica principios y herramientas de gestión aplicadas a la naturaleza, procedimientos y etapas de los proyectos arquitectónicos y urbanos para que se puedan materializar con niveles de calidad adecuados y sostenibles a nivel ambiental y social.</w:t>
      </w:r>
    </w:p>
    <w:p w14:paraId="6CEF80AE" w14:textId="77777777" w:rsidR="00D34CA5" w:rsidRPr="00D34CA5" w:rsidRDefault="00D34CA5" w:rsidP="00D34CA5">
      <w:pPr>
        <w:pBdr>
          <w:top w:val="nil"/>
          <w:left w:val="nil"/>
          <w:bottom w:val="nil"/>
          <w:right w:val="nil"/>
          <w:between w:val="nil"/>
        </w:pBdr>
        <w:jc w:val="both"/>
        <w:rPr>
          <w:rFonts w:ascii="Arial" w:eastAsia="Arial" w:hAnsi="Arial" w:cs="Arial"/>
          <w:u w:val="single"/>
        </w:rPr>
      </w:pPr>
    </w:p>
    <w:p w14:paraId="0AE39B61" w14:textId="2BBF821E"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C8:</w:t>
      </w:r>
      <w:r>
        <w:rPr>
          <w:rFonts w:ascii="Arial" w:eastAsia="Arial" w:hAnsi="Arial" w:cs="Arial"/>
        </w:rPr>
        <w:t xml:space="preserve"> Compromiso ético: Demuestra un compromiso ético frente a la disciplina y en todos los ámbitos del ejercicio de la profesión del arquitecto.</w:t>
      </w:r>
    </w:p>
    <w:p w14:paraId="1B08C529" w14:textId="77777777" w:rsidR="00D34CA5" w:rsidRDefault="00D34CA5" w:rsidP="00D34CA5">
      <w:pPr>
        <w:pBdr>
          <w:top w:val="nil"/>
          <w:left w:val="nil"/>
          <w:bottom w:val="nil"/>
          <w:right w:val="nil"/>
          <w:between w:val="nil"/>
        </w:pBdr>
        <w:jc w:val="both"/>
        <w:rPr>
          <w:rFonts w:ascii="Arial" w:eastAsia="Arial" w:hAnsi="Arial" w:cs="Arial"/>
        </w:rPr>
      </w:pPr>
    </w:p>
    <w:p w14:paraId="397D91CB" w14:textId="3A806866" w:rsidR="00987326" w:rsidRDefault="00DB116E" w:rsidP="00D34CA5">
      <w:pPr>
        <w:pBdr>
          <w:top w:val="nil"/>
          <w:left w:val="nil"/>
          <w:bottom w:val="nil"/>
          <w:right w:val="nil"/>
          <w:between w:val="nil"/>
        </w:pBdr>
        <w:jc w:val="both"/>
        <w:rPr>
          <w:rFonts w:ascii="Arial" w:eastAsia="Arial" w:hAnsi="Arial" w:cs="Arial"/>
        </w:rPr>
      </w:pPr>
      <w:r w:rsidRPr="00D34CA5">
        <w:rPr>
          <w:rFonts w:ascii="Arial" w:eastAsia="Arial" w:hAnsi="Arial" w:cs="Arial"/>
          <w:u w:val="single"/>
        </w:rPr>
        <w:t>C9:</w:t>
      </w:r>
      <w:r>
        <w:rPr>
          <w:rFonts w:ascii="Arial" w:eastAsia="Arial" w:hAnsi="Arial" w:cs="Arial"/>
        </w:rPr>
        <w:t xml:space="preserve"> Responsabilidad social: Actúa con responsabilidad social con los entornos humanos y territoriales sobre los cuales se proponen diseños urbanos </w:t>
      </w:r>
      <w:r>
        <w:rPr>
          <w:rFonts w:ascii="Arial" w:eastAsia="Arial" w:hAnsi="Arial" w:cs="Arial"/>
        </w:rPr>
        <w:lastRenderedPageBreak/>
        <w:t>comunicando los resultados tanto a funcionarios públicos, instituciones privadas como a colectividades sociales.</w:t>
      </w:r>
    </w:p>
    <w:p w14:paraId="214EE4E0" w14:textId="5D75099D" w:rsidR="00987326" w:rsidRDefault="00987326">
      <w:pPr>
        <w:pBdr>
          <w:top w:val="nil"/>
          <w:left w:val="nil"/>
          <w:bottom w:val="nil"/>
          <w:right w:val="nil"/>
          <w:between w:val="nil"/>
        </w:pBdr>
        <w:rPr>
          <w:rFonts w:ascii="Arial" w:eastAsia="Arial" w:hAnsi="Arial" w:cs="Arial"/>
          <w:b/>
        </w:rPr>
      </w:pPr>
    </w:p>
    <w:p w14:paraId="6DFEB635" w14:textId="5FA0F7DA" w:rsidR="00272AA3" w:rsidRDefault="00272AA3">
      <w:pPr>
        <w:pBdr>
          <w:top w:val="nil"/>
          <w:left w:val="nil"/>
          <w:bottom w:val="nil"/>
          <w:right w:val="nil"/>
          <w:between w:val="nil"/>
        </w:pBdr>
        <w:rPr>
          <w:rFonts w:ascii="Arial" w:eastAsia="Arial" w:hAnsi="Arial" w:cs="Arial"/>
          <w:b/>
        </w:rPr>
      </w:pPr>
    </w:p>
    <w:p w14:paraId="3D5155EA" w14:textId="77777777" w:rsidR="00272AA3" w:rsidRDefault="00272AA3">
      <w:pPr>
        <w:pBdr>
          <w:top w:val="nil"/>
          <w:left w:val="nil"/>
          <w:bottom w:val="nil"/>
          <w:right w:val="nil"/>
          <w:between w:val="nil"/>
        </w:pBdr>
        <w:rPr>
          <w:rFonts w:ascii="Arial" w:eastAsia="Arial" w:hAnsi="Arial" w:cs="Arial"/>
          <w:b/>
        </w:rPr>
      </w:pPr>
    </w:p>
    <w:p w14:paraId="6AAF2DD4" w14:textId="77777777" w:rsidR="00987326" w:rsidRDefault="00DB116E">
      <w:pPr>
        <w:numPr>
          <w:ilvl w:val="0"/>
          <w:numId w:val="6"/>
        </w:numPr>
        <w:pBdr>
          <w:top w:val="nil"/>
          <w:left w:val="nil"/>
          <w:bottom w:val="nil"/>
          <w:right w:val="nil"/>
          <w:between w:val="nil"/>
        </w:pBdr>
        <w:ind w:left="142" w:hanging="142"/>
        <w:rPr>
          <w:rFonts w:ascii="Arial" w:eastAsia="Arial" w:hAnsi="Arial" w:cs="Arial"/>
        </w:rPr>
      </w:pPr>
      <w:r>
        <w:rPr>
          <w:rFonts w:ascii="Arial" w:eastAsia="Arial" w:hAnsi="Arial" w:cs="Arial"/>
          <w:b/>
        </w:rPr>
        <w:t>RESULTADOS DE APRENDIZAJE</w:t>
      </w:r>
    </w:p>
    <w:p w14:paraId="5D7E10A8" w14:textId="77777777" w:rsidR="00987326" w:rsidRDefault="00987326">
      <w:pPr>
        <w:pBdr>
          <w:top w:val="nil"/>
          <w:left w:val="nil"/>
          <w:bottom w:val="nil"/>
          <w:right w:val="nil"/>
          <w:between w:val="nil"/>
        </w:pBdr>
        <w:rPr>
          <w:rFonts w:ascii="Arial" w:eastAsia="Arial" w:hAnsi="Arial" w:cs="Arial"/>
          <w:b/>
        </w:rPr>
      </w:pPr>
    </w:p>
    <w:p w14:paraId="4851D36C" w14:textId="71C00AE2" w:rsidR="00987326" w:rsidRDefault="00DB116E" w:rsidP="00D34CA5">
      <w:pPr>
        <w:jc w:val="both"/>
        <w:rPr>
          <w:rFonts w:ascii="Arial" w:eastAsia="Arial" w:hAnsi="Arial" w:cs="Arial"/>
        </w:rPr>
      </w:pPr>
      <w:r>
        <w:rPr>
          <w:rFonts w:ascii="Arial" w:eastAsia="Arial" w:hAnsi="Arial" w:cs="Arial"/>
        </w:rPr>
        <w:t>Se colocan los resultados de aprendizaje que señalan los desempeños esperados para el curso en relación a las competencias asignadas al curso y que aparecen en el documento “Ficha técnica de los cursos”</w:t>
      </w:r>
      <w:r w:rsidR="00D34CA5">
        <w:rPr>
          <w:rFonts w:ascii="Arial" w:eastAsia="Arial" w:hAnsi="Arial" w:cs="Arial"/>
        </w:rPr>
        <w:t>.</w:t>
      </w:r>
    </w:p>
    <w:p w14:paraId="6F6E6FD1" w14:textId="77777777" w:rsidR="00D34CA5" w:rsidRDefault="00D34CA5" w:rsidP="00D34CA5">
      <w:pPr>
        <w:jc w:val="both"/>
        <w:rPr>
          <w:rFonts w:ascii="Arial" w:eastAsia="Arial" w:hAnsi="Arial" w:cs="Arial"/>
        </w:rPr>
      </w:pPr>
    </w:p>
    <w:p w14:paraId="0628C0A3" w14:textId="77777777" w:rsidR="00987326" w:rsidRDefault="00DB116E" w:rsidP="00D34CA5">
      <w:pPr>
        <w:jc w:val="both"/>
        <w:rPr>
          <w:rFonts w:ascii="Arial" w:eastAsia="Arial" w:hAnsi="Arial" w:cs="Arial"/>
        </w:rPr>
      </w:pPr>
      <w:r>
        <w:rPr>
          <w:rFonts w:ascii="Arial" w:eastAsia="Arial" w:hAnsi="Arial" w:cs="Arial"/>
        </w:rPr>
        <w:t xml:space="preserve">Estos resultados de aprendizaje deberán tener una alta relación con las competencias del perfil de egreso, los contenidos del curso, la metodología y las tareas de evaluación determinadas. </w:t>
      </w:r>
    </w:p>
    <w:p w14:paraId="6472DDFE" w14:textId="77777777" w:rsidR="00987326" w:rsidRDefault="00987326">
      <w:pPr>
        <w:pBdr>
          <w:top w:val="nil"/>
          <w:left w:val="nil"/>
          <w:bottom w:val="nil"/>
          <w:right w:val="nil"/>
          <w:between w:val="nil"/>
        </w:pBdr>
        <w:ind w:left="720"/>
        <w:rPr>
          <w:rFonts w:ascii="Arial" w:eastAsia="Arial" w:hAnsi="Arial" w:cs="Arial"/>
          <w:b/>
        </w:rPr>
      </w:pPr>
    </w:p>
    <w:p w14:paraId="25BB3CA1" w14:textId="5AA3732C" w:rsidR="00987326" w:rsidRPr="00D34CA5" w:rsidRDefault="00DB116E">
      <w:pPr>
        <w:numPr>
          <w:ilvl w:val="0"/>
          <w:numId w:val="6"/>
        </w:numPr>
        <w:pBdr>
          <w:top w:val="nil"/>
          <w:left w:val="nil"/>
          <w:bottom w:val="nil"/>
          <w:right w:val="nil"/>
          <w:between w:val="nil"/>
        </w:pBdr>
        <w:ind w:left="142" w:hanging="142"/>
        <w:rPr>
          <w:rFonts w:ascii="Arial" w:eastAsia="Arial" w:hAnsi="Arial" w:cs="Arial"/>
        </w:rPr>
      </w:pPr>
      <w:r w:rsidRPr="00D34CA5">
        <w:rPr>
          <w:rFonts w:ascii="Arial" w:eastAsia="Arial" w:hAnsi="Arial" w:cs="Arial"/>
          <w:b/>
        </w:rPr>
        <w:t>REFERENCIAS</w:t>
      </w:r>
    </w:p>
    <w:p w14:paraId="4B863F0B" w14:textId="782D5D96" w:rsidR="00D34CA5" w:rsidRDefault="00D34CA5" w:rsidP="00D34CA5">
      <w:pPr>
        <w:pBdr>
          <w:top w:val="nil"/>
          <w:left w:val="nil"/>
          <w:bottom w:val="nil"/>
          <w:right w:val="nil"/>
          <w:between w:val="nil"/>
        </w:pBdr>
        <w:ind w:left="142"/>
        <w:rPr>
          <w:rFonts w:ascii="Arial" w:eastAsia="Arial" w:hAnsi="Arial" w:cs="Arial"/>
          <w:b/>
          <w:color w:val="0070C0"/>
        </w:rPr>
      </w:pPr>
    </w:p>
    <w:p w14:paraId="77D8308C" w14:textId="77777777" w:rsidR="00D34CA5" w:rsidRPr="00D34CA5" w:rsidRDefault="00D34CA5" w:rsidP="00D34CA5">
      <w:pPr>
        <w:numPr>
          <w:ilvl w:val="1"/>
          <w:numId w:val="11"/>
        </w:numPr>
        <w:pBdr>
          <w:top w:val="nil"/>
          <w:left w:val="nil"/>
          <w:bottom w:val="nil"/>
          <w:right w:val="nil"/>
          <w:between w:val="nil"/>
        </w:pBdr>
        <w:ind w:left="566"/>
        <w:rPr>
          <w:rFonts w:ascii="Arial" w:eastAsia="Arial" w:hAnsi="Arial" w:cs="Arial"/>
          <w:b/>
        </w:rPr>
      </w:pPr>
      <w:r w:rsidRPr="005A5396">
        <w:rPr>
          <w:rFonts w:ascii="Arial" w:eastAsia="Arial" w:hAnsi="Arial" w:cs="Arial"/>
          <w:b/>
          <w:color w:val="000000" w:themeColor="text1"/>
        </w:rPr>
        <w:t>Obligatorias</w:t>
      </w:r>
      <w:r>
        <w:rPr>
          <w:rFonts w:ascii="Arial" w:eastAsia="Arial" w:hAnsi="Arial" w:cs="Arial"/>
          <w:b/>
          <w:color w:val="0070C0"/>
        </w:rPr>
        <w:br/>
      </w:r>
    </w:p>
    <w:p w14:paraId="3BCB6BA9" w14:textId="77777777" w:rsidR="00D34CA5" w:rsidRPr="00272AA3" w:rsidRDefault="00D34CA5" w:rsidP="00D34CA5">
      <w:pPr>
        <w:pStyle w:val="Prrafodelista"/>
        <w:numPr>
          <w:ilvl w:val="0"/>
          <w:numId w:val="10"/>
        </w:numPr>
        <w:pBdr>
          <w:top w:val="nil"/>
          <w:left w:val="nil"/>
          <w:bottom w:val="nil"/>
          <w:right w:val="nil"/>
          <w:between w:val="nil"/>
        </w:pBdr>
        <w:rPr>
          <w:rFonts w:ascii="Arial" w:eastAsia="Arial" w:hAnsi="Arial" w:cs="Arial"/>
          <w:b/>
          <w:color w:val="000000" w:themeColor="text1"/>
        </w:rPr>
      </w:pPr>
      <w:r w:rsidRPr="00272AA3">
        <w:rPr>
          <w:rFonts w:ascii="Arial" w:eastAsia="Times New Roman" w:hAnsi="Arial" w:cs="Arial"/>
          <w:color w:val="000000" w:themeColor="text1"/>
          <w:lang w:val="en-US"/>
        </w:rPr>
        <w:t xml:space="preserve">EVANS. Robin. </w:t>
      </w:r>
      <w:r w:rsidRPr="00272AA3">
        <w:rPr>
          <w:rFonts w:ascii="Arial" w:eastAsia="Times New Roman" w:hAnsi="Arial" w:cs="Arial"/>
          <w:i/>
          <w:color w:val="000000" w:themeColor="text1"/>
          <w:lang w:val="en-US"/>
        </w:rPr>
        <w:t xml:space="preserve">Translations from drawings to Buildings. </w:t>
      </w:r>
      <w:r w:rsidRPr="00272AA3">
        <w:rPr>
          <w:rFonts w:ascii="Arial" w:eastAsia="Times New Roman" w:hAnsi="Arial" w:cs="Arial"/>
          <w:color w:val="000000" w:themeColor="text1"/>
          <w:lang w:val="en-US"/>
        </w:rPr>
        <w:t xml:space="preserve">MIT Press. </w:t>
      </w:r>
      <w:proofErr w:type="spellStart"/>
      <w:r w:rsidRPr="00272AA3">
        <w:rPr>
          <w:rFonts w:ascii="Arial" w:eastAsia="Times New Roman" w:hAnsi="Arial" w:cs="Arial"/>
          <w:color w:val="000000" w:themeColor="text1"/>
          <w:lang w:val="en-US"/>
        </w:rPr>
        <w:t>Londres</w:t>
      </w:r>
      <w:proofErr w:type="spellEnd"/>
      <w:r w:rsidRPr="00272AA3">
        <w:rPr>
          <w:rFonts w:ascii="Arial" w:eastAsia="Times New Roman" w:hAnsi="Arial" w:cs="Arial"/>
          <w:color w:val="000000" w:themeColor="text1"/>
          <w:lang w:val="en-US"/>
        </w:rPr>
        <w:t>. 1997</w:t>
      </w:r>
    </w:p>
    <w:p w14:paraId="05EE1587" w14:textId="77777777" w:rsidR="00D34CA5" w:rsidRDefault="00D34CA5" w:rsidP="00A0047F">
      <w:pPr>
        <w:pBdr>
          <w:top w:val="nil"/>
          <w:left w:val="nil"/>
          <w:bottom w:val="nil"/>
          <w:right w:val="nil"/>
          <w:between w:val="nil"/>
        </w:pBdr>
        <w:ind w:left="566"/>
        <w:rPr>
          <w:rFonts w:ascii="Arial" w:eastAsia="Arial" w:hAnsi="Arial" w:cs="Arial"/>
          <w:b/>
          <w:color w:val="0070C0"/>
        </w:rPr>
      </w:pPr>
    </w:p>
    <w:p w14:paraId="19BC9B6F" w14:textId="77777777" w:rsidR="00D34CA5" w:rsidRPr="005A5396" w:rsidRDefault="00D34CA5" w:rsidP="00D34CA5">
      <w:pPr>
        <w:numPr>
          <w:ilvl w:val="1"/>
          <w:numId w:val="11"/>
        </w:numPr>
        <w:pBdr>
          <w:top w:val="nil"/>
          <w:left w:val="nil"/>
          <w:bottom w:val="nil"/>
          <w:right w:val="nil"/>
          <w:between w:val="nil"/>
        </w:pBdr>
        <w:ind w:left="566"/>
        <w:rPr>
          <w:rFonts w:ascii="Arial" w:eastAsia="Times New Roman" w:hAnsi="Arial" w:cs="Arial"/>
          <w:b/>
          <w:color w:val="000000" w:themeColor="text1"/>
          <w:u w:val="single"/>
        </w:rPr>
      </w:pPr>
      <w:r w:rsidRPr="005A5396">
        <w:rPr>
          <w:rFonts w:ascii="Arial" w:eastAsia="Arial" w:hAnsi="Arial" w:cs="Arial"/>
          <w:b/>
          <w:color w:val="000000" w:themeColor="text1"/>
        </w:rPr>
        <w:t>Complementarias</w:t>
      </w:r>
    </w:p>
    <w:p w14:paraId="73A3BE6C" w14:textId="77777777" w:rsidR="00D34CA5" w:rsidRPr="005A5396" w:rsidRDefault="00D34CA5" w:rsidP="00D34CA5">
      <w:pPr>
        <w:pBdr>
          <w:top w:val="nil"/>
          <w:left w:val="nil"/>
          <w:bottom w:val="nil"/>
          <w:right w:val="nil"/>
          <w:between w:val="nil"/>
        </w:pBdr>
        <w:rPr>
          <w:rFonts w:ascii="Arial" w:eastAsia="Times New Roman" w:hAnsi="Arial" w:cs="Arial"/>
          <w:color w:val="202122"/>
          <w:u w:val="single"/>
        </w:rPr>
      </w:pPr>
    </w:p>
    <w:p w14:paraId="6BCD31EA"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ACEVEDO, Alejandra; LLONA Michelle. </w:t>
      </w:r>
      <w:r w:rsidRPr="00531177">
        <w:rPr>
          <w:rFonts w:ascii="Arial" w:eastAsia="Times New Roman" w:hAnsi="Arial" w:cs="Arial"/>
          <w:i/>
          <w:color w:val="202122"/>
        </w:rPr>
        <w:t>Catálogo Arquitectura Movimiento Moderno Perú</w:t>
      </w:r>
      <w:r w:rsidRPr="00531177">
        <w:rPr>
          <w:rFonts w:ascii="Arial" w:eastAsia="Times New Roman" w:hAnsi="Arial" w:cs="Arial"/>
          <w:color w:val="202122"/>
        </w:rPr>
        <w:t>. Fondo Editorial de la Universidad de Lima. Lima, 2016</w:t>
      </w:r>
    </w:p>
    <w:p w14:paraId="3A00C170"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ALVARIÑO, Miguel. </w:t>
      </w:r>
      <w:r w:rsidRPr="00531177">
        <w:rPr>
          <w:rFonts w:ascii="Arial" w:eastAsia="Times New Roman" w:hAnsi="Arial" w:cs="Arial"/>
          <w:i/>
          <w:color w:val="202122"/>
        </w:rPr>
        <w:t>Vivienda y ciudad. Teoría de una propuesta</w:t>
      </w:r>
      <w:r w:rsidRPr="00531177">
        <w:rPr>
          <w:rFonts w:ascii="Arial" w:eastAsia="Times New Roman" w:hAnsi="Arial" w:cs="Arial"/>
          <w:color w:val="202122"/>
        </w:rPr>
        <w:t>. ININVI. Lima, 1988</w:t>
      </w:r>
    </w:p>
    <w:p w14:paraId="4A09C106"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AA.VV. </w:t>
      </w:r>
      <w:r w:rsidRPr="00531177">
        <w:rPr>
          <w:rFonts w:ascii="Arial" w:eastAsia="Times New Roman" w:hAnsi="Arial" w:cs="Arial"/>
          <w:i/>
          <w:color w:val="202122"/>
        </w:rPr>
        <w:t>Arana Orrego Torres. Historia de un emprendimiento</w:t>
      </w:r>
      <w:r w:rsidRPr="00531177">
        <w:rPr>
          <w:rFonts w:ascii="Arial" w:eastAsia="Times New Roman" w:hAnsi="Arial" w:cs="Arial"/>
          <w:color w:val="202122"/>
        </w:rPr>
        <w:t>. Fondo editorial de la Universidad de Lima. Lima, 2017</w:t>
      </w:r>
    </w:p>
    <w:p w14:paraId="733EED20"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AA.VV. </w:t>
      </w:r>
      <w:r w:rsidRPr="00531177">
        <w:rPr>
          <w:rFonts w:ascii="Arial" w:eastAsia="Times New Roman" w:hAnsi="Arial" w:cs="Arial"/>
          <w:i/>
          <w:color w:val="202122"/>
        </w:rPr>
        <w:t>Mario Bianco. El espacio moderno en el Perú</w:t>
      </w:r>
      <w:r w:rsidRPr="00531177">
        <w:rPr>
          <w:rFonts w:ascii="Arial" w:eastAsia="Times New Roman" w:hAnsi="Arial" w:cs="Arial"/>
          <w:color w:val="202122"/>
        </w:rPr>
        <w:t>. Fondo editorial de la Universidad de Lima. Lima, 2017</w:t>
      </w:r>
    </w:p>
    <w:p w14:paraId="501BDEAF"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BENTIN, José. </w:t>
      </w:r>
      <w:r w:rsidRPr="00531177">
        <w:rPr>
          <w:rFonts w:ascii="Arial" w:eastAsia="Times New Roman" w:hAnsi="Arial" w:cs="Arial"/>
          <w:i/>
          <w:color w:val="202122"/>
        </w:rPr>
        <w:t>Enrique Seoane Ros. Una búsqueda de raíces peruanas</w:t>
      </w:r>
      <w:r w:rsidRPr="00531177">
        <w:rPr>
          <w:rFonts w:ascii="Arial" w:eastAsia="Times New Roman" w:hAnsi="Arial" w:cs="Arial"/>
          <w:color w:val="202122"/>
        </w:rPr>
        <w:t>. Lima, 1989</w:t>
      </w:r>
      <w:r w:rsidRPr="00531177">
        <w:rPr>
          <w:rFonts w:ascii="Arial" w:eastAsia="Times New Roman" w:hAnsi="Arial" w:cs="Arial"/>
          <w:color w:val="202122"/>
        </w:rPr>
        <w:br/>
        <w:t xml:space="preserve">COLEGIO DE ARQUITECTOS DEL PERÚ. </w:t>
      </w:r>
      <w:r w:rsidRPr="00531177">
        <w:rPr>
          <w:rFonts w:ascii="Arial" w:eastAsia="Times New Roman" w:hAnsi="Arial" w:cs="Arial"/>
          <w:i/>
          <w:color w:val="202122"/>
        </w:rPr>
        <w:t>Concursos de proyectos de arquitectura para obras públicas y privadas 1969 - 1975</w:t>
      </w:r>
      <w:r w:rsidRPr="00531177">
        <w:rPr>
          <w:rFonts w:ascii="Arial" w:eastAsia="Times New Roman" w:hAnsi="Arial" w:cs="Arial"/>
          <w:color w:val="202122"/>
        </w:rPr>
        <w:t>. Colegio de Arquitectos del Perú. Lima, 1975</w:t>
      </w:r>
    </w:p>
    <w:p w14:paraId="583AB55E"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DIDI-HUBERMAN, Georges. </w:t>
      </w:r>
      <w:r w:rsidRPr="00531177">
        <w:rPr>
          <w:rFonts w:ascii="Arial" w:eastAsia="Times New Roman" w:hAnsi="Arial" w:cs="Arial"/>
          <w:i/>
          <w:color w:val="202122"/>
        </w:rPr>
        <w:t>La imagen superviviente. Historia del arte y tiempo de los fantasmas según Aby Warburg.</w:t>
      </w:r>
      <w:r w:rsidRPr="00531177">
        <w:rPr>
          <w:rFonts w:ascii="Arial" w:eastAsia="Times New Roman" w:hAnsi="Arial" w:cs="Arial"/>
          <w:color w:val="202122"/>
        </w:rPr>
        <w:t xml:space="preserve"> Editorial Abada. Madrid, 2013</w:t>
      </w:r>
    </w:p>
    <w:p w14:paraId="5F4CB029" w14:textId="339A1B77" w:rsidR="00D34CA5" w:rsidRDefault="00D34CA5" w:rsidP="00D34CA5">
      <w:pPr>
        <w:pStyle w:val="Prrafodelista"/>
        <w:numPr>
          <w:ilvl w:val="0"/>
          <w:numId w:val="10"/>
        </w:numPr>
        <w:rPr>
          <w:rFonts w:ascii="Arial" w:eastAsia="Times New Roman" w:hAnsi="Arial" w:cs="Arial"/>
          <w:color w:val="202122"/>
          <w:lang w:val="en-US"/>
        </w:rPr>
      </w:pPr>
      <w:r w:rsidRPr="00531177">
        <w:rPr>
          <w:rFonts w:ascii="Arial" w:eastAsia="Times New Roman" w:hAnsi="Arial" w:cs="Arial"/>
          <w:color w:val="202122"/>
        </w:rPr>
        <w:t xml:space="preserve">DIDI-HUBERMAN, Georges . </w:t>
      </w:r>
      <w:r w:rsidRPr="00531177">
        <w:rPr>
          <w:rFonts w:ascii="Arial" w:eastAsia="Times New Roman" w:hAnsi="Arial" w:cs="Arial"/>
          <w:i/>
          <w:color w:val="202122"/>
        </w:rPr>
        <w:t>Atlas, ¿Cómo llevar el mundo a cuestas?</w:t>
      </w:r>
      <w:r w:rsidRPr="00531177">
        <w:rPr>
          <w:rFonts w:ascii="Arial" w:eastAsia="Times New Roman" w:hAnsi="Arial" w:cs="Arial"/>
          <w:color w:val="202122"/>
        </w:rPr>
        <w:t xml:space="preserve"> </w:t>
      </w:r>
      <w:r w:rsidRPr="00531177">
        <w:rPr>
          <w:rFonts w:ascii="Arial" w:eastAsia="Times New Roman" w:hAnsi="Arial" w:cs="Arial"/>
          <w:color w:val="202122"/>
          <w:lang w:val="en-US"/>
        </w:rPr>
        <w:t>2010 (</w:t>
      </w:r>
      <w:proofErr w:type="spellStart"/>
      <w:r w:rsidRPr="00531177">
        <w:rPr>
          <w:rFonts w:ascii="Arial" w:eastAsia="Times New Roman" w:hAnsi="Arial" w:cs="Arial"/>
          <w:color w:val="202122"/>
          <w:lang w:val="en-US"/>
        </w:rPr>
        <w:t>Catálogo</w:t>
      </w:r>
      <w:proofErr w:type="spellEnd"/>
      <w:r w:rsidRPr="00531177">
        <w:rPr>
          <w:rFonts w:ascii="Arial" w:eastAsia="Times New Roman" w:hAnsi="Arial" w:cs="Arial"/>
          <w:color w:val="202122"/>
          <w:lang w:val="en-US"/>
        </w:rPr>
        <w:t xml:space="preserve"> de la </w:t>
      </w:r>
      <w:proofErr w:type="spellStart"/>
      <w:r w:rsidRPr="00531177">
        <w:rPr>
          <w:rFonts w:ascii="Arial" w:eastAsia="Times New Roman" w:hAnsi="Arial" w:cs="Arial"/>
          <w:color w:val="202122"/>
          <w:lang w:val="en-US"/>
        </w:rPr>
        <w:t>exposición</w:t>
      </w:r>
      <w:proofErr w:type="spellEnd"/>
      <w:r w:rsidRPr="00531177">
        <w:rPr>
          <w:rFonts w:ascii="Arial" w:eastAsia="Times New Roman" w:hAnsi="Arial" w:cs="Arial"/>
          <w:color w:val="202122"/>
          <w:lang w:val="en-US"/>
        </w:rPr>
        <w:t>)</w:t>
      </w:r>
    </w:p>
    <w:p w14:paraId="1C0F0D02" w14:textId="77777777" w:rsidR="00D34CA5" w:rsidRPr="00531177" w:rsidRDefault="00D34CA5" w:rsidP="00D34CA5">
      <w:pPr>
        <w:pStyle w:val="Prrafodelista"/>
        <w:numPr>
          <w:ilvl w:val="0"/>
          <w:numId w:val="10"/>
        </w:numPr>
        <w:rPr>
          <w:rFonts w:ascii="Arial" w:eastAsia="Georgia" w:hAnsi="Arial" w:cs="Arial"/>
          <w:color w:val="202122"/>
        </w:rPr>
      </w:pPr>
      <w:r w:rsidRPr="00813EDF">
        <w:rPr>
          <w:rFonts w:ascii="Arial" w:eastAsia="Times New Roman" w:hAnsi="Arial" w:cs="Arial"/>
          <w:color w:val="202122"/>
        </w:rPr>
        <w:t xml:space="preserve">FOUCAULT, Michel. </w:t>
      </w:r>
      <w:r w:rsidRPr="00531177">
        <w:rPr>
          <w:rFonts w:ascii="Arial" w:eastAsia="Times New Roman" w:hAnsi="Arial" w:cs="Arial"/>
          <w:i/>
          <w:color w:val="202122"/>
        </w:rPr>
        <w:t xml:space="preserve">Las palabras y las cosas. </w:t>
      </w:r>
      <w:r w:rsidRPr="00531177">
        <w:rPr>
          <w:rFonts w:ascii="Arial" w:eastAsia="Times New Roman" w:hAnsi="Arial" w:cs="Arial"/>
          <w:color w:val="202122"/>
        </w:rPr>
        <w:t>Siglo XXI Editores. Ciudad de México, 2010 (primera edición 1966)</w:t>
      </w:r>
    </w:p>
    <w:p w14:paraId="0872BFBA"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FOUCAULT, Michel. </w:t>
      </w:r>
      <w:r w:rsidRPr="00531177">
        <w:rPr>
          <w:rFonts w:ascii="Arial" w:eastAsia="Times New Roman" w:hAnsi="Arial" w:cs="Arial"/>
          <w:i/>
          <w:color w:val="202122"/>
        </w:rPr>
        <w:t>La arqueología del saber</w:t>
      </w:r>
      <w:r w:rsidRPr="00531177">
        <w:rPr>
          <w:rFonts w:ascii="Arial" w:eastAsia="Times New Roman" w:hAnsi="Arial" w:cs="Arial"/>
          <w:color w:val="202122"/>
        </w:rPr>
        <w:t>. Siglo XXI Editores. Ciudad de México, 2010 (primera edición 1969)</w:t>
      </w:r>
    </w:p>
    <w:p w14:paraId="3531E650"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GARCÍA-HUIDOBRO, Fernando; TORRES, Diego; TUGAS, Nicolas. </w:t>
      </w:r>
      <w:r w:rsidRPr="00531177">
        <w:rPr>
          <w:rFonts w:ascii="Arial" w:eastAsia="Times New Roman" w:hAnsi="Arial" w:cs="Arial"/>
          <w:i/>
          <w:color w:val="202122"/>
        </w:rPr>
        <w:t>El tiempo construye. El Proyecto Experimental de Vivienda (PREVI) de Lima: génesis y desenlace</w:t>
      </w:r>
      <w:r w:rsidRPr="00531177">
        <w:rPr>
          <w:rFonts w:ascii="Arial" w:eastAsia="Times New Roman" w:hAnsi="Arial" w:cs="Arial"/>
          <w:color w:val="202122"/>
        </w:rPr>
        <w:t>. Editorial Gustavo Gili. Barcelona, 2008</w:t>
      </w:r>
    </w:p>
    <w:p w14:paraId="565D5730"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lastRenderedPageBreak/>
        <w:t xml:space="preserve">KAHATT, Sharif. </w:t>
      </w:r>
      <w:r w:rsidRPr="00531177">
        <w:rPr>
          <w:rFonts w:ascii="Arial" w:eastAsia="Times New Roman" w:hAnsi="Arial" w:cs="Arial"/>
          <w:i/>
          <w:color w:val="202122"/>
        </w:rPr>
        <w:t>Utopías construidas. Las unidades vecinales en Lima</w:t>
      </w:r>
      <w:r w:rsidRPr="00531177">
        <w:rPr>
          <w:rFonts w:ascii="Arial" w:eastAsia="Times New Roman" w:hAnsi="Arial" w:cs="Arial"/>
          <w:color w:val="202122"/>
        </w:rPr>
        <w:t>. Fondo editorial de la Pontificia Universidad Católica del Perú. Lima, 2015</w:t>
      </w:r>
    </w:p>
    <w:p w14:paraId="55E6BB41"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lang w:val="en-US"/>
        </w:rPr>
        <w:t xml:space="preserve">KOOLHAAS, Rem. MAU, Bruce </w:t>
      </w:r>
      <w:r w:rsidRPr="00531177">
        <w:rPr>
          <w:rFonts w:ascii="Arial" w:eastAsia="Times New Roman" w:hAnsi="Arial" w:cs="Arial"/>
          <w:i/>
          <w:color w:val="202122"/>
          <w:lang w:val="en-US"/>
        </w:rPr>
        <w:t>S, M, L, XL</w:t>
      </w:r>
      <w:r w:rsidRPr="00531177">
        <w:rPr>
          <w:rFonts w:ascii="Arial" w:eastAsia="Times New Roman" w:hAnsi="Arial" w:cs="Arial"/>
          <w:color w:val="202122"/>
          <w:lang w:val="en-US"/>
        </w:rPr>
        <w:t xml:space="preserve">. </w:t>
      </w:r>
      <w:r w:rsidRPr="00531177">
        <w:rPr>
          <w:rFonts w:ascii="Arial" w:eastAsia="Times New Roman" w:hAnsi="Arial" w:cs="Arial"/>
          <w:color w:val="202122"/>
        </w:rPr>
        <w:t>Monacelli Press, 1995.</w:t>
      </w:r>
    </w:p>
    <w:p w14:paraId="0FAA9F42"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KOOLHAAS, Rem. </w:t>
      </w:r>
      <w:r w:rsidRPr="00531177">
        <w:rPr>
          <w:rFonts w:ascii="Arial" w:eastAsia="Times New Roman" w:hAnsi="Arial" w:cs="Arial"/>
          <w:i/>
          <w:color w:val="202122"/>
        </w:rPr>
        <w:t>Delirio de Nueva York</w:t>
      </w:r>
      <w:r w:rsidRPr="00531177">
        <w:rPr>
          <w:rFonts w:ascii="Arial" w:eastAsia="Times New Roman" w:hAnsi="Arial" w:cs="Arial"/>
          <w:color w:val="202122"/>
        </w:rPr>
        <w:t>. Editorial Gustavo Gili. Barcelona, 2010.</w:t>
      </w:r>
    </w:p>
    <w:p w14:paraId="1FAC5702" w14:textId="77777777" w:rsidR="00D34CA5" w:rsidRPr="00531177" w:rsidRDefault="00D34CA5" w:rsidP="00D34CA5">
      <w:pPr>
        <w:pStyle w:val="Prrafodelista"/>
        <w:numPr>
          <w:ilvl w:val="0"/>
          <w:numId w:val="10"/>
        </w:numPr>
        <w:rPr>
          <w:rFonts w:ascii="Arial" w:eastAsia="Times New Roman" w:hAnsi="Arial" w:cs="Arial"/>
          <w:color w:val="202122"/>
        </w:rPr>
      </w:pPr>
      <w:r w:rsidRPr="00813EDF">
        <w:rPr>
          <w:rFonts w:ascii="Arial" w:eastAsia="Times New Roman" w:hAnsi="Arial" w:cs="Arial"/>
          <w:color w:val="202122"/>
          <w:lang w:val="en-US"/>
        </w:rPr>
        <w:t xml:space="preserve">KOVITZ, Rob. </w:t>
      </w:r>
      <w:r w:rsidRPr="00531177">
        <w:rPr>
          <w:rFonts w:ascii="Arial" w:eastAsia="Times New Roman" w:hAnsi="Arial" w:cs="Arial"/>
          <w:i/>
          <w:color w:val="202122"/>
          <w:lang w:val="en-US"/>
        </w:rPr>
        <w:t>According to plan.</w:t>
      </w:r>
      <w:r w:rsidRPr="00531177">
        <w:rPr>
          <w:rFonts w:ascii="Arial" w:eastAsia="Times New Roman" w:hAnsi="Arial" w:cs="Arial"/>
          <w:color w:val="202122"/>
          <w:lang w:val="en-US"/>
        </w:rPr>
        <w:t xml:space="preserve"> </w:t>
      </w:r>
      <w:r w:rsidRPr="00813EDF">
        <w:rPr>
          <w:rFonts w:ascii="Arial" w:eastAsia="Times New Roman" w:hAnsi="Arial" w:cs="Arial"/>
          <w:color w:val="202122"/>
        </w:rPr>
        <w:t xml:space="preserve">Treyf Books. </w:t>
      </w:r>
      <w:r w:rsidRPr="00531177">
        <w:rPr>
          <w:rFonts w:ascii="Arial" w:eastAsia="Times New Roman" w:hAnsi="Arial" w:cs="Arial"/>
          <w:color w:val="202122"/>
        </w:rPr>
        <w:t>Canadá, 2014 (primera edición 1963)</w:t>
      </w:r>
    </w:p>
    <w:p w14:paraId="3192ABC3" w14:textId="77777777" w:rsidR="00D34CA5" w:rsidRPr="00531177" w:rsidRDefault="00D34CA5" w:rsidP="00D34CA5">
      <w:pPr>
        <w:pStyle w:val="Prrafodelista"/>
        <w:numPr>
          <w:ilvl w:val="0"/>
          <w:numId w:val="10"/>
        </w:numPr>
        <w:rPr>
          <w:rFonts w:ascii="Arial" w:eastAsia="Times New Roman" w:hAnsi="Arial" w:cs="Arial"/>
          <w:color w:val="202122"/>
        </w:rPr>
      </w:pPr>
      <w:r w:rsidRPr="00813EDF">
        <w:rPr>
          <w:rFonts w:ascii="Arial" w:eastAsia="Times New Roman" w:hAnsi="Arial" w:cs="Arial"/>
          <w:color w:val="202122"/>
          <w:lang w:val="en-US"/>
        </w:rPr>
        <w:t xml:space="preserve">LE CORBUSIER. </w:t>
      </w:r>
      <w:r w:rsidRPr="00531177">
        <w:rPr>
          <w:rFonts w:ascii="Arial" w:eastAsia="Times New Roman" w:hAnsi="Arial" w:cs="Arial"/>
          <w:i/>
          <w:color w:val="202122"/>
          <w:lang w:val="en-US"/>
        </w:rPr>
        <w:t xml:space="preserve">Voyage </w:t>
      </w:r>
      <w:proofErr w:type="spellStart"/>
      <w:r w:rsidRPr="00531177">
        <w:rPr>
          <w:rFonts w:ascii="Arial" w:eastAsia="Times New Roman" w:hAnsi="Arial" w:cs="Arial"/>
          <w:i/>
          <w:color w:val="202122"/>
          <w:lang w:val="en-US"/>
        </w:rPr>
        <w:t>d’Orient</w:t>
      </w:r>
      <w:proofErr w:type="spellEnd"/>
      <w:r w:rsidRPr="00531177">
        <w:rPr>
          <w:rFonts w:ascii="Arial" w:eastAsia="Times New Roman" w:hAnsi="Arial" w:cs="Arial"/>
          <w:i/>
          <w:color w:val="202122"/>
          <w:lang w:val="en-US"/>
        </w:rPr>
        <w:t>. Carnets</w:t>
      </w:r>
      <w:r w:rsidRPr="00531177">
        <w:rPr>
          <w:rFonts w:ascii="Arial" w:eastAsia="Times New Roman" w:hAnsi="Arial" w:cs="Arial"/>
          <w:color w:val="202122"/>
          <w:lang w:val="en-US"/>
        </w:rPr>
        <w:t xml:space="preserve">. Electa Architecture. </w:t>
      </w:r>
      <w:r w:rsidRPr="00531177">
        <w:rPr>
          <w:rFonts w:ascii="Arial" w:eastAsia="Times New Roman" w:hAnsi="Arial" w:cs="Arial"/>
          <w:color w:val="202122"/>
        </w:rPr>
        <w:t>Milán, 2002 (primera edición 1987)</w:t>
      </w:r>
    </w:p>
    <w:p w14:paraId="62D42EFB"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MEDINA, Joaquín (edición). </w:t>
      </w:r>
      <w:r w:rsidRPr="00531177">
        <w:rPr>
          <w:rFonts w:ascii="Arial" w:eastAsia="Times New Roman" w:hAnsi="Arial" w:cs="Arial"/>
          <w:i/>
          <w:color w:val="202122"/>
        </w:rPr>
        <w:t>Walter Gropius ¿Qué es arquitectura? Antología de escritos</w:t>
      </w:r>
      <w:r w:rsidRPr="00531177">
        <w:rPr>
          <w:rFonts w:ascii="Arial" w:eastAsia="Times New Roman" w:hAnsi="Arial" w:cs="Arial"/>
          <w:color w:val="202122"/>
        </w:rPr>
        <w:t>. Editorial Reverté. Barcelona, 2019</w:t>
      </w:r>
    </w:p>
    <w:p w14:paraId="011B368B" w14:textId="77777777" w:rsidR="00D34CA5"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MEDINA, Joaquín</w:t>
      </w:r>
      <w:r w:rsidRPr="00531177">
        <w:rPr>
          <w:rFonts w:ascii="Arial" w:eastAsia="Times New Roman" w:hAnsi="Arial" w:cs="Arial"/>
          <w:i/>
          <w:color w:val="202122"/>
        </w:rPr>
        <w:t>. Paul Linder 1897-1968 . De Weimar a Lima. Antología de arquitectura y crítica.</w:t>
      </w:r>
      <w:r w:rsidRPr="00531177">
        <w:rPr>
          <w:rFonts w:ascii="Arial" w:eastAsia="Times New Roman" w:hAnsi="Arial" w:cs="Arial"/>
          <w:color w:val="202122"/>
        </w:rPr>
        <w:t xml:space="preserve"> Madrid 2019</w:t>
      </w:r>
    </w:p>
    <w:p w14:paraId="0C08206E" w14:textId="77777777" w:rsidR="00D34CA5" w:rsidRPr="005A5396" w:rsidRDefault="00D34CA5" w:rsidP="00D34CA5">
      <w:pPr>
        <w:pStyle w:val="Ttulo1"/>
        <w:keepNext w:val="0"/>
        <w:keepLines w:val="0"/>
        <w:numPr>
          <w:ilvl w:val="0"/>
          <w:numId w:val="10"/>
        </w:numPr>
        <w:spacing w:before="0" w:after="0"/>
        <w:rPr>
          <w:rFonts w:ascii="Arial" w:eastAsia="Times New Roman" w:hAnsi="Arial" w:cs="Arial"/>
          <w:b w:val="0"/>
          <w:bCs/>
          <w:color w:val="202122"/>
          <w:sz w:val="24"/>
          <w:szCs w:val="24"/>
          <w:u w:val="single"/>
          <w:lang w:val="en-US"/>
        </w:rPr>
      </w:pPr>
      <w:r w:rsidRPr="00813EDF">
        <w:rPr>
          <w:rFonts w:ascii="Arial" w:eastAsia="Times New Roman" w:hAnsi="Arial" w:cs="Arial"/>
          <w:b w:val="0"/>
          <w:bCs/>
          <w:color w:val="202122"/>
          <w:sz w:val="24"/>
          <w:szCs w:val="24"/>
          <w:lang w:val="en-US"/>
        </w:rPr>
        <w:t>MOUSSAVI, Farshid</w:t>
      </w:r>
      <w:r w:rsidRPr="00813EDF">
        <w:rPr>
          <w:rFonts w:ascii="Arial" w:eastAsia="Times New Roman" w:hAnsi="Arial" w:cs="Arial"/>
          <w:b w:val="0"/>
          <w:bCs/>
          <w:i/>
          <w:color w:val="202122"/>
          <w:sz w:val="24"/>
          <w:szCs w:val="24"/>
          <w:lang w:val="en-US"/>
        </w:rPr>
        <w:t xml:space="preserve">. </w:t>
      </w:r>
      <w:r w:rsidRPr="00CB6835">
        <w:rPr>
          <w:rFonts w:ascii="Arial" w:eastAsia="Times New Roman" w:hAnsi="Arial" w:cs="Arial"/>
          <w:b w:val="0"/>
          <w:bCs/>
          <w:i/>
          <w:color w:val="202122"/>
          <w:sz w:val="24"/>
          <w:szCs w:val="24"/>
          <w:lang w:val="en-US"/>
        </w:rPr>
        <w:t xml:space="preserve">School buildings produce culture. </w:t>
      </w:r>
      <w:r w:rsidRPr="00CB6835">
        <w:rPr>
          <w:rFonts w:ascii="Arial" w:eastAsia="Times New Roman" w:hAnsi="Arial" w:cs="Arial"/>
          <w:b w:val="0"/>
          <w:bCs/>
          <w:color w:val="202122"/>
          <w:sz w:val="24"/>
          <w:szCs w:val="24"/>
          <w:lang w:val="en-US"/>
        </w:rPr>
        <w:t>2012</w:t>
      </w:r>
    </w:p>
    <w:p w14:paraId="2ED0DCB4"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lang w:val="en-US"/>
        </w:rPr>
      </w:pPr>
      <w:r w:rsidRPr="00531177">
        <w:rPr>
          <w:rFonts w:ascii="Arial" w:eastAsia="Times New Roman" w:hAnsi="Arial" w:cs="Arial"/>
          <w:color w:val="202122"/>
        </w:rPr>
        <w:t xml:space="preserve">NOMENA Arquitectos. </w:t>
      </w:r>
      <w:r w:rsidRPr="00531177">
        <w:rPr>
          <w:rFonts w:ascii="Arial" w:eastAsia="Times New Roman" w:hAnsi="Arial" w:cs="Arial"/>
          <w:i/>
          <w:color w:val="202122"/>
        </w:rPr>
        <w:t>Con Posiciones. 20 aproximaciones a la arquitectura peruana</w:t>
      </w:r>
      <w:r w:rsidRPr="00531177">
        <w:rPr>
          <w:rFonts w:ascii="Arial" w:eastAsia="Times New Roman" w:hAnsi="Arial" w:cs="Arial"/>
          <w:color w:val="202122"/>
        </w:rPr>
        <w:t xml:space="preserve">. </w:t>
      </w:r>
      <w:r w:rsidRPr="00531177">
        <w:rPr>
          <w:rFonts w:ascii="Arial" w:eastAsia="Times New Roman" w:hAnsi="Arial" w:cs="Arial"/>
          <w:color w:val="202122"/>
          <w:lang w:val="en-US"/>
        </w:rPr>
        <w:t>Lima, 2010</w:t>
      </w:r>
    </w:p>
    <w:p w14:paraId="1DAFA1F9"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lang w:val="en-US"/>
        </w:rPr>
        <w:t xml:space="preserve">PAI, </w:t>
      </w:r>
      <w:proofErr w:type="spellStart"/>
      <w:r w:rsidRPr="00531177">
        <w:rPr>
          <w:rFonts w:ascii="Arial" w:eastAsia="Times New Roman" w:hAnsi="Arial" w:cs="Arial"/>
          <w:color w:val="202122"/>
          <w:lang w:val="en-US"/>
        </w:rPr>
        <w:t>Hyungmin</w:t>
      </w:r>
      <w:proofErr w:type="spellEnd"/>
      <w:r w:rsidRPr="00531177">
        <w:rPr>
          <w:rFonts w:ascii="Arial" w:eastAsia="Times New Roman" w:hAnsi="Arial" w:cs="Arial"/>
          <w:color w:val="202122"/>
          <w:lang w:val="en-US"/>
        </w:rPr>
        <w:t xml:space="preserve">. </w:t>
      </w:r>
      <w:r w:rsidRPr="00531177">
        <w:rPr>
          <w:rFonts w:ascii="Arial" w:eastAsia="Times New Roman" w:hAnsi="Arial" w:cs="Arial"/>
          <w:i/>
          <w:color w:val="202122"/>
          <w:lang w:val="en-US"/>
        </w:rPr>
        <w:t xml:space="preserve">The Portfolio and the Diagram. </w:t>
      </w:r>
      <w:r w:rsidRPr="00531177">
        <w:rPr>
          <w:rFonts w:ascii="Arial" w:eastAsia="Times New Roman" w:hAnsi="Arial" w:cs="Arial"/>
          <w:color w:val="202122"/>
          <w:lang w:val="en-US"/>
        </w:rPr>
        <w:t>MIT Press.</w:t>
      </w:r>
      <w:r w:rsidRPr="00531177">
        <w:rPr>
          <w:rFonts w:ascii="Arial" w:eastAsia="Times New Roman" w:hAnsi="Arial" w:cs="Arial"/>
          <w:i/>
          <w:color w:val="202122"/>
          <w:lang w:val="en-US"/>
        </w:rPr>
        <w:t xml:space="preserve"> </w:t>
      </w:r>
      <w:r w:rsidRPr="00531177">
        <w:rPr>
          <w:rFonts w:ascii="Arial" w:eastAsia="Times New Roman" w:hAnsi="Arial" w:cs="Arial"/>
          <w:color w:val="202122"/>
        </w:rPr>
        <w:t>Londres, 2002</w:t>
      </w:r>
    </w:p>
    <w:p w14:paraId="75E58E9B"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RICHTER, Gerhard. </w:t>
      </w:r>
      <w:r w:rsidRPr="00531177">
        <w:rPr>
          <w:rFonts w:ascii="Arial" w:eastAsia="Times New Roman" w:hAnsi="Arial" w:cs="Arial"/>
          <w:i/>
          <w:color w:val="202122"/>
        </w:rPr>
        <w:t>Atlas</w:t>
      </w:r>
      <w:r w:rsidRPr="00531177">
        <w:rPr>
          <w:rFonts w:ascii="Arial" w:eastAsia="Times New Roman" w:hAnsi="Arial" w:cs="Arial"/>
          <w:color w:val="202122"/>
        </w:rPr>
        <w:t>. 2007 (Publicación de su Atlas)</w:t>
      </w:r>
    </w:p>
    <w:p w14:paraId="029CBAE6" w14:textId="77777777" w:rsidR="00D34CA5" w:rsidRPr="00531177" w:rsidRDefault="00D34CA5" w:rsidP="00D34CA5">
      <w:pPr>
        <w:pStyle w:val="Prrafodelista"/>
        <w:numPr>
          <w:ilvl w:val="0"/>
          <w:numId w:val="10"/>
        </w:numPr>
        <w:rPr>
          <w:rFonts w:ascii="Arial" w:eastAsia="Times New Roman" w:hAnsi="Arial" w:cs="Arial"/>
          <w:color w:val="202122"/>
        </w:rPr>
      </w:pPr>
      <w:r w:rsidRPr="00531177">
        <w:rPr>
          <w:rFonts w:ascii="Arial" w:eastAsia="Times New Roman" w:hAnsi="Arial" w:cs="Arial"/>
          <w:color w:val="202122"/>
        </w:rPr>
        <w:t xml:space="preserve">RUBINO, Silvana; GRINOVER, Marina (edición). </w:t>
      </w:r>
      <w:r w:rsidRPr="00531177">
        <w:rPr>
          <w:rFonts w:ascii="Arial" w:eastAsia="Times New Roman" w:hAnsi="Arial" w:cs="Arial"/>
          <w:i/>
          <w:color w:val="202122"/>
        </w:rPr>
        <w:t>Lina Bo Bardi por escrito. Textos escogidos 1943 - 1991</w:t>
      </w:r>
      <w:r w:rsidRPr="00531177">
        <w:rPr>
          <w:rFonts w:ascii="Arial" w:eastAsia="Times New Roman" w:hAnsi="Arial" w:cs="Arial"/>
          <w:color w:val="202122"/>
        </w:rPr>
        <w:t>. Editorial Alias. Ciudad de México, 2014</w:t>
      </w:r>
    </w:p>
    <w:p w14:paraId="51BAB8AF"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813EDF">
        <w:rPr>
          <w:rFonts w:ascii="Arial" w:eastAsia="Times New Roman" w:hAnsi="Arial" w:cs="Arial"/>
          <w:color w:val="202122"/>
          <w:lang w:val="en-US"/>
        </w:rPr>
        <w:t>SCOTT BROWN</w:t>
      </w:r>
      <w:hyperlink r:id="rId7">
        <w:r w:rsidRPr="00813EDF">
          <w:rPr>
            <w:rFonts w:ascii="Arial" w:eastAsia="Times New Roman" w:hAnsi="Arial" w:cs="Arial"/>
            <w:color w:val="202122"/>
            <w:lang w:val="en-US"/>
          </w:rPr>
          <w:t xml:space="preserve">, Denise; VENTURI, </w:t>
        </w:r>
      </w:hyperlink>
      <w:r w:rsidRPr="00813EDF">
        <w:rPr>
          <w:rFonts w:ascii="Arial" w:eastAsia="Times New Roman" w:hAnsi="Arial" w:cs="Arial"/>
          <w:color w:val="202122"/>
          <w:lang w:val="en-US"/>
        </w:rPr>
        <w:t xml:space="preserve">Robert; IZENOUR, Steven. </w:t>
      </w:r>
      <w:r w:rsidRPr="00531177">
        <w:rPr>
          <w:rFonts w:ascii="Arial" w:eastAsia="Times New Roman" w:hAnsi="Arial" w:cs="Arial"/>
          <w:i/>
          <w:color w:val="202122"/>
        </w:rPr>
        <w:t>Aprendiendo de Las Vegas</w:t>
      </w:r>
      <w:r w:rsidRPr="00531177">
        <w:rPr>
          <w:rFonts w:ascii="Arial" w:eastAsia="Times New Roman" w:hAnsi="Arial" w:cs="Arial"/>
          <w:color w:val="202122"/>
        </w:rPr>
        <w:t>. 1968</w:t>
      </w:r>
    </w:p>
    <w:p w14:paraId="034BF516"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TORRENT, Horacio (compilador). </w:t>
      </w:r>
      <w:r w:rsidRPr="00531177">
        <w:rPr>
          <w:rFonts w:ascii="Arial" w:eastAsia="Times New Roman" w:hAnsi="Arial" w:cs="Arial"/>
          <w:i/>
          <w:color w:val="202122"/>
        </w:rPr>
        <w:t>Revistas, arquitectura y ciudad. Representaciones en la cultura moderna</w:t>
      </w:r>
      <w:r w:rsidRPr="00531177">
        <w:rPr>
          <w:rFonts w:ascii="Arial" w:eastAsia="Times New Roman" w:hAnsi="Arial" w:cs="Arial"/>
          <w:color w:val="202122"/>
        </w:rPr>
        <w:t>. T6 Ediciones. Pamplona, 2013</w:t>
      </w:r>
    </w:p>
    <w:p w14:paraId="1405F981"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WARBURG, Aby . </w:t>
      </w:r>
      <w:r w:rsidRPr="00531177">
        <w:rPr>
          <w:rFonts w:ascii="Arial" w:eastAsia="Times New Roman" w:hAnsi="Arial" w:cs="Arial"/>
          <w:i/>
          <w:color w:val="202122"/>
        </w:rPr>
        <w:t>Atlas Mnemosyne.</w:t>
      </w:r>
      <w:r w:rsidRPr="00531177">
        <w:rPr>
          <w:rFonts w:ascii="Arial" w:eastAsia="Times New Roman" w:hAnsi="Arial" w:cs="Arial"/>
          <w:color w:val="202122"/>
        </w:rPr>
        <w:t xml:space="preserve"> 2010</w:t>
      </w:r>
    </w:p>
    <w:p w14:paraId="4441794C" w14:textId="77777777" w:rsidR="00D34CA5" w:rsidRPr="00CB6835" w:rsidRDefault="00D34CA5" w:rsidP="00D34CA5">
      <w:pPr>
        <w:pBdr>
          <w:top w:val="nil"/>
          <w:left w:val="nil"/>
          <w:bottom w:val="nil"/>
          <w:right w:val="nil"/>
          <w:between w:val="nil"/>
        </w:pBdr>
        <w:rPr>
          <w:rFonts w:ascii="Arial" w:eastAsia="Times New Roman" w:hAnsi="Arial" w:cs="Arial"/>
          <w:color w:val="202122"/>
          <w:u w:val="single"/>
          <w:lang w:val="en-US"/>
        </w:rPr>
      </w:pPr>
      <w:bookmarkStart w:id="2" w:name="_w3kavgsvavq8" w:colFirst="0" w:colLast="0"/>
      <w:bookmarkEnd w:id="2"/>
    </w:p>
    <w:p w14:paraId="1ED72244" w14:textId="77777777" w:rsidR="00D34CA5" w:rsidRPr="005A5396" w:rsidRDefault="00D34CA5" w:rsidP="00D34CA5">
      <w:pPr>
        <w:numPr>
          <w:ilvl w:val="1"/>
          <w:numId w:val="11"/>
        </w:numPr>
        <w:pBdr>
          <w:top w:val="nil"/>
          <w:left w:val="nil"/>
          <w:bottom w:val="nil"/>
          <w:right w:val="nil"/>
          <w:between w:val="nil"/>
        </w:pBdr>
        <w:ind w:left="566"/>
        <w:rPr>
          <w:rFonts w:ascii="Arial" w:eastAsia="Arial" w:hAnsi="Arial" w:cs="Arial"/>
          <w:b/>
          <w:color w:val="000000" w:themeColor="text1"/>
        </w:rPr>
      </w:pPr>
      <w:r w:rsidRPr="005A5396">
        <w:rPr>
          <w:rFonts w:ascii="Arial" w:eastAsia="Arial" w:hAnsi="Arial" w:cs="Arial"/>
          <w:b/>
          <w:color w:val="000000" w:themeColor="text1"/>
        </w:rPr>
        <w:t>Web</w:t>
      </w:r>
    </w:p>
    <w:p w14:paraId="3E4A5362" w14:textId="77777777" w:rsidR="00D34CA5" w:rsidRPr="00CB6835" w:rsidRDefault="00D34CA5" w:rsidP="00D34CA5">
      <w:pPr>
        <w:pBdr>
          <w:top w:val="nil"/>
          <w:left w:val="nil"/>
          <w:bottom w:val="nil"/>
          <w:right w:val="nil"/>
          <w:between w:val="nil"/>
        </w:pBdr>
        <w:rPr>
          <w:rFonts w:ascii="Arial" w:eastAsia="Times New Roman" w:hAnsi="Arial" w:cs="Arial"/>
          <w:color w:val="202122"/>
          <w:lang w:val="en-US"/>
        </w:rPr>
      </w:pPr>
    </w:p>
    <w:p w14:paraId="446DB7C9" w14:textId="77777777" w:rsidR="00D34CA5" w:rsidRPr="00813EDF"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813EDF">
        <w:rPr>
          <w:rFonts w:ascii="Arial" w:eastAsia="Times New Roman" w:hAnsi="Arial" w:cs="Arial"/>
          <w:color w:val="202122"/>
        </w:rPr>
        <w:t xml:space="preserve">Archivo de Arquitectura PUCP: </w:t>
      </w:r>
      <w:hyperlink r:id="rId8">
        <w:r w:rsidRPr="00813EDF">
          <w:rPr>
            <w:rFonts w:ascii="Arial" w:eastAsia="Times New Roman" w:hAnsi="Arial" w:cs="Arial"/>
            <w:color w:val="202122"/>
          </w:rPr>
          <w:t>https://arquitectura.pucp.edu.pe/archivo-de-arquitectura-pucp</w:t>
        </w:r>
      </w:hyperlink>
      <w:r w:rsidRPr="00813EDF">
        <w:rPr>
          <w:rFonts w:ascii="Arial" w:eastAsia="Times New Roman" w:hAnsi="Arial" w:cs="Arial"/>
          <w:color w:val="202122"/>
        </w:rPr>
        <w:t>/</w:t>
      </w:r>
    </w:p>
    <w:p w14:paraId="4030640D"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Archivo de Ideas Recibidas: https://archivodeideas.com</w:t>
      </w:r>
    </w:p>
    <w:p w14:paraId="1B7B0BE2"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 xml:space="preserve">Archivo de originales FADEU: </w:t>
      </w:r>
      <w:hyperlink r:id="rId9">
        <w:r w:rsidRPr="00531177">
          <w:rPr>
            <w:rFonts w:ascii="Arial" w:eastAsia="Times New Roman" w:hAnsi="Arial" w:cs="Arial"/>
            <w:color w:val="202122"/>
          </w:rPr>
          <w:t>https://archivospatrimoniales.uc.cl/handle/123456789/5</w:t>
        </w:r>
      </w:hyperlink>
    </w:p>
    <w:p w14:paraId="5A83A9AD"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lang w:val="en-US"/>
        </w:rPr>
      </w:pPr>
      <w:r w:rsidRPr="00531177">
        <w:rPr>
          <w:rFonts w:ascii="Arial" w:eastAsia="Times New Roman" w:hAnsi="Arial" w:cs="Arial"/>
          <w:color w:val="202122"/>
          <w:lang w:val="en-US"/>
        </w:rPr>
        <w:t xml:space="preserve">Canadian Center for Architecture: </w:t>
      </w:r>
      <w:hyperlink r:id="rId10">
        <w:r w:rsidRPr="00531177">
          <w:rPr>
            <w:rFonts w:ascii="Arial" w:eastAsia="Times New Roman" w:hAnsi="Arial" w:cs="Arial"/>
            <w:color w:val="202122"/>
            <w:lang w:val="en-US"/>
          </w:rPr>
          <w:t>https://www.cca.qc.ca/en/</w:t>
        </w:r>
      </w:hyperlink>
    </w:p>
    <w:p w14:paraId="0811441E" w14:textId="77777777" w:rsidR="00D34CA5" w:rsidRPr="00531177" w:rsidRDefault="00D34CA5" w:rsidP="00D34CA5">
      <w:pPr>
        <w:pStyle w:val="Prrafodelista"/>
        <w:numPr>
          <w:ilvl w:val="0"/>
          <w:numId w:val="10"/>
        </w:numPr>
        <w:pBdr>
          <w:top w:val="nil"/>
          <w:left w:val="nil"/>
          <w:bottom w:val="nil"/>
          <w:right w:val="nil"/>
          <w:between w:val="nil"/>
        </w:pBdr>
        <w:rPr>
          <w:rFonts w:ascii="Arial" w:eastAsia="Times New Roman" w:hAnsi="Arial" w:cs="Arial"/>
          <w:color w:val="202122"/>
        </w:rPr>
      </w:pPr>
      <w:r w:rsidRPr="00531177">
        <w:rPr>
          <w:rFonts w:ascii="Arial" w:eastAsia="Times New Roman" w:hAnsi="Arial" w:cs="Arial"/>
          <w:color w:val="202122"/>
        </w:rPr>
        <w:t>Catalogo Arquitectura Movimiento Moderno Perú: https://cammp.ulima.edu.pe/</w:t>
      </w:r>
    </w:p>
    <w:p w14:paraId="196EE674" w14:textId="77777777" w:rsidR="00D34CA5" w:rsidRPr="00531177" w:rsidRDefault="00D34CA5" w:rsidP="00D34CA5">
      <w:pPr>
        <w:pStyle w:val="Prrafodelista"/>
        <w:numPr>
          <w:ilvl w:val="0"/>
          <w:numId w:val="10"/>
        </w:numPr>
        <w:rPr>
          <w:rFonts w:ascii="Arial" w:eastAsia="Times New Roman" w:hAnsi="Arial" w:cs="Arial"/>
          <w:lang w:val="en-US"/>
        </w:rPr>
      </w:pPr>
      <w:r w:rsidRPr="00531177">
        <w:rPr>
          <w:rFonts w:ascii="Arial" w:eastAsia="Times New Roman" w:hAnsi="Arial" w:cs="Arial"/>
          <w:lang w:val="en-US"/>
        </w:rPr>
        <w:t>Drawing Matter</w:t>
      </w:r>
      <w:r w:rsidRPr="00531177">
        <w:rPr>
          <w:rFonts w:ascii="Arial" w:eastAsia="Times New Roman" w:hAnsi="Arial" w:cs="Arial"/>
          <w:color w:val="202122"/>
          <w:lang w:val="en-US"/>
        </w:rPr>
        <w:t xml:space="preserve">: </w:t>
      </w:r>
      <w:hyperlink r:id="rId11">
        <w:r w:rsidRPr="00531177">
          <w:rPr>
            <w:rFonts w:ascii="Arial" w:eastAsia="Times New Roman" w:hAnsi="Arial" w:cs="Arial"/>
            <w:color w:val="202122"/>
            <w:lang w:val="en-US"/>
          </w:rPr>
          <w:t>https://drawingmatter.org</w:t>
        </w:r>
      </w:hyperlink>
    </w:p>
    <w:p w14:paraId="4E8BA26B" w14:textId="77777777" w:rsidR="00D34CA5" w:rsidRPr="00813EDF" w:rsidRDefault="00D34CA5" w:rsidP="00D34CA5">
      <w:pPr>
        <w:pStyle w:val="Prrafodelista"/>
        <w:numPr>
          <w:ilvl w:val="0"/>
          <w:numId w:val="10"/>
        </w:numPr>
        <w:rPr>
          <w:rFonts w:ascii="Arial" w:eastAsia="Times New Roman" w:hAnsi="Arial" w:cs="Arial"/>
          <w:color w:val="202122"/>
        </w:rPr>
      </w:pPr>
      <w:r w:rsidRPr="00813EDF">
        <w:rPr>
          <w:rFonts w:ascii="Arial" w:eastAsia="Times New Roman" w:hAnsi="Arial" w:cs="Arial"/>
          <w:color w:val="202122"/>
        </w:rPr>
        <w:t xml:space="preserve">Liga-Archivos: </w:t>
      </w:r>
      <w:hyperlink r:id="rId12">
        <w:r w:rsidRPr="00813EDF">
          <w:rPr>
            <w:rFonts w:ascii="Arial" w:eastAsia="Times New Roman" w:hAnsi="Arial" w:cs="Arial"/>
            <w:color w:val="202122"/>
          </w:rPr>
          <w:t>https://www.liga-archivos.org</w:t>
        </w:r>
      </w:hyperlink>
    </w:p>
    <w:p w14:paraId="7F6C4677" w14:textId="77777777" w:rsidR="00D34CA5" w:rsidRDefault="00D34CA5" w:rsidP="00D34CA5">
      <w:pPr>
        <w:pBdr>
          <w:top w:val="nil"/>
          <w:left w:val="nil"/>
          <w:bottom w:val="nil"/>
          <w:right w:val="nil"/>
          <w:between w:val="nil"/>
        </w:pBdr>
        <w:ind w:left="142"/>
        <w:rPr>
          <w:rFonts w:ascii="Arial" w:eastAsia="Arial" w:hAnsi="Arial" w:cs="Arial"/>
          <w:color w:val="0070C0"/>
        </w:rPr>
      </w:pPr>
    </w:p>
    <w:p w14:paraId="1B11C0C9" w14:textId="77777777" w:rsidR="00987326" w:rsidRDefault="00987326">
      <w:pPr>
        <w:pBdr>
          <w:top w:val="nil"/>
          <w:left w:val="nil"/>
          <w:bottom w:val="nil"/>
          <w:right w:val="nil"/>
          <w:between w:val="nil"/>
        </w:pBdr>
        <w:ind w:left="720"/>
        <w:rPr>
          <w:rFonts w:ascii="Arial" w:eastAsia="Arial" w:hAnsi="Arial" w:cs="Arial"/>
          <w:b/>
          <w:color w:val="0070C0"/>
        </w:rPr>
      </w:pPr>
    </w:p>
    <w:p w14:paraId="28F0D910" w14:textId="77777777" w:rsidR="00D34CA5" w:rsidRDefault="00D34CA5">
      <w:pPr>
        <w:rPr>
          <w:rFonts w:ascii="Arial" w:eastAsia="Arial" w:hAnsi="Arial" w:cs="Arial"/>
          <w:b/>
          <w:color w:val="000000"/>
        </w:rPr>
      </w:pPr>
      <w:r>
        <w:rPr>
          <w:rFonts w:ascii="Arial" w:eastAsia="Arial" w:hAnsi="Arial" w:cs="Arial"/>
          <w:b/>
          <w:color w:val="000000"/>
        </w:rPr>
        <w:br w:type="page"/>
      </w:r>
    </w:p>
    <w:p w14:paraId="00AA0266" w14:textId="200CDFC2" w:rsidR="00987326" w:rsidRDefault="00DB116E" w:rsidP="00D34CA5">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POLÍTICAS SOBRE EL PLAGIO</w:t>
      </w:r>
    </w:p>
    <w:p w14:paraId="152AA0F4" w14:textId="77777777" w:rsidR="00987326" w:rsidRDefault="00987326">
      <w:pPr>
        <w:pBdr>
          <w:top w:val="nil"/>
          <w:left w:val="nil"/>
          <w:bottom w:val="nil"/>
          <w:right w:val="nil"/>
          <w:between w:val="nil"/>
        </w:pBdr>
        <w:ind w:left="720" w:hanging="720"/>
        <w:rPr>
          <w:rFonts w:ascii="Arial" w:eastAsia="Arial" w:hAnsi="Arial" w:cs="Arial"/>
          <w:b/>
          <w:color w:val="000000"/>
        </w:rPr>
      </w:pPr>
    </w:p>
    <w:p w14:paraId="1F6D7654" w14:textId="3AC40E82" w:rsidR="00987326" w:rsidRDefault="00DB116E" w:rsidP="00D34CA5">
      <w:pPr>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0E6D66F3" w14:textId="77777777" w:rsidR="00D34CA5" w:rsidRPr="00D34CA5" w:rsidRDefault="00D34CA5" w:rsidP="00D34CA5">
      <w:pPr>
        <w:jc w:val="both"/>
        <w:rPr>
          <w:rFonts w:ascii="Arial" w:eastAsia="Arial" w:hAnsi="Arial" w:cs="Arial"/>
          <w:u w:val="single"/>
        </w:rPr>
      </w:pPr>
    </w:p>
    <w:p w14:paraId="3B0B3872" w14:textId="31D673AB" w:rsidR="00D34CA5" w:rsidRPr="00D34CA5" w:rsidRDefault="00FB4F77" w:rsidP="00D34CA5">
      <w:pPr>
        <w:jc w:val="both"/>
        <w:rPr>
          <w:rFonts w:ascii="Arial" w:eastAsia="Arial" w:hAnsi="Arial" w:cs="Arial"/>
          <w:u w:val="single"/>
        </w:rPr>
      </w:pPr>
      <w:hyperlink r:id="rId13" w:history="1">
        <w:r w:rsidR="00D34CA5" w:rsidRPr="00D34CA5">
          <w:rPr>
            <w:rFonts w:ascii="Arial" w:hAnsi="Arial" w:cs="Arial"/>
            <w:u w:val="single"/>
          </w:rPr>
          <w:t>http://guiastematicas.biblioteca.pucp.edu.pe/normasapa</w:t>
        </w:r>
      </w:hyperlink>
    </w:p>
    <w:p w14:paraId="3C940E02" w14:textId="2155383F" w:rsidR="00987326" w:rsidRPr="00D34CA5" w:rsidRDefault="00FB4F77" w:rsidP="00D34CA5">
      <w:pPr>
        <w:jc w:val="both"/>
        <w:rPr>
          <w:rFonts w:ascii="Arial" w:eastAsia="Arial" w:hAnsi="Arial" w:cs="Arial"/>
          <w:u w:val="single"/>
        </w:rPr>
      </w:pPr>
      <w:hyperlink r:id="rId14" w:history="1">
        <w:r w:rsidR="00D34CA5" w:rsidRPr="00D34CA5">
          <w:rPr>
            <w:rFonts w:ascii="Arial" w:hAnsi="Arial" w:cs="Arial"/>
            <w:u w:val="single"/>
          </w:rPr>
          <w:t>http://files.pucp.edu.pe/homepucp/uploads/2016/04/29104934/06-Porque-debemos-combatir-el-plagio1.pdf</w:t>
        </w:r>
      </w:hyperlink>
    </w:p>
    <w:p w14:paraId="19DE6C09" w14:textId="77777777" w:rsidR="00D34CA5" w:rsidRDefault="00D34CA5" w:rsidP="00D34CA5">
      <w:pPr>
        <w:pBdr>
          <w:top w:val="nil"/>
          <w:left w:val="nil"/>
          <w:bottom w:val="nil"/>
          <w:right w:val="nil"/>
          <w:between w:val="nil"/>
        </w:pBdr>
        <w:rPr>
          <w:rFonts w:ascii="Arial" w:eastAsia="Arial" w:hAnsi="Arial" w:cs="Arial"/>
          <w:b/>
        </w:rPr>
      </w:pPr>
    </w:p>
    <w:p w14:paraId="230DC3A6" w14:textId="77777777" w:rsidR="00D34CA5" w:rsidRDefault="00DB116E" w:rsidP="00D34CA5">
      <w:pPr>
        <w:pBdr>
          <w:top w:val="nil"/>
          <w:left w:val="nil"/>
          <w:bottom w:val="nil"/>
          <w:right w:val="nil"/>
          <w:between w:val="nil"/>
        </w:pBdr>
        <w:rPr>
          <w:rFonts w:ascii="Arial" w:eastAsia="Arial" w:hAnsi="Arial" w:cs="Arial"/>
        </w:rPr>
      </w:pPr>
      <w:r w:rsidRPr="00D34CA5">
        <w:rPr>
          <w:rFonts w:ascii="Arial" w:eastAsia="Arial" w:hAnsi="Arial" w:cs="Arial"/>
          <w:b/>
          <w:bCs/>
        </w:rPr>
        <w:t>ANEXOS DE DECLARACIÓN JURADA DE TRABAJOS GRUPALES</w:t>
      </w:r>
      <w:r>
        <w:rPr>
          <w:rFonts w:ascii="Arial" w:eastAsia="Arial" w:hAnsi="Arial" w:cs="Arial"/>
        </w:rPr>
        <w:t xml:space="preserve"> </w:t>
      </w:r>
    </w:p>
    <w:p w14:paraId="3398330C" w14:textId="04E367B2" w:rsidR="00987326" w:rsidRDefault="00DB116E" w:rsidP="00D34CA5">
      <w:pPr>
        <w:pBdr>
          <w:top w:val="nil"/>
          <w:left w:val="nil"/>
          <w:bottom w:val="nil"/>
          <w:right w:val="nil"/>
          <w:between w:val="nil"/>
        </w:pBdr>
        <w:rPr>
          <w:rFonts w:ascii="Arial" w:eastAsia="Arial" w:hAnsi="Arial" w:cs="Arial"/>
        </w:rPr>
      </w:pPr>
      <w:r>
        <w:rPr>
          <w:rFonts w:ascii="Arial" w:eastAsia="Arial" w:hAnsi="Arial" w:cs="Arial"/>
        </w:rPr>
        <w:t>(DE LAS DIRECTIVAS Y NORMAS APROBADAS EN CONSEJO UNIVERSITARIO DEL 7 DE ABRIL DEL 2010)</w:t>
      </w:r>
    </w:p>
    <w:p w14:paraId="0AFE8231" w14:textId="77777777" w:rsidR="00D34CA5" w:rsidRDefault="00D34CA5" w:rsidP="00D34CA5">
      <w:pPr>
        <w:rPr>
          <w:rFonts w:ascii="Arial" w:eastAsia="Arial" w:hAnsi="Arial" w:cs="Arial"/>
        </w:rPr>
      </w:pPr>
    </w:p>
    <w:p w14:paraId="72D20F50" w14:textId="77777777" w:rsidR="00D34CA5" w:rsidRDefault="00DB116E" w:rsidP="00D34CA5">
      <w:pPr>
        <w:rPr>
          <w:rFonts w:ascii="Arial" w:eastAsia="Arial" w:hAnsi="Arial" w:cs="Arial"/>
        </w:rPr>
      </w:pPr>
      <w:r>
        <w:rPr>
          <w:rFonts w:ascii="Arial" w:eastAsia="Arial" w:hAnsi="Arial" w:cs="Arial"/>
        </w:rPr>
        <w:t xml:space="preserve">DIRECTIVA Y NORMAS PARA </w:t>
      </w:r>
    </w:p>
    <w:p w14:paraId="16509649" w14:textId="60D552B0" w:rsidR="00987326" w:rsidRDefault="00DB116E" w:rsidP="00D34CA5">
      <w:pPr>
        <w:rPr>
          <w:rFonts w:ascii="Arial" w:eastAsia="Arial" w:hAnsi="Arial" w:cs="Arial"/>
        </w:rPr>
      </w:pPr>
      <w:r>
        <w:rPr>
          <w:rFonts w:ascii="Arial" w:eastAsia="Arial" w:hAnsi="Arial" w:cs="Arial"/>
        </w:rPr>
        <w:t>LA ELABORACIÓN DE TRABAJOS GRUPALES</w:t>
      </w:r>
    </w:p>
    <w:p w14:paraId="14582249" w14:textId="77777777" w:rsidR="00D34CA5" w:rsidRDefault="00D34CA5" w:rsidP="00D34CA5">
      <w:pPr>
        <w:rPr>
          <w:rFonts w:ascii="Arial" w:eastAsia="Arial" w:hAnsi="Arial" w:cs="Arial"/>
        </w:rPr>
      </w:pPr>
    </w:p>
    <w:p w14:paraId="2CA21A47" w14:textId="7FA2670C" w:rsidR="00987326" w:rsidRDefault="00DB116E" w:rsidP="00D34CA5">
      <w:pPr>
        <w:rPr>
          <w:rFonts w:ascii="Arial" w:eastAsia="Arial" w:hAnsi="Arial" w:cs="Arial"/>
        </w:rPr>
      </w:pPr>
      <w:r>
        <w:rPr>
          <w:rFonts w:ascii="Arial" w:eastAsia="Arial" w:hAnsi="Arial" w:cs="Arial"/>
        </w:rPr>
        <w:t>(Aprobado en sesión de Consejo Universitario del 7 de abril del 2010)</w:t>
      </w:r>
    </w:p>
    <w:p w14:paraId="61D6F2A1" w14:textId="77777777" w:rsidR="00987326" w:rsidRDefault="00987326">
      <w:pPr>
        <w:rPr>
          <w:rFonts w:ascii="Arial" w:eastAsia="Arial" w:hAnsi="Arial" w:cs="Arial"/>
        </w:rPr>
      </w:pPr>
    </w:p>
    <w:p w14:paraId="0E26E65B" w14:textId="5E72E3DB" w:rsidR="00987326" w:rsidRDefault="00DB116E">
      <w:pPr>
        <w:rPr>
          <w:rFonts w:ascii="Arial" w:eastAsia="Arial" w:hAnsi="Arial" w:cs="Arial"/>
        </w:rPr>
      </w:pPr>
      <w:r>
        <w:rPr>
          <w:rFonts w:ascii="Arial" w:eastAsia="Arial" w:hAnsi="Arial" w:cs="Arial"/>
        </w:rPr>
        <w:t>Sobre el trabajo grupal, conceptos previos</w:t>
      </w:r>
      <w:r w:rsidR="00D34CA5">
        <w:rPr>
          <w:rFonts w:ascii="Arial" w:eastAsia="Arial" w:hAnsi="Arial" w:cs="Arial"/>
        </w:rPr>
        <w:t>.</w:t>
      </w:r>
    </w:p>
    <w:p w14:paraId="055FD8B3" w14:textId="77777777" w:rsidR="00987326" w:rsidRDefault="00987326">
      <w:pPr>
        <w:rPr>
          <w:rFonts w:ascii="Arial" w:eastAsia="Arial" w:hAnsi="Arial" w:cs="Arial"/>
        </w:rPr>
      </w:pPr>
    </w:p>
    <w:p w14:paraId="490901E0" w14:textId="77777777" w:rsidR="00987326" w:rsidRDefault="00DB116E">
      <w:pPr>
        <w:jc w:val="both"/>
        <w:rPr>
          <w:rFonts w:ascii="Arial" w:eastAsia="Arial" w:hAnsi="Arial" w:cs="Arial"/>
        </w:rPr>
      </w:pPr>
      <w:r>
        <w:rPr>
          <w:rFonts w:ascii="Arial" w:eastAsia="Arial" w:hAnsi="Arial" w:cs="Arial"/>
        </w:rPr>
        <w:t xml:space="preserve">Se entiende por trabajo grupal a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7999C6B6" w14:textId="77777777" w:rsidR="00987326" w:rsidRDefault="00987326">
      <w:pPr>
        <w:jc w:val="both"/>
        <w:rPr>
          <w:rFonts w:ascii="Arial" w:eastAsia="Arial" w:hAnsi="Arial" w:cs="Arial"/>
        </w:rPr>
      </w:pPr>
    </w:p>
    <w:p w14:paraId="1B693A3E" w14:textId="77777777" w:rsidR="00987326" w:rsidRDefault="00DB116E">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2EEC1565" w14:textId="77777777" w:rsidR="00987326" w:rsidRDefault="00DB116E">
      <w:pPr>
        <w:jc w:val="both"/>
        <w:rPr>
          <w:rFonts w:ascii="Arial" w:eastAsia="Arial" w:hAnsi="Arial" w:cs="Arial"/>
        </w:rPr>
      </w:pPr>
      <w:r>
        <w:rPr>
          <w:rFonts w:ascii="Arial" w:eastAsia="Arial" w:hAnsi="Arial" w:cs="Arial"/>
        </w:rPr>
        <w:t xml:space="preserve"> </w:t>
      </w:r>
    </w:p>
    <w:p w14:paraId="31FD985D" w14:textId="77777777" w:rsidR="00987326" w:rsidRDefault="00DB116E">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w:t>
      </w:r>
      <w:r>
        <w:rPr>
          <w:rFonts w:ascii="Arial" w:eastAsia="Arial" w:hAnsi="Arial" w:cs="Arial"/>
        </w:rPr>
        <w:lastRenderedPageBreak/>
        <w:t xml:space="preserve">es también muy importante debido a que la práctica de trabajar en grupo en la Universidad prepara a los alumnos para cuando tengan que desempeñarse en el mundo laboral colaborando con otros profesionales o en equipos. </w:t>
      </w:r>
    </w:p>
    <w:p w14:paraId="68CAE500" w14:textId="77777777" w:rsidR="00987326" w:rsidRDefault="00987326">
      <w:pPr>
        <w:jc w:val="both"/>
        <w:rPr>
          <w:rFonts w:ascii="Arial" w:eastAsia="Arial" w:hAnsi="Arial" w:cs="Arial"/>
        </w:rPr>
      </w:pPr>
    </w:p>
    <w:p w14:paraId="4AC01A33" w14:textId="77777777" w:rsidR="00987326" w:rsidRDefault="00DB116E">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46B9F144" w14:textId="77777777" w:rsidR="00987326" w:rsidRDefault="00987326">
      <w:pPr>
        <w:jc w:val="both"/>
        <w:rPr>
          <w:rFonts w:ascii="Arial" w:eastAsia="Arial" w:hAnsi="Arial" w:cs="Arial"/>
        </w:rPr>
      </w:pPr>
    </w:p>
    <w:p w14:paraId="66699644" w14:textId="77777777" w:rsidR="00987326" w:rsidRDefault="00DB116E">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7BB6A35D" w14:textId="77777777" w:rsidR="00987326" w:rsidRDefault="00987326">
      <w:pPr>
        <w:jc w:val="both"/>
        <w:rPr>
          <w:rFonts w:ascii="Arial" w:eastAsia="Arial" w:hAnsi="Arial" w:cs="Arial"/>
        </w:rPr>
      </w:pPr>
    </w:p>
    <w:p w14:paraId="28A61FDF" w14:textId="77777777" w:rsidR="00987326" w:rsidRDefault="00DB116E">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82175DF" w14:textId="77777777" w:rsidR="00987326" w:rsidRDefault="00987326">
      <w:pPr>
        <w:rPr>
          <w:rFonts w:ascii="Arial" w:eastAsia="Arial" w:hAnsi="Arial" w:cs="Arial"/>
        </w:rPr>
      </w:pPr>
    </w:p>
    <w:p w14:paraId="06B3A6E9" w14:textId="77777777" w:rsidR="00987326" w:rsidRDefault="00987326">
      <w:pPr>
        <w:rPr>
          <w:rFonts w:ascii="Arial" w:eastAsia="Arial" w:hAnsi="Arial" w:cs="Arial"/>
        </w:rPr>
      </w:pPr>
    </w:p>
    <w:p w14:paraId="3516E348" w14:textId="77777777" w:rsidR="00987326" w:rsidRDefault="00DB116E">
      <w:pPr>
        <w:rPr>
          <w:rFonts w:ascii="Arial" w:eastAsia="Arial" w:hAnsi="Arial" w:cs="Arial"/>
        </w:rPr>
      </w:pPr>
      <w:r>
        <w:rPr>
          <w:rFonts w:ascii="Arial" w:eastAsia="Arial" w:hAnsi="Arial" w:cs="Arial"/>
        </w:rPr>
        <w:t xml:space="preserve">1 Nota: El término “trabajo grupal” se entiende equivalente a “trabajo en equipo y a cualquier otra forma de trabajo colaborativo entre estudiantes. </w:t>
      </w:r>
    </w:p>
    <w:p w14:paraId="4A1A0232" w14:textId="77777777" w:rsidR="00987326" w:rsidRDefault="00DB116E">
      <w:pPr>
        <w:rPr>
          <w:rFonts w:ascii="Arial" w:eastAsia="Arial" w:hAnsi="Arial" w:cs="Arial"/>
          <w:b/>
        </w:rPr>
      </w:pPr>
      <w:r>
        <w:br w:type="page"/>
      </w:r>
      <w:r>
        <w:rPr>
          <w:rFonts w:ascii="Arial" w:eastAsia="Arial" w:hAnsi="Arial" w:cs="Arial"/>
          <w:b/>
        </w:rPr>
        <w:lastRenderedPageBreak/>
        <w:t xml:space="preserve">TRABAJOS ESCRITOS GRUPALES </w:t>
      </w:r>
    </w:p>
    <w:p w14:paraId="62D3051D" w14:textId="77777777" w:rsidR="00987326" w:rsidRDefault="00987326">
      <w:pPr>
        <w:rPr>
          <w:rFonts w:ascii="Arial" w:eastAsia="Arial" w:hAnsi="Arial" w:cs="Arial"/>
        </w:rPr>
      </w:pPr>
    </w:p>
    <w:p w14:paraId="54781847" w14:textId="77777777" w:rsidR="00987326" w:rsidRDefault="00DB116E">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1E484778" w14:textId="77777777" w:rsidR="00987326" w:rsidRDefault="00987326">
      <w:pPr>
        <w:jc w:val="both"/>
        <w:rPr>
          <w:rFonts w:ascii="Arial" w:eastAsia="Arial" w:hAnsi="Arial" w:cs="Arial"/>
        </w:rPr>
      </w:pPr>
    </w:p>
    <w:p w14:paraId="55EA7ABE" w14:textId="77777777" w:rsidR="00987326" w:rsidRDefault="00DB116E">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1F73B50D" w14:textId="77777777" w:rsidR="00987326" w:rsidRDefault="00987326">
      <w:pPr>
        <w:rPr>
          <w:rFonts w:ascii="Arial" w:eastAsia="Arial" w:hAnsi="Arial" w:cs="Arial"/>
        </w:rPr>
      </w:pPr>
    </w:p>
    <w:p w14:paraId="34F56806"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45A47FC7"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52C6C7B7"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2EE889D4"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29FC5565"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5064D331"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4706CDED"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6B16CFBE"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 el texto íntegro de la presente directiva. En el segundo, se señalará de forma explícita las características del trabajo o los trabajos escritos grupales a ser desarrollados durante el periodo académico. En este documento se deberá indicar: </w:t>
      </w:r>
    </w:p>
    <w:p w14:paraId="652C9346"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7A1AC9F4"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lastRenderedPageBreak/>
        <w:t xml:space="preserve">el número de integrantes y se recomienda no más de cuatro. </w:t>
      </w:r>
    </w:p>
    <w:p w14:paraId="70C29A90"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t xml:space="preserve">los productos a entregar. </w:t>
      </w:r>
    </w:p>
    <w:p w14:paraId="74B06924"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2EBE7A66"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5C6A5952"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76F17674" w14:textId="77777777" w:rsidR="00987326" w:rsidRDefault="00DB116E">
      <w:pPr>
        <w:numPr>
          <w:ilvl w:val="0"/>
          <w:numId w:val="4"/>
        </w:numPr>
        <w:spacing w:after="10"/>
        <w:ind w:left="1416"/>
        <w:jc w:val="both"/>
        <w:rPr>
          <w:rFonts w:ascii="Arial" w:eastAsia="Arial" w:hAnsi="Arial" w:cs="Arial"/>
        </w:rPr>
      </w:pPr>
      <w:r>
        <w:rPr>
          <w:rFonts w:ascii="Arial" w:eastAsia="Arial" w:hAnsi="Arial" w:cs="Arial"/>
        </w:rPr>
        <w:t xml:space="preserve">el cronograma de asesorías, de ser el caso. </w:t>
      </w:r>
    </w:p>
    <w:p w14:paraId="285A2DEA"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26A02188" w14:textId="77777777" w:rsidR="00987326" w:rsidRDefault="00DB116E">
      <w:pPr>
        <w:numPr>
          <w:ilvl w:val="0"/>
          <w:numId w:val="2"/>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683328BC" w14:textId="77777777" w:rsidR="00987326" w:rsidRDefault="00DB116E">
      <w:pPr>
        <w:numPr>
          <w:ilvl w:val="0"/>
          <w:numId w:val="2"/>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p w14:paraId="0DAE9555" w14:textId="77777777" w:rsidR="00987326" w:rsidRDefault="00987326">
      <w:pPr>
        <w:jc w:val="both"/>
        <w:rPr>
          <w:rFonts w:ascii="Arial" w:eastAsia="Arial" w:hAnsi="Arial" w:cs="Arial"/>
        </w:rPr>
      </w:pPr>
    </w:p>
    <w:tbl>
      <w:tblPr>
        <w:tblStyle w:val="a1"/>
        <w:tblW w:w="9821" w:type="dxa"/>
        <w:tblInd w:w="-612" w:type="dxa"/>
        <w:tblLayout w:type="fixed"/>
        <w:tblLook w:val="0400" w:firstRow="0" w:lastRow="0" w:firstColumn="0" w:lastColumn="0" w:noHBand="0" w:noVBand="1"/>
      </w:tblPr>
      <w:tblGrid>
        <w:gridCol w:w="2007"/>
        <w:gridCol w:w="3597"/>
        <w:gridCol w:w="1674"/>
        <w:gridCol w:w="2543"/>
      </w:tblGrid>
      <w:tr w:rsidR="00987326" w14:paraId="0856B2DD" w14:textId="77777777">
        <w:trPr>
          <w:trHeight w:val="329"/>
        </w:trPr>
        <w:tc>
          <w:tcPr>
            <w:tcW w:w="9821" w:type="dxa"/>
            <w:gridSpan w:val="4"/>
            <w:vAlign w:val="bottom"/>
          </w:tcPr>
          <w:p w14:paraId="7DA399F8" w14:textId="77777777" w:rsidR="00987326" w:rsidRDefault="00DB116E">
            <w:pPr>
              <w:jc w:val="center"/>
              <w:rPr>
                <w:rFonts w:ascii="Arial" w:eastAsia="Arial" w:hAnsi="Arial" w:cs="Arial"/>
                <w:b/>
              </w:rPr>
            </w:pPr>
            <w:r>
              <w:rPr>
                <w:rFonts w:ascii="Arial" w:eastAsia="Arial" w:hAnsi="Arial" w:cs="Arial"/>
                <w:b/>
              </w:rPr>
              <w:t>ANEXO</w:t>
            </w:r>
          </w:p>
        </w:tc>
      </w:tr>
      <w:tr w:rsidR="00987326" w14:paraId="31D98F60" w14:textId="77777777">
        <w:trPr>
          <w:trHeight w:val="280"/>
        </w:trPr>
        <w:tc>
          <w:tcPr>
            <w:tcW w:w="2007" w:type="dxa"/>
            <w:vAlign w:val="bottom"/>
          </w:tcPr>
          <w:p w14:paraId="01186DD4" w14:textId="77777777" w:rsidR="00987326" w:rsidRDefault="00987326">
            <w:pPr>
              <w:rPr>
                <w:rFonts w:ascii="Arial" w:eastAsia="Arial" w:hAnsi="Arial" w:cs="Arial"/>
                <w:b/>
              </w:rPr>
            </w:pPr>
          </w:p>
        </w:tc>
        <w:tc>
          <w:tcPr>
            <w:tcW w:w="3597" w:type="dxa"/>
            <w:vAlign w:val="bottom"/>
          </w:tcPr>
          <w:p w14:paraId="213A1192" w14:textId="77777777" w:rsidR="00987326" w:rsidRDefault="00987326">
            <w:pPr>
              <w:rPr>
                <w:rFonts w:ascii="Arial" w:eastAsia="Arial" w:hAnsi="Arial" w:cs="Arial"/>
                <w:b/>
              </w:rPr>
            </w:pPr>
          </w:p>
        </w:tc>
        <w:tc>
          <w:tcPr>
            <w:tcW w:w="1674" w:type="dxa"/>
            <w:vAlign w:val="bottom"/>
          </w:tcPr>
          <w:p w14:paraId="4BC0C051" w14:textId="77777777" w:rsidR="00987326" w:rsidRDefault="00987326">
            <w:pPr>
              <w:rPr>
                <w:rFonts w:ascii="Arial" w:eastAsia="Arial" w:hAnsi="Arial" w:cs="Arial"/>
                <w:b/>
              </w:rPr>
            </w:pPr>
          </w:p>
        </w:tc>
        <w:tc>
          <w:tcPr>
            <w:tcW w:w="2543" w:type="dxa"/>
            <w:vAlign w:val="bottom"/>
          </w:tcPr>
          <w:p w14:paraId="3C9EC432" w14:textId="77777777" w:rsidR="00987326" w:rsidRDefault="00987326">
            <w:pPr>
              <w:rPr>
                <w:rFonts w:ascii="Arial" w:eastAsia="Arial" w:hAnsi="Arial" w:cs="Arial"/>
                <w:b/>
              </w:rPr>
            </w:pPr>
          </w:p>
        </w:tc>
      </w:tr>
      <w:tr w:rsidR="00987326" w14:paraId="721FD3BC" w14:textId="77777777">
        <w:trPr>
          <w:trHeight w:val="346"/>
        </w:trPr>
        <w:tc>
          <w:tcPr>
            <w:tcW w:w="9821" w:type="dxa"/>
            <w:gridSpan w:val="4"/>
            <w:vAlign w:val="bottom"/>
          </w:tcPr>
          <w:p w14:paraId="025E2E38" w14:textId="77777777" w:rsidR="00987326" w:rsidRDefault="00DB116E">
            <w:pPr>
              <w:jc w:val="center"/>
              <w:rPr>
                <w:rFonts w:ascii="Arial" w:eastAsia="Arial" w:hAnsi="Arial" w:cs="Arial"/>
                <w:b/>
              </w:rPr>
            </w:pPr>
            <w:r>
              <w:rPr>
                <w:rFonts w:ascii="Arial" w:eastAsia="Arial" w:hAnsi="Arial" w:cs="Arial"/>
                <w:b/>
              </w:rPr>
              <w:t>Declaración de Trabajo Grupal</w:t>
            </w:r>
          </w:p>
        </w:tc>
      </w:tr>
      <w:tr w:rsidR="00987326" w14:paraId="62C28C5A" w14:textId="77777777">
        <w:trPr>
          <w:trHeight w:val="280"/>
        </w:trPr>
        <w:tc>
          <w:tcPr>
            <w:tcW w:w="2007" w:type="dxa"/>
            <w:vAlign w:val="bottom"/>
          </w:tcPr>
          <w:p w14:paraId="4A0AD8BF" w14:textId="77777777" w:rsidR="00987326" w:rsidRDefault="00987326">
            <w:pPr>
              <w:rPr>
                <w:rFonts w:ascii="Arial" w:eastAsia="Arial" w:hAnsi="Arial" w:cs="Arial"/>
              </w:rPr>
            </w:pPr>
          </w:p>
        </w:tc>
        <w:tc>
          <w:tcPr>
            <w:tcW w:w="3597" w:type="dxa"/>
            <w:vAlign w:val="bottom"/>
          </w:tcPr>
          <w:p w14:paraId="1D29F520" w14:textId="77777777" w:rsidR="00987326" w:rsidRDefault="00987326">
            <w:pPr>
              <w:rPr>
                <w:rFonts w:ascii="Arial" w:eastAsia="Arial" w:hAnsi="Arial" w:cs="Arial"/>
              </w:rPr>
            </w:pPr>
          </w:p>
        </w:tc>
        <w:tc>
          <w:tcPr>
            <w:tcW w:w="1674" w:type="dxa"/>
            <w:vAlign w:val="bottom"/>
          </w:tcPr>
          <w:p w14:paraId="6DAD8904" w14:textId="77777777" w:rsidR="00987326" w:rsidRDefault="00987326">
            <w:pPr>
              <w:rPr>
                <w:rFonts w:ascii="Arial" w:eastAsia="Arial" w:hAnsi="Arial" w:cs="Arial"/>
              </w:rPr>
            </w:pPr>
          </w:p>
        </w:tc>
        <w:tc>
          <w:tcPr>
            <w:tcW w:w="2543" w:type="dxa"/>
            <w:vAlign w:val="bottom"/>
          </w:tcPr>
          <w:p w14:paraId="356E47BA" w14:textId="77777777" w:rsidR="00987326" w:rsidRDefault="00987326">
            <w:pPr>
              <w:rPr>
                <w:rFonts w:ascii="Arial" w:eastAsia="Arial" w:hAnsi="Arial" w:cs="Arial"/>
              </w:rPr>
            </w:pPr>
          </w:p>
        </w:tc>
      </w:tr>
      <w:tr w:rsidR="00987326" w14:paraId="47691A09" w14:textId="77777777">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14:paraId="5C8F341B" w14:textId="77777777" w:rsidR="00987326" w:rsidRDefault="00DB116E">
            <w:pPr>
              <w:rPr>
                <w:rFonts w:ascii="Arial" w:eastAsia="Arial" w:hAnsi="Arial" w:cs="Arial"/>
              </w:rPr>
            </w:pPr>
            <w:r>
              <w:rPr>
                <w:rFonts w:ascii="Arial" w:eastAsia="Arial" w:hAnsi="Arial" w:cs="Arial"/>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7CCEE0B9" w14:textId="77777777" w:rsidR="00987326" w:rsidRDefault="00DB116E">
            <w:pPr>
              <w:rPr>
                <w:rFonts w:ascii="Arial" w:eastAsia="Arial" w:hAnsi="Arial" w:cs="Arial"/>
              </w:rPr>
            </w:pPr>
            <w:r>
              <w:rPr>
                <w:rFonts w:ascii="Arial" w:eastAsia="Arial" w:hAnsi="Arial" w:cs="Arial"/>
              </w:rPr>
              <w:t xml:space="preserve">Facultad de Arquitectura </w:t>
            </w:r>
          </w:p>
        </w:tc>
        <w:tc>
          <w:tcPr>
            <w:tcW w:w="1674" w:type="dxa"/>
            <w:tcBorders>
              <w:top w:val="single" w:sz="4" w:space="0" w:color="000000"/>
              <w:left w:val="nil"/>
              <w:bottom w:val="single" w:sz="4" w:space="0" w:color="000000"/>
              <w:right w:val="single" w:sz="4" w:space="0" w:color="000000"/>
            </w:tcBorders>
            <w:vAlign w:val="bottom"/>
          </w:tcPr>
          <w:p w14:paraId="27900F25" w14:textId="77777777" w:rsidR="00987326" w:rsidRDefault="00DB116E">
            <w:pPr>
              <w:rPr>
                <w:rFonts w:ascii="Arial" w:eastAsia="Arial" w:hAnsi="Arial" w:cs="Arial"/>
              </w:rPr>
            </w:pPr>
            <w:r>
              <w:rPr>
                <w:rFonts w:ascii="Arial" w:eastAsia="Arial" w:hAnsi="Arial" w:cs="Arial"/>
              </w:rPr>
              <w:t xml:space="preserve">Semestre: </w:t>
            </w:r>
          </w:p>
        </w:tc>
        <w:tc>
          <w:tcPr>
            <w:tcW w:w="2543" w:type="dxa"/>
            <w:tcBorders>
              <w:top w:val="single" w:sz="4" w:space="0" w:color="000000"/>
              <w:left w:val="nil"/>
              <w:bottom w:val="single" w:sz="4" w:space="0" w:color="000000"/>
              <w:right w:val="single" w:sz="4" w:space="0" w:color="000000"/>
            </w:tcBorders>
            <w:vAlign w:val="bottom"/>
          </w:tcPr>
          <w:p w14:paraId="5CA1D4AF" w14:textId="77777777" w:rsidR="00987326" w:rsidRDefault="00DB116E">
            <w:pPr>
              <w:rPr>
                <w:rFonts w:ascii="Arial" w:eastAsia="Arial" w:hAnsi="Arial" w:cs="Arial"/>
              </w:rPr>
            </w:pPr>
            <w:r>
              <w:rPr>
                <w:rFonts w:ascii="Arial" w:eastAsia="Arial" w:hAnsi="Arial" w:cs="Arial"/>
              </w:rPr>
              <w:t> </w:t>
            </w:r>
          </w:p>
        </w:tc>
      </w:tr>
      <w:tr w:rsidR="00987326" w14:paraId="60DF9FDC" w14:textId="77777777">
        <w:trPr>
          <w:trHeight w:val="461"/>
        </w:trPr>
        <w:tc>
          <w:tcPr>
            <w:tcW w:w="2007" w:type="dxa"/>
            <w:tcBorders>
              <w:top w:val="nil"/>
              <w:left w:val="single" w:sz="4" w:space="0" w:color="000000"/>
              <w:bottom w:val="single" w:sz="4" w:space="0" w:color="000000"/>
              <w:right w:val="single" w:sz="4" w:space="0" w:color="000000"/>
            </w:tcBorders>
            <w:vAlign w:val="center"/>
          </w:tcPr>
          <w:p w14:paraId="2618AAA8" w14:textId="77777777" w:rsidR="00987326" w:rsidRDefault="00DB116E">
            <w:pPr>
              <w:rPr>
                <w:rFonts w:ascii="Arial" w:eastAsia="Arial" w:hAnsi="Arial" w:cs="Arial"/>
              </w:rPr>
            </w:pPr>
            <w:r>
              <w:rPr>
                <w:rFonts w:ascii="Arial" w:eastAsia="Arial" w:hAnsi="Arial" w:cs="Arial"/>
              </w:rPr>
              <w:t>Nombre del Curso:</w:t>
            </w:r>
          </w:p>
        </w:tc>
        <w:tc>
          <w:tcPr>
            <w:tcW w:w="3597" w:type="dxa"/>
            <w:tcBorders>
              <w:top w:val="nil"/>
              <w:left w:val="nil"/>
              <w:bottom w:val="single" w:sz="4" w:space="0" w:color="000000"/>
              <w:right w:val="single" w:sz="4" w:space="0" w:color="000000"/>
            </w:tcBorders>
            <w:vAlign w:val="bottom"/>
          </w:tcPr>
          <w:p w14:paraId="1B57AB47"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14:paraId="0D5277C5" w14:textId="77777777" w:rsidR="00987326" w:rsidRDefault="00DB116E">
            <w:pPr>
              <w:rPr>
                <w:rFonts w:ascii="Arial" w:eastAsia="Arial" w:hAnsi="Arial" w:cs="Arial"/>
              </w:rPr>
            </w:pPr>
            <w:r>
              <w:rPr>
                <w:rFonts w:ascii="Arial" w:eastAsia="Arial" w:hAnsi="Arial" w:cs="Arial"/>
              </w:rPr>
              <w:t>Clave/Horario:</w:t>
            </w:r>
          </w:p>
        </w:tc>
        <w:tc>
          <w:tcPr>
            <w:tcW w:w="2543" w:type="dxa"/>
            <w:tcBorders>
              <w:top w:val="nil"/>
              <w:left w:val="nil"/>
              <w:bottom w:val="single" w:sz="4" w:space="0" w:color="000000"/>
              <w:right w:val="single" w:sz="4" w:space="0" w:color="000000"/>
            </w:tcBorders>
            <w:vAlign w:val="bottom"/>
          </w:tcPr>
          <w:p w14:paraId="2FC98427" w14:textId="77777777" w:rsidR="00987326" w:rsidRDefault="00DB116E">
            <w:pPr>
              <w:rPr>
                <w:rFonts w:ascii="Arial" w:eastAsia="Arial" w:hAnsi="Arial" w:cs="Arial"/>
              </w:rPr>
            </w:pPr>
            <w:r>
              <w:rPr>
                <w:rFonts w:ascii="Arial" w:eastAsia="Arial" w:hAnsi="Arial" w:cs="Arial"/>
              </w:rPr>
              <w:t> </w:t>
            </w:r>
          </w:p>
        </w:tc>
      </w:tr>
      <w:tr w:rsidR="00987326" w14:paraId="5F33186B" w14:textId="77777777">
        <w:trPr>
          <w:trHeight w:val="510"/>
        </w:trPr>
        <w:tc>
          <w:tcPr>
            <w:tcW w:w="2007" w:type="dxa"/>
            <w:tcBorders>
              <w:top w:val="nil"/>
              <w:left w:val="single" w:sz="4" w:space="0" w:color="000000"/>
              <w:bottom w:val="single" w:sz="4" w:space="0" w:color="000000"/>
              <w:right w:val="single" w:sz="4" w:space="0" w:color="000000"/>
            </w:tcBorders>
            <w:vAlign w:val="center"/>
          </w:tcPr>
          <w:p w14:paraId="7E04B700" w14:textId="77777777" w:rsidR="00987326" w:rsidRDefault="00DB116E">
            <w:pPr>
              <w:rPr>
                <w:rFonts w:ascii="Arial" w:eastAsia="Arial" w:hAnsi="Arial" w:cs="Arial"/>
              </w:rPr>
            </w:pPr>
            <w:r>
              <w:rPr>
                <w:rFonts w:ascii="Arial" w:eastAsia="Arial" w:hAnsi="Arial" w:cs="Arial"/>
              </w:rPr>
              <w:t>Nombre del profesor:</w:t>
            </w:r>
          </w:p>
        </w:tc>
        <w:tc>
          <w:tcPr>
            <w:tcW w:w="3597" w:type="dxa"/>
            <w:tcBorders>
              <w:top w:val="nil"/>
              <w:left w:val="nil"/>
              <w:bottom w:val="single" w:sz="4" w:space="0" w:color="000000"/>
              <w:right w:val="nil"/>
            </w:tcBorders>
            <w:vAlign w:val="bottom"/>
          </w:tcPr>
          <w:p w14:paraId="15ED736A"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14:paraId="51715916"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4" w:space="0" w:color="000000"/>
            </w:tcBorders>
            <w:vAlign w:val="bottom"/>
          </w:tcPr>
          <w:p w14:paraId="047387F3" w14:textId="77777777" w:rsidR="00987326" w:rsidRDefault="00DB116E">
            <w:pPr>
              <w:rPr>
                <w:rFonts w:ascii="Arial" w:eastAsia="Arial" w:hAnsi="Arial" w:cs="Arial"/>
              </w:rPr>
            </w:pPr>
            <w:r>
              <w:rPr>
                <w:rFonts w:ascii="Arial" w:eastAsia="Arial" w:hAnsi="Arial" w:cs="Arial"/>
              </w:rPr>
              <w:t> </w:t>
            </w:r>
          </w:p>
        </w:tc>
      </w:tr>
      <w:tr w:rsidR="00987326" w14:paraId="1EBF7227" w14:textId="77777777">
        <w:trPr>
          <w:trHeight w:val="395"/>
        </w:trPr>
        <w:tc>
          <w:tcPr>
            <w:tcW w:w="2007" w:type="dxa"/>
            <w:vAlign w:val="bottom"/>
          </w:tcPr>
          <w:p w14:paraId="463CA1FA" w14:textId="77777777" w:rsidR="00987326" w:rsidRDefault="00987326">
            <w:pPr>
              <w:rPr>
                <w:rFonts w:ascii="Arial" w:eastAsia="Arial" w:hAnsi="Arial" w:cs="Arial"/>
              </w:rPr>
            </w:pPr>
          </w:p>
        </w:tc>
        <w:tc>
          <w:tcPr>
            <w:tcW w:w="3597" w:type="dxa"/>
            <w:vAlign w:val="bottom"/>
          </w:tcPr>
          <w:p w14:paraId="1F1EDD3F" w14:textId="77777777" w:rsidR="00987326" w:rsidRDefault="00987326">
            <w:pPr>
              <w:rPr>
                <w:rFonts w:ascii="Arial" w:eastAsia="Arial" w:hAnsi="Arial" w:cs="Arial"/>
              </w:rPr>
            </w:pPr>
          </w:p>
        </w:tc>
        <w:tc>
          <w:tcPr>
            <w:tcW w:w="1674" w:type="dxa"/>
            <w:vAlign w:val="bottom"/>
          </w:tcPr>
          <w:p w14:paraId="7E1A832A" w14:textId="77777777" w:rsidR="00987326" w:rsidRDefault="00987326">
            <w:pPr>
              <w:rPr>
                <w:rFonts w:ascii="Arial" w:eastAsia="Arial" w:hAnsi="Arial" w:cs="Arial"/>
              </w:rPr>
            </w:pPr>
          </w:p>
        </w:tc>
        <w:tc>
          <w:tcPr>
            <w:tcW w:w="2543" w:type="dxa"/>
            <w:vAlign w:val="bottom"/>
          </w:tcPr>
          <w:p w14:paraId="5A26D4D2" w14:textId="77777777" w:rsidR="00987326" w:rsidRDefault="00987326">
            <w:pPr>
              <w:rPr>
                <w:rFonts w:ascii="Arial" w:eastAsia="Arial" w:hAnsi="Arial" w:cs="Arial"/>
              </w:rPr>
            </w:pPr>
          </w:p>
        </w:tc>
      </w:tr>
      <w:tr w:rsidR="00987326" w14:paraId="3F233CE4" w14:textId="77777777">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14:paraId="318B114B" w14:textId="77777777" w:rsidR="00987326" w:rsidRDefault="00DB116E">
            <w:pPr>
              <w:rPr>
                <w:rFonts w:ascii="Arial" w:eastAsia="Arial" w:hAnsi="Arial" w:cs="Arial"/>
              </w:rPr>
            </w:pPr>
            <w:r>
              <w:rPr>
                <w:rFonts w:ascii="Arial" w:eastAsia="Arial" w:hAnsi="Arial" w:cs="Arial"/>
              </w:rPr>
              <w:t>Título del trabajo:</w:t>
            </w:r>
          </w:p>
        </w:tc>
      </w:tr>
      <w:tr w:rsidR="00987326" w14:paraId="51CB8AA5" w14:textId="77777777">
        <w:trPr>
          <w:trHeight w:val="1236"/>
        </w:trPr>
        <w:tc>
          <w:tcPr>
            <w:tcW w:w="9821" w:type="dxa"/>
            <w:gridSpan w:val="4"/>
            <w:tcBorders>
              <w:top w:val="single" w:sz="4" w:space="0" w:color="000000"/>
              <w:left w:val="single" w:sz="4" w:space="0" w:color="000000"/>
              <w:bottom w:val="nil"/>
              <w:right w:val="single" w:sz="4" w:space="0" w:color="000000"/>
            </w:tcBorders>
          </w:tcPr>
          <w:p w14:paraId="45E3DE14" w14:textId="77777777" w:rsidR="00987326" w:rsidRDefault="00DB116E">
            <w:pPr>
              <w:rPr>
                <w:rFonts w:ascii="Arial" w:eastAsia="Arial" w:hAnsi="Arial" w:cs="Arial"/>
              </w:rPr>
            </w:pPr>
            <w:r>
              <w:rPr>
                <w:rFonts w:ascii="Arial" w:eastAsia="Arial" w:hAnsi="Arial" w:cs="Arial"/>
              </w:rPr>
              <w:t>Diseño/planificación del trabajo grupal (definir cronograma de trabajo, etc.)</w:t>
            </w:r>
          </w:p>
        </w:tc>
      </w:tr>
      <w:tr w:rsidR="00987326" w14:paraId="6D9D0E5A" w14:textId="77777777">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14:paraId="0892AC91" w14:textId="77777777" w:rsidR="00987326" w:rsidRDefault="00DB116E">
            <w:pPr>
              <w:rPr>
                <w:rFonts w:ascii="Arial" w:eastAsia="Arial" w:hAnsi="Arial" w:cs="Arial"/>
              </w:rPr>
            </w:pPr>
            <w:r>
              <w:rPr>
                <w:rFonts w:ascii="Arial" w:eastAsia="Arial" w:hAnsi="Arial" w:cs="Arial"/>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14:paraId="7DF2FB3B" w14:textId="77777777" w:rsidR="00987326" w:rsidRDefault="00DB116E">
            <w:pPr>
              <w:jc w:val="center"/>
              <w:rPr>
                <w:rFonts w:ascii="Arial" w:eastAsia="Arial" w:hAnsi="Arial" w:cs="Arial"/>
              </w:rPr>
            </w:pPr>
            <w:r>
              <w:rPr>
                <w:rFonts w:ascii="Arial" w:eastAsia="Arial" w:hAnsi="Arial" w:cs="Arial"/>
              </w:rPr>
              <w:t>Nombre, firma y fecha</w:t>
            </w:r>
          </w:p>
        </w:tc>
      </w:tr>
      <w:tr w:rsidR="00987326" w14:paraId="4017B849" w14:textId="77777777">
        <w:trPr>
          <w:trHeight w:val="548"/>
        </w:trPr>
        <w:tc>
          <w:tcPr>
            <w:tcW w:w="2007" w:type="dxa"/>
            <w:tcBorders>
              <w:top w:val="nil"/>
              <w:left w:val="single" w:sz="8" w:space="0" w:color="000000"/>
              <w:bottom w:val="single" w:sz="4" w:space="0" w:color="000000"/>
              <w:right w:val="nil"/>
            </w:tcBorders>
            <w:vAlign w:val="bottom"/>
          </w:tcPr>
          <w:p w14:paraId="3D3C7FB7" w14:textId="77777777" w:rsidR="00987326" w:rsidRDefault="00DB116E">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54FC7468"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740AAD51"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58A80013" w14:textId="77777777" w:rsidR="00987326" w:rsidRDefault="00DB116E">
            <w:pPr>
              <w:rPr>
                <w:rFonts w:ascii="Arial" w:eastAsia="Arial" w:hAnsi="Arial" w:cs="Arial"/>
              </w:rPr>
            </w:pPr>
            <w:r>
              <w:rPr>
                <w:rFonts w:ascii="Arial" w:eastAsia="Arial" w:hAnsi="Arial" w:cs="Arial"/>
              </w:rPr>
              <w:t> </w:t>
            </w:r>
          </w:p>
        </w:tc>
      </w:tr>
      <w:tr w:rsidR="00987326" w14:paraId="43434DFB" w14:textId="77777777">
        <w:trPr>
          <w:trHeight w:val="548"/>
        </w:trPr>
        <w:tc>
          <w:tcPr>
            <w:tcW w:w="2007" w:type="dxa"/>
            <w:tcBorders>
              <w:top w:val="nil"/>
              <w:left w:val="single" w:sz="8" w:space="0" w:color="000000"/>
              <w:bottom w:val="single" w:sz="4" w:space="0" w:color="000000"/>
              <w:right w:val="nil"/>
            </w:tcBorders>
            <w:vAlign w:val="bottom"/>
          </w:tcPr>
          <w:p w14:paraId="6905AB1F" w14:textId="77777777" w:rsidR="00987326" w:rsidRDefault="00DB116E">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1982C5F7"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48F15851"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6DD5EF1E" w14:textId="77777777" w:rsidR="00987326" w:rsidRDefault="00DB116E">
            <w:pPr>
              <w:rPr>
                <w:rFonts w:ascii="Arial" w:eastAsia="Arial" w:hAnsi="Arial" w:cs="Arial"/>
              </w:rPr>
            </w:pPr>
            <w:r>
              <w:rPr>
                <w:rFonts w:ascii="Arial" w:eastAsia="Arial" w:hAnsi="Arial" w:cs="Arial"/>
              </w:rPr>
              <w:t> </w:t>
            </w:r>
          </w:p>
        </w:tc>
      </w:tr>
      <w:tr w:rsidR="00987326" w14:paraId="6CB08F2A" w14:textId="77777777">
        <w:trPr>
          <w:trHeight w:val="548"/>
        </w:trPr>
        <w:tc>
          <w:tcPr>
            <w:tcW w:w="2007" w:type="dxa"/>
            <w:tcBorders>
              <w:top w:val="nil"/>
              <w:left w:val="single" w:sz="8" w:space="0" w:color="000000"/>
              <w:bottom w:val="single" w:sz="4" w:space="0" w:color="000000"/>
              <w:right w:val="nil"/>
            </w:tcBorders>
            <w:vAlign w:val="bottom"/>
          </w:tcPr>
          <w:p w14:paraId="0813683C" w14:textId="77777777" w:rsidR="00987326" w:rsidRDefault="00DB116E">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6B92754D"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6CAAEAF4"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740486B4" w14:textId="77777777" w:rsidR="00987326" w:rsidRDefault="00DB116E">
            <w:pPr>
              <w:rPr>
                <w:rFonts w:ascii="Arial" w:eastAsia="Arial" w:hAnsi="Arial" w:cs="Arial"/>
              </w:rPr>
            </w:pPr>
            <w:r>
              <w:rPr>
                <w:rFonts w:ascii="Arial" w:eastAsia="Arial" w:hAnsi="Arial" w:cs="Arial"/>
              </w:rPr>
              <w:t> </w:t>
            </w:r>
          </w:p>
        </w:tc>
      </w:tr>
      <w:tr w:rsidR="00987326" w14:paraId="10FEB0E0" w14:textId="77777777">
        <w:trPr>
          <w:trHeight w:val="548"/>
        </w:trPr>
        <w:tc>
          <w:tcPr>
            <w:tcW w:w="2007" w:type="dxa"/>
            <w:tcBorders>
              <w:top w:val="nil"/>
              <w:left w:val="single" w:sz="8" w:space="0" w:color="000000"/>
              <w:bottom w:val="single" w:sz="8" w:space="0" w:color="000000"/>
              <w:right w:val="nil"/>
            </w:tcBorders>
            <w:vAlign w:val="bottom"/>
          </w:tcPr>
          <w:p w14:paraId="4C712E20" w14:textId="77777777" w:rsidR="00987326" w:rsidRDefault="00DB116E">
            <w:pPr>
              <w:rPr>
                <w:rFonts w:ascii="Arial" w:eastAsia="Arial" w:hAnsi="Arial" w:cs="Arial"/>
              </w:rPr>
            </w:pPr>
            <w:r>
              <w:rPr>
                <w:rFonts w:ascii="Arial" w:eastAsia="Arial" w:hAnsi="Arial" w:cs="Arial"/>
              </w:rPr>
              <w:t> </w:t>
            </w:r>
          </w:p>
        </w:tc>
        <w:tc>
          <w:tcPr>
            <w:tcW w:w="3597" w:type="dxa"/>
            <w:tcBorders>
              <w:top w:val="nil"/>
              <w:left w:val="nil"/>
              <w:bottom w:val="single" w:sz="8" w:space="0" w:color="000000"/>
              <w:right w:val="nil"/>
            </w:tcBorders>
            <w:vAlign w:val="bottom"/>
          </w:tcPr>
          <w:p w14:paraId="2D0362CF"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75F2693A"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6FBBC197" w14:textId="77777777" w:rsidR="00987326" w:rsidRDefault="00DB116E">
            <w:pPr>
              <w:rPr>
                <w:rFonts w:ascii="Arial" w:eastAsia="Arial" w:hAnsi="Arial" w:cs="Arial"/>
              </w:rPr>
            </w:pPr>
            <w:r>
              <w:rPr>
                <w:rFonts w:ascii="Arial" w:eastAsia="Arial" w:hAnsi="Arial" w:cs="Arial"/>
              </w:rPr>
              <w:t> </w:t>
            </w:r>
          </w:p>
        </w:tc>
      </w:tr>
      <w:tr w:rsidR="00987326" w14:paraId="6A49C4B9" w14:textId="77777777">
        <w:trPr>
          <w:trHeight w:val="548"/>
        </w:trPr>
        <w:tc>
          <w:tcPr>
            <w:tcW w:w="2007" w:type="dxa"/>
            <w:tcBorders>
              <w:top w:val="nil"/>
              <w:left w:val="single" w:sz="8" w:space="0" w:color="000000"/>
              <w:bottom w:val="nil"/>
              <w:right w:val="nil"/>
            </w:tcBorders>
            <w:vAlign w:val="bottom"/>
          </w:tcPr>
          <w:p w14:paraId="15D42DF6" w14:textId="77777777" w:rsidR="00987326" w:rsidRDefault="00DB116E">
            <w:pPr>
              <w:rPr>
                <w:rFonts w:ascii="Arial" w:eastAsia="Arial" w:hAnsi="Arial" w:cs="Arial"/>
              </w:rPr>
            </w:pPr>
            <w:r>
              <w:rPr>
                <w:rFonts w:ascii="Arial" w:eastAsia="Arial" w:hAnsi="Arial" w:cs="Arial"/>
              </w:rPr>
              <w:t> </w:t>
            </w:r>
          </w:p>
        </w:tc>
        <w:tc>
          <w:tcPr>
            <w:tcW w:w="3597" w:type="dxa"/>
            <w:vAlign w:val="bottom"/>
          </w:tcPr>
          <w:p w14:paraId="07F3ECC5"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33CEF019"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24DDC135" w14:textId="77777777" w:rsidR="00987326" w:rsidRDefault="00DB116E">
            <w:pPr>
              <w:rPr>
                <w:rFonts w:ascii="Arial" w:eastAsia="Arial" w:hAnsi="Arial" w:cs="Arial"/>
              </w:rPr>
            </w:pPr>
            <w:r>
              <w:rPr>
                <w:rFonts w:ascii="Arial" w:eastAsia="Arial" w:hAnsi="Arial" w:cs="Arial"/>
              </w:rPr>
              <w:t> </w:t>
            </w:r>
          </w:p>
        </w:tc>
      </w:tr>
      <w:tr w:rsidR="00987326" w14:paraId="65FE1775"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2B0CEF6F" w14:textId="77777777" w:rsidR="00987326" w:rsidRDefault="00DB116E">
            <w:pPr>
              <w:rPr>
                <w:rFonts w:ascii="Arial" w:eastAsia="Arial" w:hAnsi="Arial" w:cs="Arial"/>
              </w:rPr>
            </w:pPr>
            <w:r>
              <w:rPr>
                <w:rFonts w:ascii="Arial" w:eastAsia="Arial" w:hAnsi="Arial" w:cs="Arial"/>
              </w:rPr>
              <w:t> </w:t>
            </w:r>
          </w:p>
        </w:tc>
        <w:tc>
          <w:tcPr>
            <w:tcW w:w="3597" w:type="dxa"/>
            <w:tcBorders>
              <w:top w:val="single" w:sz="4" w:space="0" w:color="000000"/>
              <w:left w:val="nil"/>
              <w:bottom w:val="single" w:sz="4" w:space="0" w:color="000000"/>
              <w:right w:val="nil"/>
            </w:tcBorders>
            <w:vAlign w:val="bottom"/>
          </w:tcPr>
          <w:p w14:paraId="2A4A4354"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7E05A45C"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397F5C20" w14:textId="77777777" w:rsidR="00987326" w:rsidRDefault="00DB116E">
            <w:pPr>
              <w:rPr>
                <w:rFonts w:ascii="Arial" w:eastAsia="Arial" w:hAnsi="Arial" w:cs="Arial"/>
              </w:rPr>
            </w:pPr>
            <w:r>
              <w:rPr>
                <w:rFonts w:ascii="Arial" w:eastAsia="Arial" w:hAnsi="Arial" w:cs="Arial"/>
              </w:rPr>
              <w:t> </w:t>
            </w:r>
          </w:p>
        </w:tc>
      </w:tr>
      <w:tr w:rsidR="00987326" w14:paraId="143C6CB1" w14:textId="77777777">
        <w:trPr>
          <w:trHeight w:val="548"/>
        </w:trPr>
        <w:tc>
          <w:tcPr>
            <w:tcW w:w="2007" w:type="dxa"/>
            <w:tcBorders>
              <w:top w:val="nil"/>
              <w:left w:val="single" w:sz="8" w:space="0" w:color="000000"/>
              <w:bottom w:val="single" w:sz="4" w:space="0" w:color="000000"/>
              <w:right w:val="nil"/>
            </w:tcBorders>
            <w:vAlign w:val="bottom"/>
          </w:tcPr>
          <w:p w14:paraId="5FD6C98E" w14:textId="77777777" w:rsidR="00987326" w:rsidRDefault="00DB116E">
            <w:pPr>
              <w:rPr>
                <w:rFonts w:ascii="Arial" w:eastAsia="Arial" w:hAnsi="Arial" w:cs="Arial"/>
              </w:rPr>
            </w:pPr>
            <w:r>
              <w:rPr>
                <w:rFonts w:ascii="Arial" w:eastAsia="Arial" w:hAnsi="Arial" w:cs="Arial"/>
              </w:rPr>
              <w:t> </w:t>
            </w:r>
          </w:p>
        </w:tc>
        <w:tc>
          <w:tcPr>
            <w:tcW w:w="3597" w:type="dxa"/>
            <w:tcBorders>
              <w:top w:val="nil"/>
              <w:left w:val="nil"/>
              <w:bottom w:val="single" w:sz="4" w:space="0" w:color="000000"/>
              <w:right w:val="nil"/>
            </w:tcBorders>
            <w:vAlign w:val="bottom"/>
          </w:tcPr>
          <w:p w14:paraId="4DFF358F"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52B69B25"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426ABF5F" w14:textId="77777777" w:rsidR="00987326" w:rsidRDefault="00DB116E">
            <w:pPr>
              <w:rPr>
                <w:rFonts w:ascii="Arial" w:eastAsia="Arial" w:hAnsi="Arial" w:cs="Arial"/>
              </w:rPr>
            </w:pPr>
            <w:r>
              <w:rPr>
                <w:rFonts w:ascii="Arial" w:eastAsia="Arial" w:hAnsi="Arial" w:cs="Arial"/>
              </w:rPr>
              <w:t> </w:t>
            </w:r>
          </w:p>
        </w:tc>
      </w:tr>
      <w:tr w:rsidR="00987326" w14:paraId="0C203A24" w14:textId="77777777">
        <w:trPr>
          <w:trHeight w:val="548"/>
        </w:trPr>
        <w:tc>
          <w:tcPr>
            <w:tcW w:w="2007" w:type="dxa"/>
            <w:tcBorders>
              <w:top w:val="nil"/>
              <w:left w:val="single" w:sz="8" w:space="0" w:color="000000"/>
              <w:bottom w:val="single" w:sz="8" w:space="0" w:color="000000"/>
              <w:right w:val="nil"/>
            </w:tcBorders>
            <w:vAlign w:val="bottom"/>
          </w:tcPr>
          <w:p w14:paraId="6D227939" w14:textId="77777777" w:rsidR="00987326" w:rsidRDefault="00DB116E">
            <w:pPr>
              <w:rPr>
                <w:rFonts w:ascii="Arial" w:eastAsia="Arial" w:hAnsi="Arial" w:cs="Arial"/>
              </w:rPr>
            </w:pPr>
            <w:r>
              <w:rPr>
                <w:rFonts w:ascii="Arial" w:eastAsia="Arial" w:hAnsi="Arial" w:cs="Arial"/>
              </w:rPr>
              <w:lastRenderedPageBreak/>
              <w:t> </w:t>
            </w:r>
          </w:p>
        </w:tc>
        <w:tc>
          <w:tcPr>
            <w:tcW w:w="3597" w:type="dxa"/>
            <w:tcBorders>
              <w:top w:val="nil"/>
              <w:left w:val="nil"/>
              <w:bottom w:val="single" w:sz="8" w:space="0" w:color="000000"/>
              <w:right w:val="nil"/>
            </w:tcBorders>
            <w:vAlign w:val="bottom"/>
          </w:tcPr>
          <w:p w14:paraId="5E915F04"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9F6F818"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629869D0" w14:textId="77777777" w:rsidR="00987326" w:rsidRDefault="00DB116E">
            <w:pPr>
              <w:rPr>
                <w:rFonts w:ascii="Arial" w:eastAsia="Arial" w:hAnsi="Arial" w:cs="Arial"/>
              </w:rPr>
            </w:pPr>
            <w:r>
              <w:rPr>
                <w:rFonts w:ascii="Arial" w:eastAsia="Arial" w:hAnsi="Arial" w:cs="Arial"/>
              </w:rPr>
              <w:t> </w:t>
            </w:r>
          </w:p>
        </w:tc>
      </w:tr>
      <w:tr w:rsidR="00987326" w14:paraId="132BBCB7" w14:textId="77777777">
        <w:trPr>
          <w:trHeight w:val="548"/>
        </w:trPr>
        <w:tc>
          <w:tcPr>
            <w:tcW w:w="2007" w:type="dxa"/>
            <w:tcBorders>
              <w:top w:val="nil"/>
              <w:left w:val="single" w:sz="8" w:space="0" w:color="000000"/>
              <w:bottom w:val="nil"/>
              <w:right w:val="nil"/>
            </w:tcBorders>
            <w:vAlign w:val="bottom"/>
          </w:tcPr>
          <w:p w14:paraId="4B6327EE" w14:textId="77777777" w:rsidR="00987326" w:rsidRDefault="00DB116E">
            <w:pPr>
              <w:rPr>
                <w:rFonts w:ascii="Arial" w:eastAsia="Arial" w:hAnsi="Arial" w:cs="Arial"/>
              </w:rPr>
            </w:pPr>
            <w:r>
              <w:rPr>
                <w:rFonts w:ascii="Arial" w:eastAsia="Arial" w:hAnsi="Arial" w:cs="Arial"/>
              </w:rPr>
              <w:t> </w:t>
            </w:r>
          </w:p>
        </w:tc>
        <w:tc>
          <w:tcPr>
            <w:tcW w:w="3597" w:type="dxa"/>
            <w:vAlign w:val="bottom"/>
          </w:tcPr>
          <w:p w14:paraId="35FFBFC9"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2F6D5232"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FF70948" w14:textId="77777777" w:rsidR="00987326" w:rsidRDefault="00DB116E">
            <w:pPr>
              <w:rPr>
                <w:rFonts w:ascii="Arial" w:eastAsia="Arial" w:hAnsi="Arial" w:cs="Arial"/>
              </w:rPr>
            </w:pPr>
            <w:r>
              <w:rPr>
                <w:rFonts w:ascii="Arial" w:eastAsia="Arial" w:hAnsi="Arial" w:cs="Arial"/>
              </w:rPr>
              <w:t> </w:t>
            </w:r>
          </w:p>
        </w:tc>
      </w:tr>
      <w:tr w:rsidR="00987326" w14:paraId="545B775F"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0FF37CBE" w14:textId="77777777" w:rsidR="00987326" w:rsidRDefault="00DB116E">
            <w:pPr>
              <w:rPr>
                <w:rFonts w:ascii="Arial" w:eastAsia="Arial" w:hAnsi="Arial" w:cs="Arial"/>
              </w:rPr>
            </w:pPr>
            <w:r>
              <w:rPr>
                <w:rFonts w:ascii="Arial" w:eastAsia="Arial" w:hAnsi="Arial" w:cs="Arial"/>
              </w:rPr>
              <w:t> </w:t>
            </w:r>
          </w:p>
        </w:tc>
        <w:tc>
          <w:tcPr>
            <w:tcW w:w="3597" w:type="dxa"/>
            <w:tcBorders>
              <w:top w:val="single" w:sz="4" w:space="0" w:color="000000"/>
              <w:left w:val="nil"/>
              <w:bottom w:val="single" w:sz="4" w:space="0" w:color="000000"/>
              <w:right w:val="nil"/>
            </w:tcBorders>
            <w:vAlign w:val="bottom"/>
          </w:tcPr>
          <w:p w14:paraId="0B054AB6"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650FD8BE" w14:textId="77777777" w:rsidR="00987326" w:rsidRDefault="00DB116E">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2BFAECCE" w14:textId="77777777" w:rsidR="00987326" w:rsidRDefault="00DB116E">
            <w:pPr>
              <w:rPr>
                <w:rFonts w:ascii="Arial" w:eastAsia="Arial" w:hAnsi="Arial" w:cs="Arial"/>
              </w:rPr>
            </w:pPr>
            <w:r>
              <w:rPr>
                <w:rFonts w:ascii="Arial" w:eastAsia="Arial" w:hAnsi="Arial" w:cs="Arial"/>
              </w:rPr>
              <w:t> </w:t>
            </w:r>
          </w:p>
        </w:tc>
      </w:tr>
      <w:tr w:rsidR="00987326" w14:paraId="08AD6DCD" w14:textId="77777777">
        <w:trPr>
          <w:trHeight w:val="642"/>
        </w:trPr>
        <w:tc>
          <w:tcPr>
            <w:tcW w:w="2007" w:type="dxa"/>
            <w:tcBorders>
              <w:top w:val="nil"/>
              <w:left w:val="single" w:sz="8" w:space="0" w:color="000000"/>
              <w:bottom w:val="single" w:sz="8" w:space="0" w:color="000000"/>
              <w:right w:val="single" w:sz="8" w:space="0" w:color="000000"/>
            </w:tcBorders>
            <w:vAlign w:val="bottom"/>
          </w:tcPr>
          <w:p w14:paraId="53FF5DDD" w14:textId="77777777" w:rsidR="00987326" w:rsidRDefault="00DB116E">
            <w:pPr>
              <w:rPr>
                <w:rFonts w:ascii="Arial" w:eastAsia="Arial" w:hAnsi="Arial" w:cs="Arial"/>
              </w:rPr>
            </w:pPr>
            <w:r>
              <w:rPr>
                <w:rFonts w:ascii="Arial" w:eastAsia="Arial" w:hAnsi="Arial" w:cs="Arial"/>
              </w:rPr>
              <w:t>Firma del profesor</w:t>
            </w:r>
          </w:p>
        </w:tc>
        <w:tc>
          <w:tcPr>
            <w:tcW w:w="3597" w:type="dxa"/>
            <w:tcBorders>
              <w:top w:val="nil"/>
              <w:left w:val="nil"/>
              <w:bottom w:val="single" w:sz="8" w:space="0" w:color="000000"/>
              <w:right w:val="nil"/>
            </w:tcBorders>
            <w:vAlign w:val="bottom"/>
          </w:tcPr>
          <w:p w14:paraId="06C0C5C6" w14:textId="77777777" w:rsidR="00987326" w:rsidRDefault="00DB116E">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2C6FF248" w14:textId="77777777" w:rsidR="00987326" w:rsidRDefault="00DB116E">
            <w:pPr>
              <w:jc w:val="right"/>
              <w:rPr>
                <w:rFonts w:ascii="Arial" w:eastAsia="Arial" w:hAnsi="Arial" w:cs="Arial"/>
              </w:rPr>
            </w:pPr>
            <w:r>
              <w:rPr>
                <w:rFonts w:ascii="Arial" w:eastAsia="Arial" w:hAnsi="Arial" w:cs="Arial"/>
              </w:rPr>
              <w:t>Fecha:</w:t>
            </w:r>
          </w:p>
        </w:tc>
        <w:tc>
          <w:tcPr>
            <w:tcW w:w="2543" w:type="dxa"/>
            <w:tcBorders>
              <w:top w:val="nil"/>
              <w:left w:val="nil"/>
              <w:bottom w:val="single" w:sz="8" w:space="0" w:color="000000"/>
              <w:right w:val="single" w:sz="8" w:space="0" w:color="000000"/>
            </w:tcBorders>
            <w:vAlign w:val="bottom"/>
          </w:tcPr>
          <w:p w14:paraId="5DAE7438" w14:textId="77777777" w:rsidR="00987326" w:rsidRDefault="00DB116E">
            <w:pPr>
              <w:rPr>
                <w:rFonts w:ascii="Arial" w:eastAsia="Arial" w:hAnsi="Arial" w:cs="Arial"/>
              </w:rPr>
            </w:pPr>
            <w:r>
              <w:rPr>
                <w:rFonts w:ascii="Arial" w:eastAsia="Arial" w:hAnsi="Arial" w:cs="Arial"/>
              </w:rPr>
              <w:t>______/______/_____</w:t>
            </w:r>
          </w:p>
        </w:tc>
      </w:tr>
    </w:tbl>
    <w:p w14:paraId="005A02B4" w14:textId="77777777" w:rsidR="00987326" w:rsidRDefault="00987326">
      <w:pPr>
        <w:jc w:val="both"/>
        <w:rPr>
          <w:rFonts w:ascii="Arial" w:eastAsia="Arial" w:hAnsi="Arial" w:cs="Arial"/>
        </w:rPr>
      </w:pPr>
    </w:p>
    <w:p w14:paraId="182673D5" w14:textId="77777777" w:rsidR="00987326" w:rsidRDefault="00987326">
      <w:pPr>
        <w:jc w:val="both"/>
        <w:rPr>
          <w:rFonts w:ascii="Arial" w:eastAsia="Arial" w:hAnsi="Arial" w:cs="Arial"/>
        </w:rPr>
      </w:pPr>
    </w:p>
    <w:p w14:paraId="16366DF4" w14:textId="77777777" w:rsidR="00987326" w:rsidRDefault="00987326">
      <w:pPr>
        <w:jc w:val="both"/>
        <w:rPr>
          <w:rFonts w:ascii="Arial" w:eastAsia="Arial" w:hAnsi="Arial" w:cs="Arial"/>
        </w:rPr>
      </w:pPr>
    </w:p>
    <w:p w14:paraId="4124D4A2" w14:textId="77777777" w:rsidR="00987326" w:rsidRDefault="00987326">
      <w:pPr>
        <w:jc w:val="center"/>
        <w:rPr>
          <w:rFonts w:ascii="Arial" w:eastAsia="Arial" w:hAnsi="Arial" w:cs="Arial"/>
        </w:rPr>
      </w:pPr>
    </w:p>
    <w:p w14:paraId="3CFE1038" w14:textId="77777777" w:rsidR="00987326" w:rsidRDefault="00DB116E">
      <w:pPr>
        <w:jc w:val="center"/>
        <w:rPr>
          <w:rFonts w:ascii="Arial" w:eastAsia="Arial" w:hAnsi="Arial" w:cs="Arial"/>
        </w:rPr>
      </w:pPr>
      <w:r>
        <w:rPr>
          <w:rFonts w:ascii="Arial" w:eastAsia="Arial" w:hAnsi="Arial" w:cs="Arial"/>
        </w:rPr>
        <w:t>ANEXO</w:t>
      </w:r>
    </w:p>
    <w:p w14:paraId="79C0F754" w14:textId="77777777" w:rsidR="00987326" w:rsidRDefault="00987326">
      <w:pPr>
        <w:jc w:val="center"/>
        <w:rPr>
          <w:rFonts w:ascii="Arial" w:eastAsia="Arial" w:hAnsi="Arial" w:cs="Arial"/>
        </w:rPr>
      </w:pPr>
    </w:p>
    <w:p w14:paraId="7ADD3A30" w14:textId="77777777" w:rsidR="00987326" w:rsidRDefault="00987326">
      <w:pPr>
        <w:jc w:val="center"/>
        <w:rPr>
          <w:rFonts w:ascii="Arial" w:eastAsia="Arial" w:hAnsi="Arial" w:cs="Arial"/>
        </w:rPr>
      </w:pPr>
    </w:p>
    <w:p w14:paraId="140E3A34" w14:textId="77777777" w:rsidR="00987326" w:rsidRDefault="00DB116E">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00DB8CA0" w14:textId="77777777" w:rsidR="00987326" w:rsidRDefault="00987326">
      <w:pPr>
        <w:jc w:val="both"/>
        <w:rPr>
          <w:rFonts w:ascii="Arial" w:eastAsia="Arial" w:hAnsi="Arial" w:cs="Arial"/>
        </w:rPr>
      </w:pPr>
    </w:p>
    <w:p w14:paraId="01AE7E4A" w14:textId="77777777" w:rsidR="00987326" w:rsidRDefault="00987326">
      <w:pPr>
        <w:jc w:val="both"/>
        <w:rPr>
          <w:rFonts w:ascii="Arial" w:eastAsia="Arial" w:hAnsi="Arial" w:cs="Arial"/>
        </w:rPr>
      </w:pPr>
    </w:p>
    <w:tbl>
      <w:tblPr>
        <w:tblStyle w:val="a2"/>
        <w:tblW w:w="9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3360"/>
      </w:tblGrid>
      <w:tr w:rsidR="00987326" w14:paraId="23D2DECD" w14:textId="77777777">
        <w:tc>
          <w:tcPr>
            <w:tcW w:w="9600" w:type="dxa"/>
            <w:gridSpan w:val="2"/>
            <w:tcBorders>
              <w:top w:val="single" w:sz="4" w:space="0" w:color="000000"/>
              <w:left w:val="single" w:sz="4" w:space="0" w:color="000000"/>
              <w:bottom w:val="single" w:sz="4" w:space="0" w:color="000000"/>
              <w:right w:val="single" w:sz="4" w:space="0" w:color="000000"/>
            </w:tcBorders>
          </w:tcPr>
          <w:p w14:paraId="1E2F9E26" w14:textId="77777777" w:rsidR="00987326" w:rsidRDefault="00DB116E">
            <w:pPr>
              <w:ind w:right="572"/>
              <w:jc w:val="both"/>
              <w:rPr>
                <w:rFonts w:ascii="Arial" w:eastAsia="Arial" w:hAnsi="Arial" w:cs="Arial"/>
              </w:rPr>
            </w:pPr>
            <w:r>
              <w:rPr>
                <w:rFonts w:ascii="Arial" w:eastAsia="Arial" w:hAnsi="Arial" w:cs="Arial"/>
              </w:rPr>
              <w:t>Ejecución del trabajo (definir aportes de cada Integrante)</w:t>
            </w:r>
          </w:p>
        </w:tc>
      </w:tr>
      <w:tr w:rsidR="00987326" w14:paraId="012A1483" w14:textId="77777777">
        <w:tc>
          <w:tcPr>
            <w:tcW w:w="6240" w:type="dxa"/>
            <w:tcBorders>
              <w:top w:val="single" w:sz="4" w:space="0" w:color="000000"/>
              <w:left w:val="single" w:sz="4" w:space="0" w:color="000000"/>
              <w:bottom w:val="single" w:sz="4" w:space="0" w:color="000000"/>
              <w:right w:val="single" w:sz="4" w:space="0" w:color="000000"/>
            </w:tcBorders>
          </w:tcPr>
          <w:p w14:paraId="6BBA1222" w14:textId="77777777" w:rsidR="00987326" w:rsidRDefault="00DB116E">
            <w:pPr>
              <w:jc w:val="both"/>
              <w:rPr>
                <w:rFonts w:ascii="Arial" w:eastAsia="Arial" w:hAnsi="Arial" w:cs="Arial"/>
              </w:rPr>
            </w:pPr>
            <w:r>
              <w:rPr>
                <w:rFonts w:ascii="Arial" w:eastAsia="Arial" w:hAnsi="Arial" w:cs="Arial"/>
              </w:rPr>
              <w:t>Labor realizada por cada integrante</w:t>
            </w:r>
          </w:p>
        </w:tc>
        <w:tc>
          <w:tcPr>
            <w:tcW w:w="3360" w:type="dxa"/>
            <w:tcBorders>
              <w:top w:val="single" w:sz="4" w:space="0" w:color="000000"/>
              <w:left w:val="single" w:sz="4" w:space="0" w:color="000000"/>
              <w:bottom w:val="single" w:sz="4" w:space="0" w:color="000000"/>
              <w:right w:val="single" w:sz="4" w:space="0" w:color="000000"/>
            </w:tcBorders>
          </w:tcPr>
          <w:p w14:paraId="5C5698A0" w14:textId="77777777" w:rsidR="00987326" w:rsidRDefault="00DB116E">
            <w:pPr>
              <w:jc w:val="center"/>
              <w:rPr>
                <w:rFonts w:ascii="Arial" w:eastAsia="Arial" w:hAnsi="Arial" w:cs="Arial"/>
              </w:rPr>
            </w:pPr>
            <w:r>
              <w:rPr>
                <w:rFonts w:ascii="Arial" w:eastAsia="Arial" w:hAnsi="Arial" w:cs="Arial"/>
              </w:rPr>
              <w:t>Nombre, firma y fecha</w:t>
            </w:r>
          </w:p>
        </w:tc>
      </w:tr>
      <w:tr w:rsidR="00987326" w14:paraId="4EA08049" w14:textId="77777777">
        <w:tc>
          <w:tcPr>
            <w:tcW w:w="6240" w:type="dxa"/>
            <w:tcBorders>
              <w:top w:val="single" w:sz="4" w:space="0" w:color="000000"/>
              <w:left w:val="single" w:sz="4" w:space="0" w:color="000000"/>
              <w:bottom w:val="single" w:sz="4" w:space="0" w:color="000000"/>
              <w:right w:val="single" w:sz="4" w:space="0" w:color="000000"/>
            </w:tcBorders>
          </w:tcPr>
          <w:p w14:paraId="466185A9" w14:textId="77777777" w:rsidR="00987326" w:rsidRDefault="00987326">
            <w:pPr>
              <w:jc w:val="both"/>
              <w:rPr>
                <w:rFonts w:ascii="Arial" w:eastAsia="Arial" w:hAnsi="Arial" w:cs="Arial"/>
              </w:rPr>
            </w:pPr>
          </w:p>
          <w:p w14:paraId="26517459" w14:textId="77777777" w:rsidR="00987326" w:rsidRDefault="00987326">
            <w:pPr>
              <w:ind w:hanging="708"/>
              <w:jc w:val="both"/>
              <w:rPr>
                <w:rFonts w:ascii="Arial" w:eastAsia="Arial" w:hAnsi="Arial" w:cs="Arial"/>
              </w:rPr>
            </w:pPr>
          </w:p>
          <w:p w14:paraId="1DE93202" w14:textId="77777777" w:rsidR="00987326" w:rsidRDefault="00987326">
            <w:pPr>
              <w:jc w:val="both"/>
              <w:rPr>
                <w:rFonts w:ascii="Arial" w:eastAsia="Arial" w:hAnsi="Arial" w:cs="Arial"/>
              </w:rPr>
            </w:pPr>
          </w:p>
          <w:p w14:paraId="163028A2" w14:textId="77777777" w:rsidR="00987326" w:rsidRDefault="00987326">
            <w:pPr>
              <w:jc w:val="both"/>
              <w:rPr>
                <w:rFonts w:ascii="Arial" w:eastAsia="Arial" w:hAnsi="Arial" w:cs="Arial"/>
              </w:rPr>
            </w:pPr>
          </w:p>
          <w:p w14:paraId="50938147" w14:textId="77777777" w:rsidR="00987326" w:rsidRDefault="00987326">
            <w:pPr>
              <w:jc w:val="both"/>
              <w:rPr>
                <w:rFonts w:ascii="Arial" w:eastAsia="Arial" w:hAnsi="Arial" w:cs="Arial"/>
              </w:rPr>
            </w:pPr>
          </w:p>
          <w:p w14:paraId="45D363FF" w14:textId="77777777" w:rsidR="00987326" w:rsidRDefault="00987326">
            <w:pPr>
              <w:jc w:val="both"/>
              <w:rPr>
                <w:rFonts w:ascii="Arial" w:eastAsia="Arial" w:hAnsi="Arial" w:cs="Arial"/>
              </w:rPr>
            </w:pPr>
          </w:p>
          <w:p w14:paraId="59B01A5B" w14:textId="77777777" w:rsidR="00987326" w:rsidRDefault="00987326">
            <w:pPr>
              <w:jc w:val="both"/>
              <w:rPr>
                <w:rFonts w:ascii="Arial" w:eastAsia="Arial" w:hAnsi="Arial" w:cs="Arial"/>
              </w:rPr>
            </w:pPr>
          </w:p>
          <w:p w14:paraId="53F00467" w14:textId="77777777" w:rsidR="00987326" w:rsidRDefault="00987326">
            <w:pPr>
              <w:jc w:val="both"/>
              <w:rPr>
                <w:rFonts w:ascii="Arial" w:eastAsia="Arial" w:hAnsi="Arial" w:cs="Arial"/>
              </w:rPr>
            </w:pPr>
          </w:p>
          <w:p w14:paraId="39E5BA1C" w14:textId="77777777" w:rsidR="00987326" w:rsidRDefault="00987326">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3D21A415" w14:textId="77777777" w:rsidR="00987326" w:rsidRDefault="00987326">
            <w:pPr>
              <w:jc w:val="both"/>
              <w:rPr>
                <w:rFonts w:ascii="Arial" w:eastAsia="Arial" w:hAnsi="Arial" w:cs="Arial"/>
              </w:rPr>
            </w:pPr>
          </w:p>
        </w:tc>
      </w:tr>
      <w:tr w:rsidR="00987326" w14:paraId="50D1BC21" w14:textId="77777777">
        <w:tc>
          <w:tcPr>
            <w:tcW w:w="6240" w:type="dxa"/>
            <w:tcBorders>
              <w:top w:val="single" w:sz="4" w:space="0" w:color="000000"/>
              <w:left w:val="single" w:sz="4" w:space="0" w:color="000000"/>
              <w:bottom w:val="single" w:sz="4" w:space="0" w:color="000000"/>
              <w:right w:val="single" w:sz="4" w:space="0" w:color="000000"/>
            </w:tcBorders>
          </w:tcPr>
          <w:p w14:paraId="7E66555F" w14:textId="77777777" w:rsidR="00987326" w:rsidRDefault="00987326">
            <w:pPr>
              <w:jc w:val="both"/>
              <w:rPr>
                <w:rFonts w:ascii="Arial" w:eastAsia="Arial" w:hAnsi="Arial" w:cs="Arial"/>
              </w:rPr>
            </w:pPr>
          </w:p>
          <w:p w14:paraId="36E60A15" w14:textId="77777777" w:rsidR="00987326" w:rsidRDefault="00987326">
            <w:pPr>
              <w:jc w:val="both"/>
              <w:rPr>
                <w:rFonts w:ascii="Arial" w:eastAsia="Arial" w:hAnsi="Arial" w:cs="Arial"/>
              </w:rPr>
            </w:pPr>
          </w:p>
          <w:p w14:paraId="321DA91D" w14:textId="77777777" w:rsidR="00987326" w:rsidRDefault="00987326">
            <w:pPr>
              <w:jc w:val="both"/>
              <w:rPr>
                <w:rFonts w:ascii="Arial" w:eastAsia="Arial" w:hAnsi="Arial" w:cs="Arial"/>
              </w:rPr>
            </w:pPr>
          </w:p>
          <w:p w14:paraId="36ED7D13" w14:textId="77777777" w:rsidR="00987326" w:rsidRDefault="00987326">
            <w:pPr>
              <w:jc w:val="both"/>
              <w:rPr>
                <w:rFonts w:ascii="Arial" w:eastAsia="Arial" w:hAnsi="Arial" w:cs="Arial"/>
              </w:rPr>
            </w:pPr>
          </w:p>
          <w:p w14:paraId="4FE41CF1" w14:textId="77777777" w:rsidR="00987326" w:rsidRDefault="00987326">
            <w:pPr>
              <w:jc w:val="both"/>
              <w:rPr>
                <w:rFonts w:ascii="Arial" w:eastAsia="Arial" w:hAnsi="Arial" w:cs="Arial"/>
              </w:rPr>
            </w:pPr>
          </w:p>
          <w:p w14:paraId="7D37179F" w14:textId="77777777" w:rsidR="00987326" w:rsidRDefault="00987326">
            <w:pPr>
              <w:jc w:val="both"/>
              <w:rPr>
                <w:rFonts w:ascii="Arial" w:eastAsia="Arial" w:hAnsi="Arial" w:cs="Arial"/>
              </w:rPr>
            </w:pPr>
          </w:p>
          <w:p w14:paraId="4592394E" w14:textId="77777777" w:rsidR="00987326" w:rsidRDefault="00987326">
            <w:pPr>
              <w:jc w:val="both"/>
              <w:rPr>
                <w:rFonts w:ascii="Arial" w:eastAsia="Arial" w:hAnsi="Arial" w:cs="Arial"/>
              </w:rPr>
            </w:pPr>
          </w:p>
          <w:p w14:paraId="15AD39A2" w14:textId="77777777" w:rsidR="00987326" w:rsidRDefault="00987326">
            <w:pPr>
              <w:jc w:val="both"/>
              <w:rPr>
                <w:rFonts w:ascii="Arial" w:eastAsia="Arial" w:hAnsi="Arial" w:cs="Arial"/>
              </w:rPr>
            </w:pPr>
          </w:p>
          <w:p w14:paraId="3188BC97" w14:textId="77777777" w:rsidR="00987326" w:rsidRDefault="00987326">
            <w:pPr>
              <w:jc w:val="both"/>
              <w:rPr>
                <w:rFonts w:ascii="Arial" w:eastAsia="Arial" w:hAnsi="Arial" w:cs="Arial"/>
              </w:rPr>
            </w:pPr>
          </w:p>
          <w:p w14:paraId="65B7C44B" w14:textId="77777777" w:rsidR="00987326" w:rsidRDefault="00987326">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55F27079" w14:textId="77777777" w:rsidR="00987326" w:rsidRDefault="00987326">
            <w:pPr>
              <w:jc w:val="both"/>
              <w:rPr>
                <w:rFonts w:ascii="Arial" w:eastAsia="Arial" w:hAnsi="Arial" w:cs="Arial"/>
              </w:rPr>
            </w:pPr>
          </w:p>
        </w:tc>
      </w:tr>
      <w:tr w:rsidR="00987326" w14:paraId="23E5947F" w14:textId="77777777">
        <w:tc>
          <w:tcPr>
            <w:tcW w:w="6240" w:type="dxa"/>
            <w:tcBorders>
              <w:top w:val="single" w:sz="4" w:space="0" w:color="000000"/>
              <w:left w:val="single" w:sz="4" w:space="0" w:color="000000"/>
              <w:bottom w:val="single" w:sz="4" w:space="0" w:color="000000"/>
              <w:right w:val="single" w:sz="4" w:space="0" w:color="000000"/>
            </w:tcBorders>
          </w:tcPr>
          <w:p w14:paraId="192B2697" w14:textId="77777777" w:rsidR="00987326" w:rsidRDefault="00987326">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27743836" w14:textId="77777777" w:rsidR="00987326" w:rsidRDefault="00987326">
            <w:pPr>
              <w:jc w:val="both"/>
              <w:rPr>
                <w:rFonts w:ascii="Arial" w:eastAsia="Arial" w:hAnsi="Arial" w:cs="Arial"/>
              </w:rPr>
            </w:pPr>
          </w:p>
          <w:p w14:paraId="309D42CA" w14:textId="77777777" w:rsidR="00987326" w:rsidRDefault="00987326">
            <w:pPr>
              <w:jc w:val="both"/>
              <w:rPr>
                <w:rFonts w:ascii="Arial" w:eastAsia="Arial" w:hAnsi="Arial" w:cs="Arial"/>
              </w:rPr>
            </w:pPr>
          </w:p>
          <w:p w14:paraId="1C180AB0" w14:textId="77777777" w:rsidR="00987326" w:rsidRDefault="00987326">
            <w:pPr>
              <w:jc w:val="both"/>
              <w:rPr>
                <w:rFonts w:ascii="Arial" w:eastAsia="Arial" w:hAnsi="Arial" w:cs="Arial"/>
              </w:rPr>
            </w:pPr>
          </w:p>
          <w:p w14:paraId="615ECA77" w14:textId="77777777" w:rsidR="00987326" w:rsidRDefault="00987326">
            <w:pPr>
              <w:jc w:val="both"/>
              <w:rPr>
                <w:rFonts w:ascii="Arial" w:eastAsia="Arial" w:hAnsi="Arial" w:cs="Arial"/>
              </w:rPr>
            </w:pPr>
          </w:p>
          <w:p w14:paraId="0C8A30D8" w14:textId="77777777" w:rsidR="00987326" w:rsidRDefault="00987326">
            <w:pPr>
              <w:jc w:val="both"/>
              <w:rPr>
                <w:rFonts w:ascii="Arial" w:eastAsia="Arial" w:hAnsi="Arial" w:cs="Arial"/>
              </w:rPr>
            </w:pPr>
          </w:p>
          <w:p w14:paraId="2C807A61" w14:textId="77777777" w:rsidR="00987326" w:rsidRDefault="00987326">
            <w:pPr>
              <w:jc w:val="both"/>
              <w:rPr>
                <w:rFonts w:ascii="Arial" w:eastAsia="Arial" w:hAnsi="Arial" w:cs="Arial"/>
              </w:rPr>
            </w:pPr>
          </w:p>
          <w:p w14:paraId="57E39FA6" w14:textId="77777777" w:rsidR="00987326" w:rsidRDefault="00987326">
            <w:pPr>
              <w:jc w:val="both"/>
              <w:rPr>
                <w:rFonts w:ascii="Arial" w:eastAsia="Arial" w:hAnsi="Arial" w:cs="Arial"/>
              </w:rPr>
            </w:pPr>
          </w:p>
          <w:p w14:paraId="527076ED" w14:textId="77777777" w:rsidR="00987326" w:rsidRDefault="00987326">
            <w:pPr>
              <w:jc w:val="both"/>
              <w:rPr>
                <w:rFonts w:ascii="Arial" w:eastAsia="Arial" w:hAnsi="Arial" w:cs="Arial"/>
              </w:rPr>
            </w:pPr>
          </w:p>
          <w:p w14:paraId="3F8F30D9" w14:textId="77777777" w:rsidR="00987326" w:rsidRDefault="00987326">
            <w:pPr>
              <w:jc w:val="both"/>
              <w:rPr>
                <w:rFonts w:ascii="Arial" w:eastAsia="Arial" w:hAnsi="Arial" w:cs="Arial"/>
              </w:rPr>
            </w:pPr>
          </w:p>
          <w:p w14:paraId="7351CAFF" w14:textId="77777777" w:rsidR="00987326" w:rsidRDefault="00987326">
            <w:pPr>
              <w:jc w:val="both"/>
              <w:rPr>
                <w:rFonts w:ascii="Arial" w:eastAsia="Arial" w:hAnsi="Arial" w:cs="Arial"/>
              </w:rPr>
            </w:pPr>
          </w:p>
        </w:tc>
      </w:tr>
      <w:tr w:rsidR="00987326" w14:paraId="2EABB9DD" w14:textId="77777777">
        <w:tc>
          <w:tcPr>
            <w:tcW w:w="6240" w:type="dxa"/>
            <w:tcBorders>
              <w:top w:val="single" w:sz="4" w:space="0" w:color="000000"/>
              <w:left w:val="single" w:sz="4" w:space="0" w:color="000000"/>
              <w:bottom w:val="single" w:sz="4" w:space="0" w:color="000000"/>
              <w:right w:val="single" w:sz="4" w:space="0" w:color="000000"/>
            </w:tcBorders>
          </w:tcPr>
          <w:p w14:paraId="397E895B" w14:textId="77777777" w:rsidR="00987326" w:rsidRDefault="00987326">
            <w:pPr>
              <w:jc w:val="both"/>
              <w:rPr>
                <w:rFonts w:ascii="Arial" w:eastAsia="Arial" w:hAnsi="Arial" w:cs="Arial"/>
              </w:rPr>
            </w:pPr>
          </w:p>
          <w:p w14:paraId="46682AE5" w14:textId="77777777" w:rsidR="00987326" w:rsidRDefault="00987326">
            <w:pPr>
              <w:jc w:val="both"/>
              <w:rPr>
                <w:rFonts w:ascii="Arial" w:eastAsia="Arial" w:hAnsi="Arial" w:cs="Arial"/>
              </w:rPr>
            </w:pPr>
          </w:p>
          <w:p w14:paraId="25426DEE" w14:textId="77777777" w:rsidR="00987326" w:rsidRDefault="00987326">
            <w:pPr>
              <w:jc w:val="both"/>
              <w:rPr>
                <w:rFonts w:ascii="Arial" w:eastAsia="Arial" w:hAnsi="Arial" w:cs="Arial"/>
              </w:rPr>
            </w:pPr>
          </w:p>
          <w:p w14:paraId="00801C08" w14:textId="77777777" w:rsidR="00987326" w:rsidRDefault="00987326">
            <w:pPr>
              <w:jc w:val="both"/>
              <w:rPr>
                <w:rFonts w:ascii="Arial" w:eastAsia="Arial" w:hAnsi="Arial" w:cs="Arial"/>
              </w:rPr>
            </w:pPr>
          </w:p>
          <w:p w14:paraId="4DC006D8" w14:textId="77777777" w:rsidR="00987326" w:rsidRDefault="00987326">
            <w:pPr>
              <w:jc w:val="both"/>
              <w:rPr>
                <w:rFonts w:ascii="Arial" w:eastAsia="Arial" w:hAnsi="Arial" w:cs="Arial"/>
              </w:rPr>
            </w:pPr>
          </w:p>
          <w:p w14:paraId="5AD35F30" w14:textId="77777777" w:rsidR="00987326" w:rsidRDefault="00987326">
            <w:pPr>
              <w:jc w:val="both"/>
              <w:rPr>
                <w:rFonts w:ascii="Arial" w:eastAsia="Arial" w:hAnsi="Arial" w:cs="Arial"/>
              </w:rPr>
            </w:pPr>
          </w:p>
          <w:p w14:paraId="79F7AE1E" w14:textId="77777777" w:rsidR="00987326" w:rsidRDefault="00987326">
            <w:pPr>
              <w:jc w:val="both"/>
              <w:rPr>
                <w:rFonts w:ascii="Arial" w:eastAsia="Arial" w:hAnsi="Arial" w:cs="Arial"/>
              </w:rPr>
            </w:pPr>
          </w:p>
          <w:p w14:paraId="2DDFB481" w14:textId="77777777" w:rsidR="00987326" w:rsidRDefault="00987326">
            <w:pPr>
              <w:jc w:val="both"/>
              <w:rPr>
                <w:rFonts w:ascii="Arial" w:eastAsia="Arial" w:hAnsi="Arial" w:cs="Arial"/>
              </w:rPr>
            </w:pPr>
          </w:p>
          <w:p w14:paraId="7A1C7939" w14:textId="77777777" w:rsidR="00987326" w:rsidRDefault="00987326">
            <w:pPr>
              <w:jc w:val="both"/>
              <w:rPr>
                <w:rFonts w:ascii="Arial" w:eastAsia="Arial" w:hAnsi="Arial" w:cs="Arial"/>
              </w:rPr>
            </w:pPr>
          </w:p>
          <w:p w14:paraId="31638109" w14:textId="77777777" w:rsidR="00987326" w:rsidRDefault="00987326">
            <w:pPr>
              <w:jc w:val="both"/>
              <w:rPr>
                <w:rFonts w:ascii="Arial" w:eastAsia="Arial" w:hAnsi="Arial" w:cs="Arial"/>
              </w:rPr>
            </w:pPr>
          </w:p>
          <w:p w14:paraId="5159FD87" w14:textId="77777777" w:rsidR="00987326" w:rsidRDefault="00987326">
            <w:pPr>
              <w:jc w:val="both"/>
              <w:rPr>
                <w:rFonts w:ascii="Arial" w:eastAsia="Arial" w:hAnsi="Arial" w:cs="Arial"/>
              </w:rPr>
            </w:pPr>
          </w:p>
          <w:p w14:paraId="045FF3EC" w14:textId="77777777" w:rsidR="00987326" w:rsidRDefault="00987326">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701D49F9" w14:textId="77777777" w:rsidR="00987326" w:rsidRDefault="00987326">
            <w:pPr>
              <w:jc w:val="both"/>
              <w:rPr>
                <w:rFonts w:ascii="Arial" w:eastAsia="Arial" w:hAnsi="Arial" w:cs="Arial"/>
              </w:rPr>
            </w:pPr>
          </w:p>
        </w:tc>
      </w:tr>
    </w:tbl>
    <w:p w14:paraId="0D06160D" w14:textId="77777777" w:rsidR="00987326" w:rsidRDefault="00987326">
      <w:pPr>
        <w:jc w:val="both"/>
        <w:rPr>
          <w:rFonts w:ascii="Arial" w:eastAsia="Arial" w:hAnsi="Arial" w:cs="Arial"/>
        </w:rPr>
      </w:pPr>
    </w:p>
    <w:p w14:paraId="3D889E21" w14:textId="77777777" w:rsidR="00987326" w:rsidRDefault="00987326">
      <w:pPr>
        <w:tabs>
          <w:tab w:val="left" w:pos="720"/>
        </w:tabs>
        <w:jc w:val="both"/>
        <w:rPr>
          <w:rFonts w:ascii="Arial" w:eastAsia="Arial" w:hAnsi="Arial" w:cs="Arial"/>
        </w:rPr>
      </w:pPr>
    </w:p>
    <w:sectPr w:rsidR="00987326">
      <w:headerReference w:type="first" r:id="rId15"/>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5A49A" w14:textId="77777777" w:rsidR="00FB4F77" w:rsidRDefault="00FB4F77">
      <w:r>
        <w:separator/>
      </w:r>
    </w:p>
  </w:endnote>
  <w:endnote w:type="continuationSeparator" w:id="0">
    <w:p w14:paraId="78903323" w14:textId="77777777" w:rsidR="00FB4F77" w:rsidRDefault="00FB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41F83" w14:textId="77777777" w:rsidR="00FB4F77" w:rsidRDefault="00FB4F77">
      <w:r>
        <w:separator/>
      </w:r>
    </w:p>
  </w:footnote>
  <w:footnote w:type="continuationSeparator" w:id="0">
    <w:p w14:paraId="72F0A78C" w14:textId="77777777" w:rsidR="00FB4F77" w:rsidRDefault="00FB4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4C57" w14:textId="77777777" w:rsidR="00987326" w:rsidRDefault="00987326">
    <w:pPr>
      <w:widowControl w:val="0"/>
      <w:pBdr>
        <w:top w:val="nil"/>
        <w:left w:val="nil"/>
        <w:bottom w:val="nil"/>
        <w:right w:val="nil"/>
        <w:between w:val="nil"/>
      </w:pBdr>
      <w:spacing w:line="276" w:lineRule="auto"/>
      <w:rPr>
        <w:color w:val="000000"/>
      </w:rPr>
    </w:pPr>
  </w:p>
  <w:tbl>
    <w:tblPr>
      <w:tblStyle w:val="a5"/>
      <w:tblW w:w="8306" w:type="dxa"/>
      <w:jc w:val="center"/>
      <w:tblInd w:w="0" w:type="dxa"/>
      <w:tblLayout w:type="fixed"/>
      <w:tblLook w:val="0000" w:firstRow="0" w:lastRow="0" w:firstColumn="0" w:lastColumn="0" w:noHBand="0" w:noVBand="0"/>
    </w:tblPr>
    <w:tblGrid>
      <w:gridCol w:w="3180"/>
      <w:gridCol w:w="5126"/>
    </w:tblGrid>
    <w:tr w:rsidR="00987326" w14:paraId="266C3324" w14:textId="77777777">
      <w:trPr>
        <w:jc w:val="center"/>
      </w:trPr>
      <w:tc>
        <w:tcPr>
          <w:tcW w:w="3180" w:type="dxa"/>
        </w:tcPr>
        <w:p w14:paraId="45FE66F1" w14:textId="77777777" w:rsidR="00987326" w:rsidRDefault="00987326">
          <w:pPr>
            <w:rPr>
              <w:rFonts w:ascii="Cabin" w:eastAsia="Cabin" w:hAnsi="Cabin" w:cs="Cabin"/>
              <w:sz w:val="14"/>
              <w:szCs w:val="14"/>
            </w:rPr>
          </w:pPr>
        </w:p>
        <w:p w14:paraId="4BC01460" w14:textId="77777777" w:rsidR="00987326" w:rsidRDefault="00987326">
          <w:pPr>
            <w:pBdr>
              <w:top w:val="nil"/>
              <w:left w:val="nil"/>
              <w:bottom w:val="nil"/>
              <w:right w:val="nil"/>
              <w:between w:val="nil"/>
            </w:pBdr>
            <w:tabs>
              <w:tab w:val="center" w:pos="4320"/>
              <w:tab w:val="right" w:pos="8640"/>
            </w:tabs>
            <w:rPr>
              <w:b/>
              <w:color w:val="000000"/>
            </w:rPr>
          </w:pPr>
        </w:p>
      </w:tc>
      <w:tc>
        <w:tcPr>
          <w:tcW w:w="5126" w:type="dxa"/>
        </w:tcPr>
        <w:p w14:paraId="22DA8523" w14:textId="77777777" w:rsidR="00987326" w:rsidRDefault="00DB116E">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14:paraId="34325686" w14:textId="77777777" w:rsidR="00987326" w:rsidRDefault="00DB116E">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14:paraId="0A2E1F1C" w14:textId="77777777" w:rsidR="00987326" w:rsidRDefault="00987326">
          <w:pPr>
            <w:pBdr>
              <w:top w:val="nil"/>
              <w:left w:val="nil"/>
              <w:bottom w:val="nil"/>
              <w:right w:val="nil"/>
              <w:between w:val="nil"/>
            </w:pBdr>
            <w:tabs>
              <w:tab w:val="center" w:pos="4320"/>
              <w:tab w:val="right" w:pos="8640"/>
            </w:tabs>
            <w:jc w:val="right"/>
            <w:rPr>
              <w:color w:val="000000"/>
            </w:rPr>
          </w:pPr>
        </w:p>
      </w:tc>
    </w:tr>
  </w:tbl>
  <w:p w14:paraId="1FF2A7E0" w14:textId="77777777" w:rsidR="00987326" w:rsidRDefault="00987326">
    <w:pPr>
      <w:pBdr>
        <w:top w:val="nil"/>
        <w:left w:val="nil"/>
        <w:bottom w:val="nil"/>
        <w:right w:val="nil"/>
        <w:between w:val="nil"/>
      </w:pBdr>
      <w:tabs>
        <w:tab w:val="center" w:pos="4320"/>
        <w:tab w:val="right" w:pos="8640"/>
      </w:tabs>
      <w:rPr>
        <w:rFonts w:ascii="Gill Sans" w:eastAsia="Gill Sans" w:hAnsi="Gill Sans" w:cs="Gill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6D7"/>
    <w:multiLevelType w:val="multilevel"/>
    <w:tmpl w:val="7AE046E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0F6E169C"/>
    <w:multiLevelType w:val="multilevel"/>
    <w:tmpl w:val="380A6690"/>
    <w:lvl w:ilvl="0">
      <w:start w:val="1"/>
      <w:numFmt w:val="upperRoman"/>
      <w:lvlText w:val="%1."/>
      <w:lvlJc w:val="right"/>
      <w:pPr>
        <w:ind w:left="720" w:hanging="360"/>
      </w:pPr>
      <w:rPr>
        <w:b/>
      </w:rPr>
    </w:lvl>
    <w:lvl w:ilvl="1">
      <w:start w:val="1"/>
      <w:numFmt w:val="lowerLetter"/>
      <w:lvlText w:val="%2."/>
      <w:lvlJc w:val="left"/>
      <w:pPr>
        <w:ind w:left="1440" w:hanging="360"/>
      </w:pPr>
      <w:rPr>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66336"/>
    <w:multiLevelType w:val="multilevel"/>
    <w:tmpl w:val="D07A7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420C2"/>
    <w:multiLevelType w:val="multilevel"/>
    <w:tmpl w:val="EA9268AE"/>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 w15:restartNumberingAfterBreak="0">
    <w:nsid w:val="290D10DC"/>
    <w:multiLevelType w:val="multilevel"/>
    <w:tmpl w:val="17EE4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E52D1"/>
    <w:multiLevelType w:val="multilevel"/>
    <w:tmpl w:val="E5CE908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051505"/>
    <w:multiLevelType w:val="multilevel"/>
    <w:tmpl w:val="3DFEC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1868C4"/>
    <w:multiLevelType w:val="multilevel"/>
    <w:tmpl w:val="EE8E85A4"/>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8" w15:restartNumberingAfterBreak="0">
    <w:nsid w:val="4DD2439C"/>
    <w:multiLevelType w:val="multilevel"/>
    <w:tmpl w:val="141E2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27250A"/>
    <w:multiLevelType w:val="multilevel"/>
    <w:tmpl w:val="026AE2A0"/>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C462C6"/>
    <w:multiLevelType w:val="multilevel"/>
    <w:tmpl w:val="3E4090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4"/>
  </w:num>
  <w:num w:numId="2">
    <w:abstractNumId w:val="8"/>
  </w:num>
  <w:num w:numId="3">
    <w:abstractNumId w:val="10"/>
  </w:num>
  <w:num w:numId="4">
    <w:abstractNumId w:val="0"/>
  </w:num>
  <w:num w:numId="5">
    <w:abstractNumId w:val="6"/>
  </w:num>
  <w:num w:numId="6">
    <w:abstractNumId w:val="5"/>
  </w:num>
  <w:num w:numId="7">
    <w:abstractNumId w:val="2"/>
  </w:num>
  <w:num w:numId="8">
    <w:abstractNumId w:val="3"/>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26"/>
    <w:rsid w:val="00272AA3"/>
    <w:rsid w:val="002D361E"/>
    <w:rsid w:val="002E1B38"/>
    <w:rsid w:val="00347666"/>
    <w:rsid w:val="0040546B"/>
    <w:rsid w:val="00493493"/>
    <w:rsid w:val="004964C3"/>
    <w:rsid w:val="00542124"/>
    <w:rsid w:val="00673DBB"/>
    <w:rsid w:val="006F7114"/>
    <w:rsid w:val="0077638F"/>
    <w:rsid w:val="00987326"/>
    <w:rsid w:val="009E32D8"/>
    <w:rsid w:val="009F51C0"/>
    <w:rsid w:val="00A0047F"/>
    <w:rsid w:val="00BC3368"/>
    <w:rsid w:val="00CB4291"/>
    <w:rsid w:val="00CC4D39"/>
    <w:rsid w:val="00D1317D"/>
    <w:rsid w:val="00D34CA5"/>
    <w:rsid w:val="00DB116E"/>
    <w:rsid w:val="00DE67A9"/>
    <w:rsid w:val="00E66EA7"/>
    <w:rsid w:val="00ED0536"/>
    <w:rsid w:val="00F12414"/>
    <w:rsid w:val="00FB4F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4E42"/>
  <w15:docId w15:val="{F5EE481B-4B8A-4875-B6CD-FE87565F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D34CA5"/>
    <w:pPr>
      <w:ind w:left="720"/>
      <w:contextualSpacing/>
    </w:pPr>
  </w:style>
  <w:style w:type="character" w:styleId="Hipervnculo">
    <w:name w:val="Hyperlink"/>
    <w:basedOn w:val="Fuentedeprrafopredeter"/>
    <w:uiPriority w:val="99"/>
    <w:unhideWhenUsed/>
    <w:rsid w:val="00D34CA5"/>
    <w:rPr>
      <w:color w:val="0000FF" w:themeColor="hyperlink"/>
      <w:u w:val="single"/>
    </w:rPr>
  </w:style>
  <w:style w:type="character" w:styleId="Mencinsinresolver">
    <w:name w:val="Unresolved Mention"/>
    <w:basedOn w:val="Fuentedeprrafopredeter"/>
    <w:uiPriority w:val="99"/>
    <w:semiHidden/>
    <w:unhideWhenUsed/>
    <w:rsid w:val="00D34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rquitectura.pucp.edu.pe/archivo-de-arquitectura-pucp/colecciones/" TargetMode="External"/><Relationship Id="rId13" Type="http://schemas.openxmlformats.org/officeDocument/2006/relationships/hyperlink" Target="http://guiastematicas.biblioteca.pucp.edu.pe/normasapa" TargetMode="External"/><Relationship Id="rId3" Type="http://schemas.openxmlformats.org/officeDocument/2006/relationships/settings" Target="settings.xml"/><Relationship Id="rId7" Type="http://schemas.openxmlformats.org/officeDocument/2006/relationships/hyperlink" Target="https://editorialgg.com/denise-scott-brown/" TargetMode="External"/><Relationship Id="rId12" Type="http://schemas.openxmlformats.org/officeDocument/2006/relationships/hyperlink" Target="https://www.liga-archivo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awingmatter.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ca.qc.ca/en/" TargetMode="External"/><Relationship Id="rId4" Type="http://schemas.openxmlformats.org/officeDocument/2006/relationships/webSettings" Target="webSettings.xml"/><Relationship Id="rId9" Type="http://schemas.openxmlformats.org/officeDocument/2006/relationships/hyperlink" Target="https://archivospatrimoniales.uc.cl/handle/123456789/5" TargetMode="External"/><Relationship Id="rId14" Type="http://schemas.openxmlformats.org/officeDocument/2006/relationships/hyperlink" Target="http://files.pucp.edu.pe/homepucp/uploads/2016/04/29104934/06-Porque-debemos-combatir-el-plagio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3486</Words>
  <Characters>19179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Cárdenas Chipa</cp:lastModifiedBy>
  <cp:revision>5</cp:revision>
  <dcterms:created xsi:type="dcterms:W3CDTF">2024-07-11T20:09:00Z</dcterms:created>
  <dcterms:modified xsi:type="dcterms:W3CDTF">2024-07-19T23:01:00Z</dcterms:modified>
</cp:coreProperties>
</file>