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19C4" w14:textId="77777777" w:rsidR="00B540AE" w:rsidRPr="006B2A17" w:rsidRDefault="00B540AE" w:rsidP="00B540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Theme="majorHAnsi" w:hAnsiTheme="majorHAnsi" w:cs="Consolas"/>
          <w:b/>
          <w:lang w:val="es-ES"/>
        </w:rPr>
        <w:t xml:space="preserve">ACTA DE LA SESIÓN DEL CONSEJO DE LA FACULTAD DE ARQUITECTURA Y </w:t>
      </w:r>
      <w:r w:rsidRPr="006B2A17">
        <w:rPr>
          <w:rFonts w:asciiTheme="majorHAnsi" w:hAnsiTheme="majorHAnsi" w:cs="Consolas"/>
          <w:b/>
          <w:lang w:val="es-ES"/>
        </w:rPr>
        <w:t>URBANISMO DEL  14 DE JULIO</w:t>
      </w:r>
    </w:p>
    <w:p w14:paraId="00F365B9" w14:textId="77777777" w:rsidR="006B2A17" w:rsidRPr="006B2A17" w:rsidRDefault="006B2A17" w:rsidP="006B2A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49224E1" w14:textId="25DE962C" w:rsidR="006B2A17" w:rsidRPr="006B2A17" w:rsidRDefault="006B2A17" w:rsidP="006B2A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B2A17">
        <w:rPr>
          <w:rFonts w:asciiTheme="majorHAnsi" w:hAnsiTheme="majorHAnsi" w:cs="Consolas"/>
          <w:lang w:val="es-ES"/>
        </w:rPr>
        <w:t>La sesión ordinaria la presidió el Decano, arquitecto Reynaldo Ledgard.  Contó con la presencia de los miembros del Consejo: docentes Paulo Dam, Pedro Belaunde, Pablo Vega Centeno, José Canziani, Manuel Flores, Su</w:t>
      </w:r>
      <w:r w:rsidR="00A11295">
        <w:rPr>
          <w:rFonts w:asciiTheme="majorHAnsi" w:hAnsiTheme="majorHAnsi" w:cs="Consolas"/>
          <w:lang w:val="es-ES"/>
        </w:rPr>
        <w:t>sana</w:t>
      </w:r>
      <w:r w:rsidRPr="006B2A17">
        <w:rPr>
          <w:rFonts w:asciiTheme="majorHAnsi" w:hAnsiTheme="majorHAnsi" w:cs="Consolas"/>
          <w:lang w:val="es-ES"/>
        </w:rPr>
        <w:t xml:space="preserve"> </w:t>
      </w:r>
      <w:proofErr w:type="spellStart"/>
      <w:r w:rsidRPr="006B2A17">
        <w:rPr>
          <w:rFonts w:asciiTheme="majorHAnsi" w:hAnsiTheme="majorHAnsi" w:cs="Consolas"/>
          <w:lang w:val="es-ES"/>
        </w:rPr>
        <w:t>Biondi</w:t>
      </w:r>
      <w:proofErr w:type="spellEnd"/>
      <w:r w:rsidRPr="006B2A17">
        <w:rPr>
          <w:rFonts w:asciiTheme="majorHAnsi" w:hAnsiTheme="majorHAnsi" w:cs="Consolas"/>
          <w:lang w:val="es-ES"/>
        </w:rPr>
        <w:t xml:space="preserve"> y la a</w:t>
      </w:r>
      <w:r w:rsidR="00AB6579">
        <w:rPr>
          <w:rFonts w:asciiTheme="majorHAnsi" w:hAnsiTheme="majorHAnsi" w:cs="Consolas"/>
          <w:lang w:val="es-ES"/>
        </w:rPr>
        <w:t>lumna Roxana Fiorella  Guillen, la docente Sofía Rodríguez no asistió a la sesión de consejo FAU.</w:t>
      </w:r>
    </w:p>
    <w:p w14:paraId="459D87D5" w14:textId="77777777" w:rsidR="006B2A17" w:rsidRPr="006B2A17" w:rsidRDefault="006B2A17" w:rsidP="006B2A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770CF48" w14:textId="77777777" w:rsidR="006B2A17" w:rsidRPr="006B2A17" w:rsidRDefault="006B2A17" w:rsidP="006B2A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B2A17">
        <w:rPr>
          <w:rFonts w:asciiTheme="majorHAnsi" w:hAnsiTheme="majorHAnsi" w:cs="Consolas"/>
          <w:lang w:val="es-ES"/>
        </w:rPr>
        <w:t xml:space="preserve">Llevó el acta el arquitecto Renato Manrique García, Secretario Académico de la Facultad. </w:t>
      </w:r>
    </w:p>
    <w:p w14:paraId="4DCCD7AB" w14:textId="77777777" w:rsidR="006B2A17" w:rsidRPr="006B2A17" w:rsidRDefault="006B2A17" w:rsidP="006B2A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67AA525" w14:textId="7EC4C6F2" w:rsidR="00BD4A5C" w:rsidRPr="00BD4A5C" w:rsidRDefault="0099729D" w:rsidP="00BD4A5C">
      <w:pPr>
        <w:pStyle w:val="Textosinformato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  <w:r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Luego de verificar el </w:t>
      </w:r>
      <w:r w:rsidR="00A11295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q</w:t>
      </w:r>
      <w:r w:rsidR="00BD4A5C" w:rsidRP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uórum reglamentario se pus</w:t>
      </w:r>
      <w:r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o a disposición del Consejo el acta de la s</w:t>
      </w:r>
      <w:r w:rsidR="00BD4A5C" w:rsidRP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esión del 27 de </w:t>
      </w:r>
      <w:r w:rsid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junio</w:t>
      </w:r>
      <w:r w:rsidR="00BD4A5C" w:rsidRP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del 201</w:t>
      </w:r>
      <w:r w:rsid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7</w:t>
      </w:r>
      <w:r w:rsidR="00BD4A5C" w:rsidRP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para su conocimiento y aprobación.</w:t>
      </w:r>
      <w:r w:rsidR="009E64C1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Después de registrar y cambiar las</w:t>
      </w:r>
      <w:r w:rsidR="00BD4A5C" w:rsidRPr="00BD4A5C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observaciones al acta, se procedió a aprobarla. Acto seguido se dio por iniciada la sesión de Consejo.</w:t>
      </w:r>
    </w:p>
    <w:p w14:paraId="6A1E571A" w14:textId="77777777" w:rsidR="00BD4A5C" w:rsidRDefault="00BD4A5C" w:rsidP="00B540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C30370D" w14:textId="77777777" w:rsidR="00C71BF5" w:rsidRDefault="00C71BF5" w:rsidP="00C71B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0BCC769" w14:textId="77777777" w:rsidR="00C71BF5" w:rsidRDefault="00C71BF5" w:rsidP="00C71BF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>
        <w:rPr>
          <w:rFonts w:asciiTheme="majorHAnsi" w:hAnsiTheme="majorHAnsi" w:cs="Consolas"/>
          <w:b/>
          <w:lang w:val="es-ES"/>
        </w:rPr>
        <w:t xml:space="preserve"> </w:t>
      </w:r>
    </w:p>
    <w:p w14:paraId="753AF13D" w14:textId="77777777" w:rsidR="00C71BF5" w:rsidRDefault="00C71BF5" w:rsidP="00B540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145B927" w14:textId="349213E4" w:rsidR="0026376C" w:rsidRDefault="00A11295" w:rsidP="0026376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la f</w:t>
      </w:r>
      <w:r w:rsidR="0026376C">
        <w:rPr>
          <w:rFonts w:asciiTheme="majorHAnsi" w:hAnsiTheme="majorHAnsi" w:cs="Consolas"/>
          <w:lang w:val="es-ES"/>
        </w:rPr>
        <w:t>acultad comunicó</w:t>
      </w:r>
      <w:r w:rsidR="0026376C" w:rsidRPr="00E361BB">
        <w:rPr>
          <w:rFonts w:asciiTheme="majorHAnsi" w:hAnsiTheme="majorHAnsi" w:cs="Consolas"/>
          <w:lang w:val="es-ES"/>
        </w:rPr>
        <w:t xml:space="preserve"> al Consejo para su conocimiento y opinión</w:t>
      </w:r>
      <w:r w:rsidR="0026376C">
        <w:rPr>
          <w:rFonts w:asciiTheme="majorHAnsi" w:hAnsiTheme="majorHAnsi" w:cs="Consolas"/>
          <w:lang w:val="es-ES"/>
        </w:rPr>
        <w:t xml:space="preserve"> los avances en la organización </w:t>
      </w:r>
      <w:r w:rsidR="00BD4A5C">
        <w:rPr>
          <w:rFonts w:asciiTheme="majorHAnsi" w:hAnsiTheme="majorHAnsi" w:cs="Consolas"/>
          <w:lang w:val="es-ES"/>
        </w:rPr>
        <w:t>de</w:t>
      </w:r>
      <w:r w:rsidR="009E64C1">
        <w:rPr>
          <w:rFonts w:asciiTheme="majorHAnsi" w:hAnsiTheme="majorHAnsi" w:cs="Consolas"/>
          <w:lang w:val="es-ES"/>
        </w:rPr>
        <w:t xml:space="preserve"> la</w:t>
      </w:r>
      <w:r w:rsidR="00FF0558">
        <w:rPr>
          <w:rFonts w:asciiTheme="majorHAnsi" w:hAnsiTheme="majorHAnsi" w:cs="Consolas"/>
          <w:lang w:val="es-ES"/>
        </w:rPr>
        <w:t xml:space="preserve"> </w:t>
      </w:r>
      <w:r w:rsidR="00BD4A5C">
        <w:rPr>
          <w:rFonts w:asciiTheme="majorHAnsi" w:hAnsiTheme="majorHAnsi" w:cs="Consolas"/>
          <w:lang w:val="es-ES"/>
        </w:rPr>
        <w:t xml:space="preserve">exposición </w:t>
      </w:r>
      <w:r w:rsidR="009E64C1">
        <w:rPr>
          <w:rFonts w:asciiTheme="majorHAnsi" w:hAnsiTheme="majorHAnsi" w:cs="Consolas"/>
          <w:lang w:val="es-ES"/>
        </w:rPr>
        <w:t xml:space="preserve">de los cursos y talleres </w:t>
      </w:r>
      <w:r w:rsidR="00BD4A5C">
        <w:rPr>
          <w:rFonts w:asciiTheme="majorHAnsi" w:hAnsiTheme="majorHAnsi" w:cs="Consolas"/>
          <w:lang w:val="es-ES"/>
        </w:rPr>
        <w:t>que se realiza</w:t>
      </w:r>
      <w:r w:rsidR="009E64C1">
        <w:rPr>
          <w:rFonts w:asciiTheme="majorHAnsi" w:hAnsiTheme="majorHAnsi" w:cs="Consolas"/>
          <w:lang w:val="es-ES"/>
        </w:rPr>
        <w:t>r</w:t>
      </w:r>
      <w:r w:rsidR="0099729D">
        <w:rPr>
          <w:rFonts w:asciiTheme="majorHAnsi" w:hAnsiTheme="majorHAnsi" w:cs="Consolas"/>
          <w:lang w:val="es-ES"/>
        </w:rPr>
        <w:t>á</w:t>
      </w:r>
      <w:r w:rsidR="00BD4A5C">
        <w:rPr>
          <w:rFonts w:asciiTheme="majorHAnsi" w:hAnsiTheme="majorHAnsi" w:cs="Consolas"/>
          <w:lang w:val="es-ES"/>
        </w:rPr>
        <w:t xml:space="preserve"> a finales de semestre</w:t>
      </w:r>
      <w:r w:rsidR="00340835">
        <w:rPr>
          <w:rFonts w:asciiTheme="majorHAnsi" w:hAnsiTheme="majorHAnsi" w:cs="Consolas"/>
          <w:lang w:val="es-ES"/>
        </w:rPr>
        <w:t>.</w:t>
      </w:r>
      <w:r w:rsidR="00BD4A5C">
        <w:rPr>
          <w:rFonts w:asciiTheme="majorHAnsi" w:hAnsiTheme="majorHAnsi" w:cs="Consolas"/>
          <w:lang w:val="es-ES"/>
        </w:rPr>
        <w:t xml:space="preserve"> </w:t>
      </w:r>
      <w:r w:rsidR="00FF7EBA">
        <w:rPr>
          <w:rFonts w:asciiTheme="majorHAnsi" w:hAnsiTheme="majorHAnsi" w:cs="Consolas"/>
          <w:lang w:val="es-ES"/>
        </w:rPr>
        <w:t xml:space="preserve"> </w:t>
      </w:r>
    </w:p>
    <w:p w14:paraId="1ADD0116" w14:textId="77777777" w:rsidR="004260A9" w:rsidRPr="009E64C1" w:rsidRDefault="004260A9" w:rsidP="009E64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B7F5C78" w14:textId="4EC28610" w:rsidR="00E57584" w:rsidRDefault="00A11295" w:rsidP="00E5758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la f</w:t>
      </w:r>
      <w:r w:rsidR="00E57584" w:rsidRPr="00A26AF0">
        <w:rPr>
          <w:rFonts w:asciiTheme="majorHAnsi" w:hAnsiTheme="majorHAnsi" w:cs="Consolas"/>
          <w:lang w:val="es-ES"/>
        </w:rPr>
        <w:t>acultad comunicó al Consejo para su conocimiento y opinión</w:t>
      </w:r>
      <w:r w:rsidR="00A26AF0">
        <w:rPr>
          <w:rFonts w:asciiTheme="majorHAnsi" w:hAnsiTheme="majorHAnsi" w:cs="Consolas"/>
          <w:lang w:val="es-ES"/>
        </w:rPr>
        <w:t xml:space="preserve"> los avances en la organización del Seminario Internacional 2017</w:t>
      </w:r>
      <w:r w:rsidR="00340835">
        <w:rPr>
          <w:rFonts w:asciiTheme="majorHAnsi" w:hAnsiTheme="majorHAnsi" w:cs="Consolas"/>
          <w:lang w:val="es-ES"/>
        </w:rPr>
        <w:t>.</w:t>
      </w:r>
    </w:p>
    <w:p w14:paraId="79D5F5E0" w14:textId="77777777" w:rsidR="0046782D" w:rsidRDefault="0046782D" w:rsidP="00E82350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1F3B721" w14:textId="0CFFBC96" w:rsidR="00EA0AC2" w:rsidRPr="005A6D46" w:rsidRDefault="00A11295" w:rsidP="009031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5A6D46">
        <w:rPr>
          <w:rFonts w:asciiTheme="majorHAnsi" w:hAnsiTheme="majorHAnsi" w:cs="Consolas"/>
          <w:lang w:val="es-ES"/>
        </w:rPr>
        <w:t>El Decano de la f</w:t>
      </w:r>
      <w:r w:rsidR="00E57584" w:rsidRPr="005A6D46">
        <w:rPr>
          <w:rFonts w:asciiTheme="majorHAnsi" w:hAnsiTheme="majorHAnsi" w:cs="Consolas"/>
          <w:lang w:val="es-ES"/>
        </w:rPr>
        <w:t>acultad Informó al Consejo para su conocimiento y opinión</w:t>
      </w:r>
      <w:r w:rsidR="00BD4A5C" w:rsidRPr="005A6D46">
        <w:rPr>
          <w:rFonts w:asciiTheme="majorHAnsi" w:hAnsiTheme="majorHAnsi" w:cs="Consolas"/>
          <w:lang w:val="es-ES"/>
        </w:rPr>
        <w:t xml:space="preserve"> la propuesta </w:t>
      </w:r>
      <w:r w:rsidR="00E57584" w:rsidRPr="005A6D46">
        <w:rPr>
          <w:rFonts w:asciiTheme="majorHAnsi" w:hAnsiTheme="majorHAnsi" w:cs="Consolas"/>
          <w:lang w:val="es-ES"/>
        </w:rPr>
        <w:t xml:space="preserve">del profesor Miguel </w:t>
      </w:r>
      <w:proofErr w:type="spellStart"/>
      <w:r w:rsidR="00E57584" w:rsidRPr="005A6D46">
        <w:rPr>
          <w:rFonts w:asciiTheme="majorHAnsi" w:hAnsiTheme="majorHAnsi" w:cs="Consolas"/>
          <w:lang w:val="es-ES"/>
        </w:rPr>
        <w:t>Hadzich</w:t>
      </w:r>
      <w:proofErr w:type="spellEnd"/>
      <w:r w:rsidR="00E57584" w:rsidRPr="005A6D46">
        <w:rPr>
          <w:rFonts w:asciiTheme="majorHAnsi" w:hAnsiTheme="majorHAnsi" w:cs="Consolas"/>
          <w:lang w:val="es-ES"/>
        </w:rPr>
        <w:t xml:space="preserve"> </w:t>
      </w:r>
      <w:r w:rsidR="00D7221A" w:rsidRPr="005A6D46">
        <w:rPr>
          <w:rFonts w:asciiTheme="majorHAnsi" w:hAnsiTheme="majorHAnsi" w:cs="Consolas"/>
          <w:lang w:val="es-ES"/>
        </w:rPr>
        <w:t xml:space="preserve"> de</w:t>
      </w:r>
      <w:r w:rsidR="00E57584" w:rsidRPr="005A6D46">
        <w:rPr>
          <w:rFonts w:asciiTheme="majorHAnsi" w:hAnsiTheme="majorHAnsi" w:cs="Consolas"/>
          <w:lang w:val="es-ES"/>
        </w:rPr>
        <w:t xml:space="preserve"> </w:t>
      </w:r>
      <w:r w:rsidR="00BD4A5C" w:rsidRPr="005A6D46">
        <w:rPr>
          <w:rFonts w:asciiTheme="majorHAnsi" w:hAnsiTheme="majorHAnsi" w:cs="Consolas"/>
          <w:lang w:val="es-ES"/>
        </w:rPr>
        <w:t xml:space="preserve"> realizar un curso electivo</w:t>
      </w:r>
      <w:r w:rsidR="00EA0AC2" w:rsidRPr="005A6D46">
        <w:rPr>
          <w:rFonts w:asciiTheme="majorHAnsi" w:hAnsiTheme="majorHAnsi" w:cs="Consolas"/>
          <w:lang w:val="es-ES"/>
        </w:rPr>
        <w:t xml:space="preserve"> en la FAU PUCP</w:t>
      </w:r>
      <w:r w:rsidR="00BD4A5C" w:rsidRPr="005A6D46">
        <w:rPr>
          <w:rFonts w:asciiTheme="majorHAnsi" w:hAnsiTheme="majorHAnsi" w:cs="Consolas"/>
          <w:lang w:val="es-ES"/>
        </w:rPr>
        <w:t xml:space="preserve"> </w:t>
      </w:r>
      <w:r w:rsidR="00CD647D" w:rsidRPr="005A6D46">
        <w:rPr>
          <w:rFonts w:asciiTheme="majorHAnsi" w:hAnsiTheme="majorHAnsi" w:cs="Consolas"/>
          <w:lang w:val="es-ES"/>
        </w:rPr>
        <w:t xml:space="preserve">el semestre 2017-2. </w:t>
      </w:r>
    </w:p>
    <w:p w14:paraId="51EA59D3" w14:textId="77777777" w:rsidR="00772580" w:rsidRDefault="00772580" w:rsidP="001B54C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28F67BFE" w14:textId="77777777" w:rsidR="00E57584" w:rsidRDefault="001B54CD" w:rsidP="001B54C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>ACUERDO</w:t>
      </w:r>
    </w:p>
    <w:p w14:paraId="068147AE" w14:textId="77777777" w:rsidR="001B54CD" w:rsidRPr="00FB4D01" w:rsidRDefault="001B54CD" w:rsidP="00FB4D01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28A7997B" w14:textId="4676680B" w:rsidR="001B54CD" w:rsidRPr="00C52172" w:rsidRDefault="001B54CD" w:rsidP="001B54CD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C52172">
        <w:rPr>
          <w:rFonts w:asciiTheme="majorHAnsi" w:hAnsiTheme="majorHAnsi" w:cs="Consolas"/>
          <w:lang w:val="es-ES"/>
        </w:rPr>
        <w:t xml:space="preserve">Se acordó </w:t>
      </w:r>
      <w:r w:rsidR="00B037C2">
        <w:rPr>
          <w:rFonts w:asciiTheme="majorHAnsi" w:hAnsiTheme="majorHAnsi" w:cs="Consolas"/>
          <w:lang w:val="es-ES"/>
        </w:rPr>
        <w:t xml:space="preserve">que el </w:t>
      </w:r>
      <w:r w:rsidRPr="00C52172">
        <w:rPr>
          <w:rFonts w:asciiTheme="majorHAnsi" w:hAnsiTheme="majorHAnsi" w:cs="Consolas"/>
          <w:lang w:val="es-ES"/>
        </w:rPr>
        <w:t xml:space="preserve"> profesor </w:t>
      </w:r>
      <w:r w:rsidR="000A715E" w:rsidRPr="00C52172">
        <w:rPr>
          <w:rFonts w:asciiTheme="majorHAnsi" w:hAnsiTheme="majorHAnsi" w:cs="Consolas"/>
          <w:lang w:val="es-ES"/>
        </w:rPr>
        <w:t xml:space="preserve">Martín </w:t>
      </w:r>
      <w:proofErr w:type="spellStart"/>
      <w:r w:rsidR="000A715E" w:rsidRPr="00C52172">
        <w:rPr>
          <w:rFonts w:asciiTheme="majorHAnsi" w:hAnsiTheme="majorHAnsi" w:cs="Consolas"/>
          <w:lang w:val="es-ES"/>
        </w:rPr>
        <w:t>Wieser</w:t>
      </w:r>
      <w:proofErr w:type="spellEnd"/>
      <w:r w:rsidR="000A715E">
        <w:rPr>
          <w:rFonts w:asciiTheme="majorHAnsi" w:hAnsiTheme="majorHAnsi" w:cs="Consolas"/>
          <w:lang w:val="es-ES"/>
        </w:rPr>
        <w:t xml:space="preserve"> </w:t>
      </w:r>
      <w:r w:rsidR="00C52172">
        <w:rPr>
          <w:rFonts w:asciiTheme="majorHAnsi" w:hAnsiTheme="majorHAnsi" w:cs="Consolas"/>
          <w:lang w:val="es-ES"/>
        </w:rPr>
        <w:t xml:space="preserve">realice un curso electivo en </w:t>
      </w:r>
      <w:proofErr w:type="spellStart"/>
      <w:r w:rsidR="00C52172">
        <w:rPr>
          <w:rFonts w:asciiTheme="majorHAnsi" w:hAnsiTheme="majorHAnsi" w:cs="Consolas"/>
          <w:lang w:val="es-ES"/>
        </w:rPr>
        <w:t>co</w:t>
      </w:r>
      <w:proofErr w:type="spellEnd"/>
      <w:r w:rsidR="00C52172">
        <w:rPr>
          <w:rFonts w:asciiTheme="majorHAnsi" w:hAnsiTheme="majorHAnsi" w:cs="Consolas"/>
          <w:lang w:val="es-ES"/>
        </w:rPr>
        <w:t xml:space="preserve">-dictado </w:t>
      </w:r>
      <w:r w:rsidR="000A715E">
        <w:rPr>
          <w:rFonts w:asciiTheme="majorHAnsi" w:hAnsiTheme="majorHAnsi" w:cs="Consolas"/>
          <w:lang w:val="es-ES"/>
        </w:rPr>
        <w:t xml:space="preserve">con el profesor Miguel </w:t>
      </w:r>
      <w:proofErr w:type="spellStart"/>
      <w:r w:rsidR="000A715E">
        <w:rPr>
          <w:rFonts w:asciiTheme="majorHAnsi" w:hAnsiTheme="majorHAnsi" w:cs="Consolas"/>
          <w:lang w:val="es-ES"/>
        </w:rPr>
        <w:t>Hadzich</w:t>
      </w:r>
      <w:proofErr w:type="spellEnd"/>
      <w:r w:rsidR="000A715E">
        <w:rPr>
          <w:rFonts w:asciiTheme="majorHAnsi" w:hAnsiTheme="majorHAnsi" w:cs="Consolas"/>
          <w:lang w:val="es-ES"/>
        </w:rPr>
        <w:t xml:space="preserve">. </w:t>
      </w:r>
    </w:p>
    <w:p w14:paraId="40B7D129" w14:textId="77777777" w:rsidR="009921AE" w:rsidRPr="009921AE" w:rsidRDefault="009921AE" w:rsidP="009921AE">
      <w:pPr>
        <w:pStyle w:val="Prrafodelista"/>
        <w:rPr>
          <w:rFonts w:cs="Consolas"/>
          <w:lang w:val="es-ES"/>
        </w:rPr>
      </w:pPr>
    </w:p>
    <w:p w14:paraId="66DFE4B0" w14:textId="77777777" w:rsidR="009921AE" w:rsidRDefault="009921AE" w:rsidP="009921AE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36552920" w14:textId="77777777" w:rsidR="0026376C" w:rsidRPr="00A30E63" w:rsidRDefault="0026376C" w:rsidP="0026376C">
      <w:pPr>
        <w:widowControl w:val="0"/>
        <w:autoSpaceDE w:val="0"/>
        <w:autoSpaceDN w:val="0"/>
        <w:adjustRightInd w:val="0"/>
        <w:jc w:val="both"/>
        <w:rPr>
          <w:rFonts w:cs="Consolas"/>
          <w:vanish/>
          <w:lang w:val="es-ES"/>
          <w:specVanish/>
        </w:rPr>
      </w:pPr>
    </w:p>
    <w:p w14:paraId="7C178DC2" w14:textId="77777777" w:rsidR="0026376C" w:rsidRPr="006F0103" w:rsidRDefault="00A30E63" w:rsidP="00B540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 </w:t>
      </w:r>
    </w:p>
    <w:p w14:paraId="2EA64337" w14:textId="77777777" w:rsidR="00807788" w:rsidRDefault="00807788">
      <w:pPr>
        <w:rPr>
          <w:rFonts w:asciiTheme="majorHAnsi" w:hAnsiTheme="majorHAnsi" w:cs="Consolas"/>
          <w:lang w:val="es-ES"/>
        </w:rPr>
      </w:pPr>
    </w:p>
    <w:p w14:paraId="3B6D52A6" w14:textId="77777777" w:rsidR="00752BFF" w:rsidRDefault="00752BFF">
      <w:pPr>
        <w:rPr>
          <w:rFonts w:asciiTheme="majorHAnsi" w:hAnsiTheme="majorHAnsi" w:cs="Consolas"/>
          <w:lang w:val="es-ES"/>
        </w:rPr>
      </w:pPr>
    </w:p>
    <w:p w14:paraId="6C087096" w14:textId="77777777" w:rsidR="00752BFF" w:rsidRDefault="00752BFF">
      <w:pPr>
        <w:rPr>
          <w:rFonts w:asciiTheme="majorHAnsi" w:hAnsiTheme="majorHAnsi" w:cs="Consolas"/>
          <w:lang w:val="es-ES"/>
        </w:rPr>
      </w:pPr>
    </w:p>
    <w:p w14:paraId="1AD412DF" w14:textId="77777777" w:rsidR="00752BFF" w:rsidRDefault="00752BFF">
      <w:pPr>
        <w:rPr>
          <w:rFonts w:asciiTheme="majorHAnsi" w:hAnsiTheme="majorHAnsi" w:cs="Consolas"/>
          <w:lang w:val="es-ES"/>
        </w:rPr>
      </w:pPr>
    </w:p>
    <w:p w14:paraId="54E4A989" w14:textId="77777777" w:rsidR="00752BFF" w:rsidRDefault="00752BFF">
      <w:pPr>
        <w:rPr>
          <w:rFonts w:asciiTheme="majorHAnsi" w:hAnsiTheme="majorHAnsi" w:cs="Consolas"/>
          <w:lang w:val="es-ES"/>
        </w:rPr>
      </w:pPr>
    </w:p>
    <w:p w14:paraId="6348D345" w14:textId="77777777" w:rsidR="00752BFF" w:rsidRDefault="00752BFF">
      <w:pPr>
        <w:rPr>
          <w:rFonts w:asciiTheme="majorHAnsi" w:hAnsiTheme="majorHAnsi" w:cs="Consolas"/>
          <w:lang w:val="es-ES"/>
        </w:rPr>
      </w:pPr>
    </w:p>
    <w:p w14:paraId="1D076312" w14:textId="77777777" w:rsidR="00264476" w:rsidRDefault="00264476">
      <w:pPr>
        <w:rPr>
          <w:rFonts w:asciiTheme="majorHAnsi" w:hAnsiTheme="majorHAnsi" w:cs="Consolas"/>
          <w:lang w:val="es-ES"/>
        </w:rPr>
      </w:pPr>
      <w:bookmarkStart w:id="0" w:name="_GoBack"/>
      <w:bookmarkEnd w:id="0"/>
    </w:p>
    <w:p w14:paraId="7A7A2CF6" w14:textId="69B8994A" w:rsidR="00264476" w:rsidRPr="0046782D" w:rsidRDefault="00264476" w:rsidP="00264476">
      <w:pPr>
        <w:widowControl w:val="0"/>
        <w:autoSpaceDE w:val="0"/>
        <w:autoSpaceDN w:val="0"/>
        <w:adjustRightInd w:val="0"/>
        <w:ind w:left="426"/>
        <w:jc w:val="center"/>
        <w:rPr>
          <w:rFonts w:asciiTheme="majorHAnsi" w:hAnsiTheme="majorHAnsi" w:cs="Consolas"/>
          <w:lang w:val="es-ES"/>
        </w:rPr>
      </w:pPr>
    </w:p>
    <w:sectPr w:rsidR="00264476" w:rsidRPr="00467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4E5"/>
    <w:multiLevelType w:val="hybridMultilevel"/>
    <w:tmpl w:val="CAACB5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5F56F5C"/>
    <w:multiLevelType w:val="hybridMultilevel"/>
    <w:tmpl w:val="EEDC1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B026A"/>
    <w:multiLevelType w:val="hybridMultilevel"/>
    <w:tmpl w:val="8F2C19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E"/>
    <w:rsid w:val="00040A1A"/>
    <w:rsid w:val="000A37F1"/>
    <w:rsid w:val="000A715E"/>
    <w:rsid w:val="000B63A3"/>
    <w:rsid w:val="000C7113"/>
    <w:rsid w:val="000D0F9F"/>
    <w:rsid w:val="000D2179"/>
    <w:rsid w:val="0013228B"/>
    <w:rsid w:val="001B54CD"/>
    <w:rsid w:val="001B6EBE"/>
    <w:rsid w:val="00241E60"/>
    <w:rsid w:val="0026376C"/>
    <w:rsid w:val="00264476"/>
    <w:rsid w:val="00281CA6"/>
    <w:rsid w:val="0029192C"/>
    <w:rsid w:val="00340835"/>
    <w:rsid w:val="003C4986"/>
    <w:rsid w:val="003E3503"/>
    <w:rsid w:val="004260A9"/>
    <w:rsid w:val="0046782D"/>
    <w:rsid w:val="004F3A1A"/>
    <w:rsid w:val="004F4310"/>
    <w:rsid w:val="0059403B"/>
    <w:rsid w:val="005A6D46"/>
    <w:rsid w:val="00660107"/>
    <w:rsid w:val="00697E84"/>
    <w:rsid w:val="006B2A17"/>
    <w:rsid w:val="006D1694"/>
    <w:rsid w:val="00702DD6"/>
    <w:rsid w:val="00752BFF"/>
    <w:rsid w:val="00772580"/>
    <w:rsid w:val="00807788"/>
    <w:rsid w:val="00850320"/>
    <w:rsid w:val="008D7A78"/>
    <w:rsid w:val="009031BD"/>
    <w:rsid w:val="009921AE"/>
    <w:rsid w:val="0099729D"/>
    <w:rsid w:val="009D4B7A"/>
    <w:rsid w:val="009E64C1"/>
    <w:rsid w:val="009E7725"/>
    <w:rsid w:val="00A11295"/>
    <w:rsid w:val="00A1425B"/>
    <w:rsid w:val="00A26AF0"/>
    <w:rsid w:val="00A30E63"/>
    <w:rsid w:val="00A651E0"/>
    <w:rsid w:val="00AB6579"/>
    <w:rsid w:val="00AC1416"/>
    <w:rsid w:val="00B037C2"/>
    <w:rsid w:val="00B540AE"/>
    <w:rsid w:val="00B75C41"/>
    <w:rsid w:val="00BD4A5C"/>
    <w:rsid w:val="00C07DC0"/>
    <w:rsid w:val="00C52172"/>
    <w:rsid w:val="00C6376A"/>
    <w:rsid w:val="00C71BF5"/>
    <w:rsid w:val="00CB173E"/>
    <w:rsid w:val="00CD647D"/>
    <w:rsid w:val="00D52827"/>
    <w:rsid w:val="00D7221A"/>
    <w:rsid w:val="00E31117"/>
    <w:rsid w:val="00E51DF6"/>
    <w:rsid w:val="00E563AB"/>
    <w:rsid w:val="00E57584"/>
    <w:rsid w:val="00E82350"/>
    <w:rsid w:val="00E94672"/>
    <w:rsid w:val="00EA0AC2"/>
    <w:rsid w:val="00EC3A7C"/>
    <w:rsid w:val="00EE6785"/>
    <w:rsid w:val="00F34CAA"/>
    <w:rsid w:val="00F80EF0"/>
    <w:rsid w:val="00FB4D01"/>
    <w:rsid w:val="00FF055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BB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540AE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40AE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63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79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540AE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40AE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263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6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579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BD7-8F01-493D-BCF9-DD5CE5A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11</cp:revision>
  <cp:lastPrinted>2017-09-22T18:20:00Z</cp:lastPrinted>
  <dcterms:created xsi:type="dcterms:W3CDTF">2017-09-22T14:26:00Z</dcterms:created>
  <dcterms:modified xsi:type="dcterms:W3CDTF">2018-03-08T23:03:00Z</dcterms:modified>
</cp:coreProperties>
</file>