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FB867" w14:textId="77777777" w:rsidR="00F57A92" w:rsidRPr="00A0464A" w:rsidRDefault="00F57A92" w:rsidP="00F57A92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  <w:r w:rsidRPr="00A0464A">
        <w:rPr>
          <w:rFonts w:cs="Consolas"/>
          <w:b/>
          <w:lang w:val="es-ES"/>
        </w:rPr>
        <w:t xml:space="preserve">ACTA DE LA SESIÓN DEL CONSEJO DE LA FACULTAD DE ARQUITECTURA Y URBANISMO DEL  </w:t>
      </w:r>
      <w:r w:rsidR="00D621C8" w:rsidRPr="00A0464A">
        <w:rPr>
          <w:rFonts w:cs="Consolas"/>
          <w:b/>
          <w:lang w:val="es-ES"/>
        </w:rPr>
        <w:t>17</w:t>
      </w:r>
      <w:r w:rsidRPr="00A0464A">
        <w:rPr>
          <w:rFonts w:cs="Consolas"/>
          <w:b/>
          <w:lang w:val="es-ES"/>
        </w:rPr>
        <w:t xml:space="preserve"> DE MAYO</w:t>
      </w:r>
    </w:p>
    <w:p w14:paraId="59921E55" w14:textId="77777777" w:rsidR="00F57A92" w:rsidRPr="00A82E46" w:rsidRDefault="00F57A92" w:rsidP="00F57A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A297B1" w14:textId="77777777" w:rsidR="00F57A92" w:rsidRPr="00714917" w:rsidRDefault="00F57A92" w:rsidP="00F57A92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alibri"/>
        </w:rPr>
        <w:t xml:space="preserve">La sesión ordinaria la presidió el </w:t>
      </w:r>
      <w:r w:rsidRPr="00714917">
        <w:rPr>
          <w:rFonts w:cs="Consolas"/>
          <w:lang w:val="es-ES"/>
        </w:rPr>
        <w:t>Decano, arquitecto Reynaldo Ledgard.  Contó con la presencia de los miembros del Consejo: docentes Paulo Dam, Pedro Belaunde,  Sofía Rodríguez Larraín, Sharif Kahatt, Jean Pierre Crousse</w:t>
      </w:r>
      <w:r w:rsidR="00B43DED" w:rsidRPr="00714917">
        <w:rPr>
          <w:rFonts w:cs="Consolas"/>
          <w:lang w:val="es-ES"/>
        </w:rPr>
        <w:t>, Pablo Vega Centeno</w:t>
      </w:r>
      <w:r w:rsidRPr="00714917">
        <w:rPr>
          <w:rFonts w:cs="Consolas"/>
          <w:lang w:val="es-ES"/>
        </w:rPr>
        <w:t xml:space="preserve"> y </w:t>
      </w:r>
      <w:r w:rsidR="00B43DED" w:rsidRPr="00714917">
        <w:rPr>
          <w:rFonts w:cs="Consolas"/>
          <w:lang w:val="es-ES"/>
        </w:rPr>
        <w:t>el alumno</w:t>
      </w:r>
      <w:r w:rsidRPr="00714917">
        <w:rPr>
          <w:rFonts w:cs="Consolas"/>
          <w:lang w:val="es-ES"/>
        </w:rPr>
        <w:t xml:space="preserve"> Gabriel Cerna. </w:t>
      </w:r>
    </w:p>
    <w:p w14:paraId="59A241F5" w14:textId="77777777" w:rsidR="00F57A92" w:rsidRPr="00714917" w:rsidRDefault="00F57A92" w:rsidP="00F57A92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40C939FB" w14:textId="604CBD77" w:rsidR="00F57A92" w:rsidRPr="00714917" w:rsidRDefault="00F57A92" w:rsidP="00F57A92">
      <w:pPr>
        <w:pStyle w:val="Textosinformato"/>
        <w:jc w:val="both"/>
        <w:rPr>
          <w:rFonts w:asciiTheme="minorHAnsi" w:eastAsiaTheme="minorEastAsia" w:hAnsiTheme="minorHAnsi" w:cs="Consolas"/>
          <w:sz w:val="24"/>
          <w:szCs w:val="24"/>
          <w:lang w:val="es-ES" w:eastAsia="es-ES"/>
        </w:rPr>
      </w:pPr>
      <w:r w:rsidRPr="00714917">
        <w:rPr>
          <w:rFonts w:asciiTheme="minorHAnsi" w:hAnsiTheme="minorHAnsi" w:cs="Calibri"/>
          <w:sz w:val="24"/>
          <w:szCs w:val="24"/>
        </w:rPr>
        <w:t xml:space="preserve">Llevó el acta el arquitecto Renato Manrique García, Secretario Académico de la Facultad. 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A</w:t>
      </w:r>
      <w:r w:rsidR="001B3A07"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pedido del Decano  particip</w:t>
      </w:r>
      <w:r w:rsidR="00E328D5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>ó</w:t>
      </w:r>
      <w:r w:rsidRPr="00714917">
        <w:rPr>
          <w:rFonts w:asciiTheme="minorHAnsi" w:eastAsiaTheme="minorEastAsia" w:hAnsiTheme="minorHAnsi" w:cs="Consolas"/>
          <w:sz w:val="24"/>
          <w:szCs w:val="24"/>
          <w:lang w:val="es-ES" w:eastAsia="es-ES"/>
        </w:rPr>
        <w:t xml:space="preserve">  el docente Guillermo Guevara en su calidad de Director de Estudios </w:t>
      </w:r>
    </w:p>
    <w:p w14:paraId="02C23432" w14:textId="77777777" w:rsidR="00F57A92" w:rsidRPr="00714917" w:rsidRDefault="00F57A92" w:rsidP="00F57A92">
      <w:pPr>
        <w:pStyle w:val="Textosinformato"/>
        <w:jc w:val="both"/>
        <w:rPr>
          <w:rFonts w:asciiTheme="minorHAnsi" w:hAnsiTheme="minorHAnsi" w:cs="Calibri"/>
          <w:sz w:val="24"/>
          <w:szCs w:val="24"/>
        </w:rPr>
      </w:pPr>
    </w:p>
    <w:p w14:paraId="6F5905C1" w14:textId="77777777" w:rsidR="00F57A92" w:rsidRPr="00A82E46" w:rsidRDefault="00F57A92" w:rsidP="00F57A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714917">
        <w:rPr>
          <w:rFonts w:cs="Consolas"/>
          <w:lang w:val="es-ES"/>
        </w:rPr>
        <w:t xml:space="preserve">Luego de verificar el cuórum reglamentario se puso a consideración del Consejo el Acta de la sesión del </w:t>
      </w:r>
      <w:r w:rsidR="00D621C8" w:rsidRPr="00714917">
        <w:rPr>
          <w:rFonts w:cs="Consolas"/>
          <w:lang w:val="es-ES"/>
        </w:rPr>
        <w:t>22</w:t>
      </w:r>
      <w:r w:rsidR="00B43DED" w:rsidRPr="00714917">
        <w:rPr>
          <w:rFonts w:cs="Consolas"/>
          <w:lang w:val="es-ES"/>
        </w:rPr>
        <w:t xml:space="preserve"> de </w:t>
      </w:r>
      <w:r w:rsidR="00D621C8" w:rsidRPr="00714917">
        <w:rPr>
          <w:rFonts w:cs="Consolas"/>
          <w:lang w:val="es-ES"/>
        </w:rPr>
        <w:t>febrero</w:t>
      </w:r>
      <w:r w:rsidR="00B43DED" w:rsidRPr="00714917">
        <w:rPr>
          <w:rFonts w:cs="Consolas"/>
          <w:lang w:val="es-ES"/>
        </w:rPr>
        <w:t xml:space="preserve"> </w:t>
      </w:r>
      <w:r w:rsidRPr="00714917">
        <w:rPr>
          <w:rFonts w:cs="Consolas"/>
          <w:lang w:val="es-ES"/>
        </w:rPr>
        <w:t>del 201</w:t>
      </w:r>
      <w:r w:rsidR="00B43DED" w:rsidRPr="00714917">
        <w:rPr>
          <w:rFonts w:cs="Consolas"/>
          <w:lang w:val="es-ES"/>
        </w:rPr>
        <w:t>7</w:t>
      </w:r>
      <w:r w:rsidRPr="00714917">
        <w:rPr>
          <w:rFonts w:cs="Consolas"/>
          <w:lang w:val="es-ES"/>
        </w:rPr>
        <w:t xml:space="preserve"> para su conocimiento y aprobación.  Después de registrar las observaciones realizadas por los miembros del consejo,  se dio por iniciada la sesión correspondiente a esta fecha</w:t>
      </w:r>
      <w:r w:rsidRPr="00A82E46">
        <w:rPr>
          <w:rFonts w:asciiTheme="majorHAnsi" w:hAnsiTheme="majorHAnsi" w:cs="Consolas"/>
          <w:lang w:val="es-ES"/>
        </w:rPr>
        <w:t>.</w:t>
      </w:r>
    </w:p>
    <w:p w14:paraId="453EA1AB" w14:textId="77777777" w:rsidR="00F57A92" w:rsidRPr="00A82E46" w:rsidRDefault="00F57A92" w:rsidP="00F57A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ECD04E6" w14:textId="77777777" w:rsidR="00F57A92" w:rsidRPr="00A0464A" w:rsidRDefault="00F57A92" w:rsidP="00F57A9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A0464A">
        <w:rPr>
          <w:rFonts w:cs="Calibri"/>
          <w:b/>
        </w:rPr>
        <w:t>INFORMES</w:t>
      </w:r>
      <w:r w:rsidRPr="00A0464A">
        <w:rPr>
          <w:rFonts w:asciiTheme="majorHAnsi" w:hAnsiTheme="majorHAnsi" w:cs="Consolas"/>
          <w:b/>
          <w:lang w:val="es-ES"/>
        </w:rPr>
        <w:t xml:space="preserve"> </w:t>
      </w:r>
    </w:p>
    <w:p w14:paraId="3F53BC8B" w14:textId="77777777" w:rsidR="00040684" w:rsidRPr="00A57F03" w:rsidRDefault="00040684" w:rsidP="00A57F03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bookmarkStart w:id="0" w:name="_GoBack"/>
      <w:bookmarkEnd w:id="0"/>
    </w:p>
    <w:p w14:paraId="0A74FC70" w14:textId="3360ACA5" w:rsidR="00DF0F1B" w:rsidRPr="00714917" w:rsidRDefault="00F57A92" w:rsidP="00040684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lang w:val="es-ES"/>
        </w:rPr>
        <w:t xml:space="preserve">El Decano de la Facultad </w:t>
      </w:r>
      <w:r w:rsidR="00040684" w:rsidRPr="00714917">
        <w:rPr>
          <w:rFonts w:cs="Consolas"/>
          <w:lang w:val="es-ES"/>
        </w:rPr>
        <w:t>inform</w:t>
      </w:r>
      <w:r w:rsidR="00E328D5">
        <w:rPr>
          <w:rFonts w:cs="Consolas"/>
          <w:lang w:val="es-ES"/>
        </w:rPr>
        <w:t>ó</w:t>
      </w:r>
      <w:r w:rsidRPr="00714917">
        <w:rPr>
          <w:rFonts w:cs="Consolas"/>
          <w:lang w:val="es-ES"/>
        </w:rPr>
        <w:t xml:space="preserve"> al Consejo para su conocimiento y opinión </w:t>
      </w:r>
      <w:r w:rsidR="00040684" w:rsidRPr="00714917">
        <w:rPr>
          <w:rFonts w:cs="Consolas"/>
          <w:lang w:val="es-ES"/>
        </w:rPr>
        <w:t xml:space="preserve">los avances en la organización de la </w:t>
      </w:r>
      <w:r w:rsidR="00A51912" w:rsidRPr="00714917">
        <w:rPr>
          <w:rFonts w:cs="Consolas"/>
          <w:lang w:val="es-ES"/>
        </w:rPr>
        <w:t xml:space="preserve"> AA </w:t>
      </w:r>
      <w:proofErr w:type="spellStart"/>
      <w:r w:rsidR="00A51912" w:rsidRPr="00714917">
        <w:rPr>
          <w:rFonts w:cs="Consolas"/>
          <w:lang w:val="es-ES"/>
        </w:rPr>
        <w:t>Visiting</w:t>
      </w:r>
      <w:proofErr w:type="spellEnd"/>
      <w:r w:rsidR="00A51912" w:rsidRPr="00714917">
        <w:rPr>
          <w:rFonts w:cs="Consolas"/>
          <w:lang w:val="es-ES"/>
        </w:rPr>
        <w:t xml:space="preserve"> </w:t>
      </w:r>
      <w:proofErr w:type="spellStart"/>
      <w:r w:rsidR="00A51912" w:rsidRPr="00714917">
        <w:rPr>
          <w:rFonts w:cs="Consolas"/>
          <w:lang w:val="es-ES"/>
        </w:rPr>
        <w:t>School</w:t>
      </w:r>
      <w:proofErr w:type="spellEnd"/>
      <w:r w:rsidR="00A51912" w:rsidRPr="00714917">
        <w:rPr>
          <w:rFonts w:cs="Consolas"/>
          <w:lang w:val="es-ES"/>
        </w:rPr>
        <w:t xml:space="preserve"> dirigido</w:t>
      </w:r>
      <w:r w:rsidR="00040684" w:rsidRPr="00714917">
        <w:rPr>
          <w:rFonts w:cs="Consolas"/>
          <w:lang w:val="es-ES"/>
        </w:rPr>
        <w:t xml:space="preserve"> por</w:t>
      </w:r>
      <w:r w:rsidR="00E328D5">
        <w:rPr>
          <w:rFonts w:cs="Consolas"/>
          <w:lang w:val="es-ES"/>
        </w:rPr>
        <w:t xml:space="preserve"> los </w:t>
      </w:r>
      <w:r w:rsidR="00DF0F1B" w:rsidRPr="00714917">
        <w:rPr>
          <w:rFonts w:cs="Consolas"/>
          <w:lang w:val="es-ES"/>
        </w:rPr>
        <w:t xml:space="preserve">arquitectos Federico </w:t>
      </w:r>
      <w:proofErr w:type="spellStart"/>
      <w:r w:rsidR="00DF0F1B" w:rsidRPr="00714917">
        <w:rPr>
          <w:rFonts w:cs="Consolas"/>
          <w:lang w:val="es-ES"/>
        </w:rPr>
        <w:t>Dunkelberg</w:t>
      </w:r>
      <w:proofErr w:type="spellEnd"/>
      <w:r w:rsidR="00DF0F1B" w:rsidRPr="00714917">
        <w:rPr>
          <w:rFonts w:cs="Consolas"/>
          <w:lang w:val="es-ES"/>
        </w:rPr>
        <w:t xml:space="preserve"> y </w:t>
      </w:r>
      <w:proofErr w:type="spellStart"/>
      <w:r w:rsidR="00DF0F1B" w:rsidRPr="00714917">
        <w:rPr>
          <w:rFonts w:cs="Consolas"/>
          <w:lang w:val="es-ES"/>
        </w:rPr>
        <w:t>Sophie</w:t>
      </w:r>
      <w:proofErr w:type="spellEnd"/>
      <w:r w:rsidR="00DF0F1B" w:rsidRPr="00714917">
        <w:rPr>
          <w:rFonts w:cs="Consolas"/>
          <w:lang w:val="es-ES"/>
        </w:rPr>
        <w:t xml:space="preserve"> Le </w:t>
      </w:r>
      <w:proofErr w:type="spellStart"/>
      <w:r w:rsidR="00DF0F1B" w:rsidRPr="00714917">
        <w:rPr>
          <w:rFonts w:cs="Consolas"/>
          <w:lang w:val="es-ES"/>
        </w:rPr>
        <w:t>Bienvenu</w:t>
      </w:r>
      <w:proofErr w:type="spellEnd"/>
      <w:r w:rsidR="00040684" w:rsidRPr="00714917">
        <w:rPr>
          <w:rFonts w:cs="Consolas"/>
          <w:lang w:val="es-ES"/>
        </w:rPr>
        <w:t xml:space="preserve"> </w:t>
      </w:r>
    </w:p>
    <w:p w14:paraId="2D70BAA2" w14:textId="77777777" w:rsidR="00CE28DA" w:rsidRPr="00A57F03" w:rsidRDefault="00CE28DA" w:rsidP="00A57F03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58B49E75" w14:textId="7D7DC20F" w:rsidR="00CE28DA" w:rsidRPr="00714917" w:rsidRDefault="00CE28DA" w:rsidP="00A82E4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lang w:val="es-ES"/>
        </w:rPr>
        <w:t xml:space="preserve">El Decano de la Facultad presentó al Consejo para su conocimiento y opinión </w:t>
      </w:r>
      <w:r w:rsidR="00D7631B" w:rsidRPr="00714917">
        <w:rPr>
          <w:rFonts w:cs="Consolas"/>
          <w:lang w:val="es-ES"/>
        </w:rPr>
        <w:t>el desarrollo y resultados de las S</w:t>
      </w:r>
      <w:r w:rsidRPr="00714917">
        <w:rPr>
          <w:rFonts w:cs="Consolas"/>
          <w:lang w:val="es-ES"/>
        </w:rPr>
        <w:t xml:space="preserve">ustentaciones del Proyecto de Fin de Carrera del semestre 2017-1 </w:t>
      </w:r>
    </w:p>
    <w:p w14:paraId="4B0FADA9" w14:textId="77777777" w:rsidR="002C432B" w:rsidRPr="00714917" w:rsidRDefault="002C432B" w:rsidP="00B34526">
      <w:pPr>
        <w:shd w:val="clear" w:color="auto" w:fill="FFFFFF"/>
        <w:jc w:val="both"/>
        <w:rPr>
          <w:rFonts w:cs="Consolas"/>
          <w:lang w:val="es-ES"/>
        </w:rPr>
      </w:pPr>
    </w:p>
    <w:p w14:paraId="48D857E5" w14:textId="65CE87F6" w:rsidR="006F60F3" w:rsidRPr="00714917" w:rsidRDefault="002C432B" w:rsidP="0071491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lang w:val="es-ES"/>
        </w:rPr>
        <w:t>El Decano de la Facultad presentó al Consejo pa</w:t>
      </w:r>
      <w:r w:rsidR="00714917">
        <w:rPr>
          <w:rFonts w:cs="Consolas"/>
          <w:lang w:val="es-ES"/>
        </w:rPr>
        <w:t xml:space="preserve">ra su conocimiento y opinión </w:t>
      </w:r>
      <w:r w:rsidR="006546E2" w:rsidRPr="00714917">
        <w:rPr>
          <w:rFonts w:cs="Consolas"/>
          <w:lang w:val="es-ES"/>
        </w:rPr>
        <w:t xml:space="preserve">los avances en la organización </w:t>
      </w:r>
      <w:r w:rsidRPr="00714917">
        <w:rPr>
          <w:rFonts w:cs="Consolas"/>
          <w:lang w:val="es-ES"/>
        </w:rPr>
        <w:t xml:space="preserve">del </w:t>
      </w:r>
      <w:r w:rsidR="000337A2" w:rsidRPr="00714917">
        <w:rPr>
          <w:rFonts w:cs="Consolas"/>
          <w:lang w:val="es-ES"/>
        </w:rPr>
        <w:t>Seminario Internacional</w:t>
      </w:r>
      <w:r w:rsidR="00A57F03">
        <w:rPr>
          <w:rFonts w:cs="Consolas"/>
          <w:lang w:val="es-ES"/>
        </w:rPr>
        <w:t>.</w:t>
      </w:r>
    </w:p>
    <w:p w14:paraId="5116D6A5" w14:textId="77777777" w:rsidR="000337A2" w:rsidRPr="00714917" w:rsidRDefault="000337A2" w:rsidP="006546E2">
      <w:pPr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</w:p>
    <w:p w14:paraId="68D0B54B" w14:textId="70C69BA2" w:rsidR="00AB5BCE" w:rsidRPr="00714917" w:rsidRDefault="000337A2" w:rsidP="006546E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lang w:val="es-ES"/>
        </w:rPr>
        <w:t xml:space="preserve">El Decano de la Facultad </w:t>
      </w:r>
      <w:r w:rsidR="006546E2" w:rsidRPr="00714917">
        <w:rPr>
          <w:rFonts w:cs="Consolas"/>
          <w:lang w:val="es-ES"/>
        </w:rPr>
        <w:t>inform</w:t>
      </w:r>
      <w:r w:rsidR="005B02C5">
        <w:rPr>
          <w:rFonts w:cs="Consolas"/>
          <w:lang w:val="es-ES"/>
        </w:rPr>
        <w:t>ó</w:t>
      </w:r>
      <w:r w:rsidR="006546E2" w:rsidRPr="00714917">
        <w:rPr>
          <w:rFonts w:cs="Consolas"/>
          <w:lang w:val="es-ES"/>
        </w:rPr>
        <w:t xml:space="preserve"> </w:t>
      </w:r>
      <w:r w:rsidRPr="00714917">
        <w:rPr>
          <w:rFonts w:cs="Consolas"/>
          <w:lang w:val="es-ES"/>
        </w:rPr>
        <w:t xml:space="preserve">al Consejo </w:t>
      </w:r>
      <w:r w:rsidR="006546E2" w:rsidRPr="00714917">
        <w:rPr>
          <w:rFonts w:cs="Consolas"/>
          <w:lang w:val="es-ES"/>
        </w:rPr>
        <w:t>que las elecciones de Decano y representantes de los profesores ante Consejo de la FAU será el día jueves 8 de junio</w:t>
      </w:r>
      <w:r w:rsidR="005B02C5">
        <w:rPr>
          <w:rFonts w:cs="Consolas"/>
          <w:lang w:val="es-ES"/>
        </w:rPr>
        <w:t>.</w:t>
      </w:r>
    </w:p>
    <w:p w14:paraId="77655FDD" w14:textId="77777777" w:rsidR="00AB5BCE" w:rsidRPr="00A57F03" w:rsidRDefault="00AB5BCE" w:rsidP="00A57F03">
      <w:pPr>
        <w:widowControl w:val="0"/>
        <w:autoSpaceDE w:val="0"/>
        <w:autoSpaceDN w:val="0"/>
        <w:adjustRightInd w:val="0"/>
        <w:jc w:val="both"/>
        <w:rPr>
          <w:rFonts w:cs="Consolas"/>
          <w:b/>
          <w:lang w:val="es-ES"/>
        </w:rPr>
      </w:pPr>
    </w:p>
    <w:p w14:paraId="071B86AB" w14:textId="77777777" w:rsidR="00F57A92" w:rsidRPr="00714917" w:rsidRDefault="00F57A92" w:rsidP="00F57A92">
      <w:pPr>
        <w:pStyle w:val="Prrafodelista"/>
        <w:widowControl w:val="0"/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b/>
          <w:lang w:val="es-ES"/>
        </w:rPr>
        <w:t>ACUERDOS</w:t>
      </w:r>
      <w:r w:rsidRPr="00714917">
        <w:rPr>
          <w:rFonts w:cs="Consolas"/>
          <w:lang w:val="es-ES"/>
        </w:rPr>
        <w:t xml:space="preserve"> </w:t>
      </w:r>
    </w:p>
    <w:p w14:paraId="1CF96EF2" w14:textId="77777777" w:rsidR="0081730A" w:rsidRPr="00714917" w:rsidRDefault="0081730A" w:rsidP="00C168DF">
      <w:pPr>
        <w:widowControl w:val="0"/>
        <w:autoSpaceDE w:val="0"/>
        <w:autoSpaceDN w:val="0"/>
        <w:adjustRightInd w:val="0"/>
        <w:rPr>
          <w:rFonts w:cs="Consolas"/>
          <w:color w:val="000000" w:themeColor="text1"/>
          <w:lang w:val="es-ES"/>
        </w:rPr>
      </w:pPr>
    </w:p>
    <w:p w14:paraId="4338ACBE" w14:textId="593D18BC" w:rsidR="00CE0909" w:rsidRPr="00714917" w:rsidRDefault="00CE0909" w:rsidP="0081730A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onsolas"/>
          <w:lang w:val="es-ES"/>
        </w:rPr>
      </w:pPr>
      <w:r w:rsidRPr="00714917">
        <w:rPr>
          <w:rFonts w:cs="Consolas"/>
          <w:lang w:val="es-ES"/>
        </w:rPr>
        <w:t xml:space="preserve">Se acordó que el AA Visiting School Lima dirigido por arquitectos Federico Dunkelberg y Sophie Le Bienvenu tenga créditos académicos y sea beneficiario  del Premio a la Excelencia 2017 </w:t>
      </w:r>
    </w:p>
    <w:p w14:paraId="5017BB07" w14:textId="77777777" w:rsidR="00F57A92" w:rsidRPr="00714917" w:rsidRDefault="00F57A92" w:rsidP="00F57A92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cs="Consolas"/>
          <w:lang w:val="es-ES"/>
        </w:rPr>
      </w:pPr>
    </w:p>
    <w:p w14:paraId="396ED336" w14:textId="77777777" w:rsidR="00F57A92" w:rsidRPr="00714917" w:rsidRDefault="00F57A92" w:rsidP="00F57A92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cs="Consolas"/>
          <w:lang w:val="es-ES"/>
        </w:rPr>
      </w:pPr>
    </w:p>
    <w:p w14:paraId="17980813" w14:textId="77777777" w:rsidR="00AB5BCE" w:rsidRPr="00A57F03" w:rsidRDefault="00AB5BCE" w:rsidP="00A57F0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sectPr w:rsidR="00AB5BCE" w:rsidRPr="00A57F0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5DCB3" w14:textId="77777777" w:rsidR="00D47AF8" w:rsidRDefault="00D47AF8" w:rsidP="004003B6">
      <w:r>
        <w:separator/>
      </w:r>
    </w:p>
  </w:endnote>
  <w:endnote w:type="continuationSeparator" w:id="0">
    <w:p w14:paraId="2C3524B6" w14:textId="77777777" w:rsidR="00D47AF8" w:rsidRDefault="00D47AF8" w:rsidP="0040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132F" w14:textId="4933B048" w:rsidR="004003B6" w:rsidRDefault="004003B6">
    <w:pPr>
      <w:pStyle w:val="Piedepgina"/>
      <w:jc w:val="center"/>
    </w:pPr>
  </w:p>
  <w:p w14:paraId="703F06FC" w14:textId="77777777" w:rsidR="004003B6" w:rsidRDefault="00400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8CE8" w14:textId="77777777" w:rsidR="00D47AF8" w:rsidRDefault="00D47AF8" w:rsidP="004003B6">
      <w:r>
        <w:separator/>
      </w:r>
    </w:p>
  </w:footnote>
  <w:footnote w:type="continuationSeparator" w:id="0">
    <w:p w14:paraId="3E64C4CC" w14:textId="77777777" w:rsidR="00D47AF8" w:rsidRDefault="00D47AF8" w:rsidP="0040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D8"/>
    <w:multiLevelType w:val="hybridMultilevel"/>
    <w:tmpl w:val="679A02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3D21"/>
    <w:multiLevelType w:val="hybridMultilevel"/>
    <w:tmpl w:val="B0E26C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C1498"/>
    <w:multiLevelType w:val="hybridMultilevel"/>
    <w:tmpl w:val="F3C69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2092F"/>
    <w:multiLevelType w:val="hybridMultilevel"/>
    <w:tmpl w:val="4492FB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40BFB"/>
    <w:multiLevelType w:val="hybridMultilevel"/>
    <w:tmpl w:val="9752D2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5049"/>
    <w:multiLevelType w:val="hybridMultilevel"/>
    <w:tmpl w:val="545818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92"/>
    <w:rsid w:val="000337A2"/>
    <w:rsid w:val="00040684"/>
    <w:rsid w:val="000409C0"/>
    <w:rsid w:val="000947C2"/>
    <w:rsid w:val="000A3D88"/>
    <w:rsid w:val="000D37EB"/>
    <w:rsid w:val="00111FE7"/>
    <w:rsid w:val="001509CC"/>
    <w:rsid w:val="0015421A"/>
    <w:rsid w:val="00155BE9"/>
    <w:rsid w:val="001A0E4F"/>
    <w:rsid w:val="001B3A07"/>
    <w:rsid w:val="00206157"/>
    <w:rsid w:val="002C432B"/>
    <w:rsid w:val="002F24A7"/>
    <w:rsid w:val="003320B8"/>
    <w:rsid w:val="0039099A"/>
    <w:rsid w:val="003C11A6"/>
    <w:rsid w:val="004003B6"/>
    <w:rsid w:val="0043780F"/>
    <w:rsid w:val="0044440A"/>
    <w:rsid w:val="00446DFE"/>
    <w:rsid w:val="004816EC"/>
    <w:rsid w:val="004A0B87"/>
    <w:rsid w:val="004B4283"/>
    <w:rsid w:val="004D38C2"/>
    <w:rsid w:val="005037A1"/>
    <w:rsid w:val="00560189"/>
    <w:rsid w:val="005648AD"/>
    <w:rsid w:val="005909D6"/>
    <w:rsid w:val="005B02C5"/>
    <w:rsid w:val="005E36BF"/>
    <w:rsid w:val="005F2711"/>
    <w:rsid w:val="006546E2"/>
    <w:rsid w:val="00671893"/>
    <w:rsid w:val="00676BF2"/>
    <w:rsid w:val="006F60F3"/>
    <w:rsid w:val="00714917"/>
    <w:rsid w:val="00721BF7"/>
    <w:rsid w:val="0077446F"/>
    <w:rsid w:val="007A5854"/>
    <w:rsid w:val="007C450B"/>
    <w:rsid w:val="0081730A"/>
    <w:rsid w:val="00871220"/>
    <w:rsid w:val="008C1E76"/>
    <w:rsid w:val="00945020"/>
    <w:rsid w:val="0095159F"/>
    <w:rsid w:val="009A2A2F"/>
    <w:rsid w:val="009B0223"/>
    <w:rsid w:val="009D330B"/>
    <w:rsid w:val="00A0464A"/>
    <w:rsid w:val="00A0755E"/>
    <w:rsid w:val="00A269AB"/>
    <w:rsid w:val="00A51912"/>
    <w:rsid w:val="00A57F03"/>
    <w:rsid w:val="00A82E46"/>
    <w:rsid w:val="00AB5BCE"/>
    <w:rsid w:val="00B06708"/>
    <w:rsid w:val="00B34526"/>
    <w:rsid w:val="00B43DED"/>
    <w:rsid w:val="00B505D5"/>
    <w:rsid w:val="00B9562B"/>
    <w:rsid w:val="00BF5D19"/>
    <w:rsid w:val="00C168DF"/>
    <w:rsid w:val="00C400F9"/>
    <w:rsid w:val="00C53F5E"/>
    <w:rsid w:val="00CA08FF"/>
    <w:rsid w:val="00CE0909"/>
    <w:rsid w:val="00CE28DA"/>
    <w:rsid w:val="00D33BC7"/>
    <w:rsid w:val="00D47AF8"/>
    <w:rsid w:val="00D57674"/>
    <w:rsid w:val="00D621C8"/>
    <w:rsid w:val="00D64BBB"/>
    <w:rsid w:val="00D7631B"/>
    <w:rsid w:val="00D87769"/>
    <w:rsid w:val="00DF0F1B"/>
    <w:rsid w:val="00E328D5"/>
    <w:rsid w:val="00E44C7C"/>
    <w:rsid w:val="00E50EC6"/>
    <w:rsid w:val="00E72C50"/>
    <w:rsid w:val="00E743F9"/>
    <w:rsid w:val="00E87FE7"/>
    <w:rsid w:val="00EE0EE7"/>
    <w:rsid w:val="00F05E3F"/>
    <w:rsid w:val="00F0674A"/>
    <w:rsid w:val="00F45FE3"/>
    <w:rsid w:val="00F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76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A9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F57A92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7A92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00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3B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00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3B6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A9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F57A92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7A92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00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3B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00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3B6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141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0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5373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46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3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8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626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6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29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1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4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Joseling Alejandra Rojas Regalado</dc:creator>
  <cp:lastModifiedBy>Arquitectura</cp:lastModifiedBy>
  <cp:revision>5</cp:revision>
  <cp:lastPrinted>2017-05-29T18:36:00Z</cp:lastPrinted>
  <dcterms:created xsi:type="dcterms:W3CDTF">2017-05-29T18:37:00Z</dcterms:created>
  <dcterms:modified xsi:type="dcterms:W3CDTF">2018-03-08T23:06:00Z</dcterms:modified>
</cp:coreProperties>
</file>